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1D8D7F" w14:textId="77777777" w:rsidR="008D45B2" w:rsidRPr="00EC3C0D" w:rsidRDefault="00F47A74" w:rsidP="00F47A74">
      <w:pPr>
        <w:jc w:val="center"/>
        <w:rPr>
          <w:b/>
          <w:sz w:val="24"/>
          <w:szCs w:val="24"/>
          <w:lang w:val="kk-KZ"/>
        </w:rPr>
      </w:pPr>
      <w:r w:rsidRPr="00EC3C0D">
        <w:rPr>
          <w:b/>
          <w:sz w:val="24"/>
          <w:szCs w:val="24"/>
          <w:lang w:val="kk-KZ"/>
        </w:rPr>
        <w:t>Техникалық ерекшеліктері</w:t>
      </w:r>
    </w:p>
    <w:p w14:paraId="42C9EDF2" w14:textId="77777777" w:rsidR="00F47A74" w:rsidRPr="00EC3C0D" w:rsidRDefault="00F47A74" w:rsidP="00F47A74">
      <w:pPr>
        <w:jc w:val="center"/>
        <w:rPr>
          <w:b/>
          <w:sz w:val="24"/>
          <w:szCs w:val="24"/>
          <w:lang w:val="kk-KZ"/>
        </w:rPr>
      </w:pPr>
    </w:p>
    <w:tbl>
      <w:tblPr>
        <w:tblW w:w="10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37"/>
        <w:gridCol w:w="7317"/>
      </w:tblGrid>
      <w:tr w:rsidR="002155C7" w:rsidRPr="00EC3C0D" w14:paraId="428B40EB" w14:textId="77777777" w:rsidTr="00E53C60">
        <w:trPr>
          <w:trHeight w:val="896"/>
        </w:trPr>
        <w:tc>
          <w:tcPr>
            <w:tcW w:w="2737" w:type="dxa"/>
          </w:tcPr>
          <w:p w14:paraId="57BA2838" w14:textId="77777777" w:rsidR="002155C7" w:rsidRPr="00EC3C0D" w:rsidRDefault="00E749E0" w:rsidP="0072459D">
            <w:pPr>
              <w:rPr>
                <w:b/>
                <w:bCs/>
                <w:sz w:val="24"/>
                <w:szCs w:val="24"/>
              </w:rPr>
            </w:pPr>
            <w:r w:rsidRPr="00EC3C0D">
              <w:rPr>
                <w:b/>
                <w:bCs/>
                <w:caps/>
                <w:sz w:val="24"/>
                <w:szCs w:val="24"/>
              </w:rPr>
              <w:t>САҚТАНДЫРУ ТҮРІ:</w:t>
            </w:r>
          </w:p>
        </w:tc>
        <w:tc>
          <w:tcPr>
            <w:tcW w:w="7317" w:type="dxa"/>
          </w:tcPr>
          <w:p w14:paraId="1BA5CBE1" w14:textId="77777777" w:rsidR="00D73E73" w:rsidRPr="00EC3C0D" w:rsidRDefault="00F47A74" w:rsidP="000B3FBF">
            <w:pPr>
              <w:jc w:val="both"/>
              <w:rPr>
                <w:sz w:val="24"/>
                <w:szCs w:val="24"/>
                <w:lang w:val="kk-KZ"/>
              </w:rPr>
            </w:pPr>
            <w:r w:rsidRPr="00EC3C0D">
              <w:rPr>
                <w:sz w:val="24"/>
                <w:szCs w:val="24"/>
                <w:lang w:val="kk-KZ"/>
              </w:rPr>
              <w:t>Қызметкерді еңбек (қызметтік) міндеттерін орындау кезіндегі жазатайым оқиғалардан міндетті сақтандыру</w:t>
            </w:r>
          </w:p>
        </w:tc>
      </w:tr>
      <w:tr w:rsidR="002155C7" w:rsidRPr="00995B7B" w14:paraId="76E69D94" w14:textId="77777777" w:rsidTr="00292865">
        <w:trPr>
          <w:trHeight w:val="1087"/>
        </w:trPr>
        <w:tc>
          <w:tcPr>
            <w:tcW w:w="2737" w:type="dxa"/>
          </w:tcPr>
          <w:p w14:paraId="73464A77" w14:textId="77777777" w:rsidR="002155C7" w:rsidRPr="00EC3C0D" w:rsidRDefault="002155C7" w:rsidP="0072459D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EC3C0D">
              <w:rPr>
                <w:b/>
                <w:bCs/>
                <w:sz w:val="24"/>
                <w:szCs w:val="24"/>
              </w:rPr>
              <w:t>Сақтанушы</w:t>
            </w:r>
            <w:proofErr w:type="spellEnd"/>
            <w:r w:rsidRPr="00EC3C0D">
              <w:rPr>
                <w:b/>
                <w:bCs/>
                <w:sz w:val="24"/>
                <w:szCs w:val="24"/>
              </w:rPr>
              <w:t>:</w:t>
            </w:r>
          </w:p>
          <w:p w14:paraId="6AA3A1ED" w14:textId="77777777" w:rsidR="00F47A74" w:rsidRPr="00EC3C0D" w:rsidRDefault="00F47A74" w:rsidP="0072459D">
            <w:pPr>
              <w:rPr>
                <w:b/>
                <w:bCs/>
                <w:sz w:val="24"/>
                <w:szCs w:val="24"/>
              </w:rPr>
            </w:pPr>
          </w:p>
          <w:p w14:paraId="2287F41D" w14:textId="77777777" w:rsidR="00F47A74" w:rsidRPr="00EC3C0D" w:rsidRDefault="00F47A74" w:rsidP="0072459D">
            <w:pPr>
              <w:rPr>
                <w:b/>
                <w:bCs/>
                <w:sz w:val="24"/>
                <w:szCs w:val="24"/>
                <w:lang w:val="kk-KZ"/>
              </w:rPr>
            </w:pPr>
          </w:p>
          <w:p w14:paraId="54ACCF68" w14:textId="77777777" w:rsidR="00F47A74" w:rsidRPr="00EC3C0D" w:rsidRDefault="00F47A74" w:rsidP="0072459D">
            <w:pPr>
              <w:rPr>
                <w:b/>
                <w:bCs/>
                <w:sz w:val="24"/>
                <w:szCs w:val="24"/>
                <w:lang w:val="kk-KZ"/>
              </w:rPr>
            </w:pPr>
          </w:p>
          <w:p w14:paraId="049D9E94" w14:textId="1A69407A" w:rsidR="00F47A74" w:rsidRPr="00EC3C0D" w:rsidRDefault="00F47A74" w:rsidP="0072459D">
            <w:pPr>
              <w:rPr>
                <w:b/>
                <w:bCs/>
                <w:sz w:val="24"/>
                <w:szCs w:val="24"/>
                <w:lang w:val="kk-KZ"/>
              </w:rPr>
            </w:pPr>
          </w:p>
        </w:tc>
        <w:tc>
          <w:tcPr>
            <w:tcW w:w="7317" w:type="dxa"/>
          </w:tcPr>
          <w:p w14:paraId="3C021EE8" w14:textId="77777777" w:rsidR="00292865" w:rsidRDefault="00F623DB" w:rsidP="00292865">
            <w:pPr>
              <w:spacing w:after="20"/>
              <w:ind w:left="20"/>
              <w:rPr>
                <w:b/>
                <w:bCs/>
                <w:lang w:val="kk-KZ"/>
              </w:rPr>
            </w:pPr>
            <w:r>
              <w:rPr>
                <w:rFonts w:eastAsia="Segoe UI"/>
                <w:sz w:val="24"/>
                <w:szCs w:val="24"/>
                <w:lang w:val="kk-KZ"/>
              </w:rPr>
              <w:t>Мекеме аты</w:t>
            </w:r>
            <w:r w:rsidR="00292865" w:rsidRPr="00292865">
              <w:rPr>
                <w:rFonts w:eastAsia="Segoe UI"/>
                <w:sz w:val="24"/>
                <w:szCs w:val="24"/>
                <w:lang w:val="kk-KZ"/>
              </w:rPr>
              <w:t xml:space="preserve"> </w:t>
            </w:r>
            <w:r w:rsidR="00292865">
              <w:rPr>
                <w:b/>
                <w:bCs/>
                <w:lang w:val="kk-KZ"/>
              </w:rPr>
              <w:t xml:space="preserve">Маңғыстау облысының білім басқармасының Жаңаөзен қаласы бойынша білім бөлімінің </w:t>
            </w:r>
          </w:p>
          <w:p w14:paraId="5F41B5C1" w14:textId="0E3CF37D" w:rsidR="0032620E" w:rsidRPr="00995B7B" w:rsidRDefault="00292865" w:rsidP="00292865">
            <w:pPr>
              <w:spacing w:after="20"/>
              <w:ind w:left="20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"№ 15 "Әлия" бөбекжайы" жедел басқару құқығындағы мемлекеттік коммуналдық қазыналық кәсіпорны</w:t>
            </w:r>
          </w:p>
        </w:tc>
      </w:tr>
      <w:tr w:rsidR="00CF6556" w:rsidRPr="00995B7B" w14:paraId="513F1B9A" w14:textId="77777777" w:rsidTr="00E53C60">
        <w:trPr>
          <w:trHeight w:val="382"/>
        </w:trPr>
        <w:tc>
          <w:tcPr>
            <w:tcW w:w="2737" w:type="dxa"/>
          </w:tcPr>
          <w:p w14:paraId="08382943" w14:textId="77777777" w:rsidR="00CF6556" w:rsidRPr="00EC3C0D" w:rsidRDefault="00F47A74" w:rsidP="0072459D">
            <w:pPr>
              <w:rPr>
                <w:b/>
                <w:bCs/>
                <w:sz w:val="24"/>
                <w:szCs w:val="24"/>
                <w:lang w:val="kk-KZ"/>
              </w:rPr>
            </w:pPr>
            <w:r w:rsidRPr="00EC3C0D">
              <w:rPr>
                <w:b/>
                <w:bCs/>
                <w:sz w:val="24"/>
                <w:szCs w:val="24"/>
                <w:lang w:val="kk-KZ"/>
              </w:rPr>
              <w:t>САҚТАНДЫРУ КЕЗЕҢІ:</w:t>
            </w:r>
          </w:p>
        </w:tc>
        <w:tc>
          <w:tcPr>
            <w:tcW w:w="7317" w:type="dxa"/>
          </w:tcPr>
          <w:p w14:paraId="6D93916E" w14:textId="3363DB33" w:rsidR="00CF6556" w:rsidRPr="00EC3C0D" w:rsidRDefault="000C7F64" w:rsidP="0072459D">
            <w:pPr>
              <w:rPr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  <w:lang w:val="kk-KZ"/>
              </w:rPr>
              <w:t xml:space="preserve">Сақтандыру шарты жасалған мерзімнен </w:t>
            </w:r>
            <w:r w:rsidR="00F47A74" w:rsidRPr="00EC3C0D">
              <w:rPr>
                <w:color w:val="000000"/>
                <w:sz w:val="24"/>
                <w:szCs w:val="24"/>
                <w:shd w:val="clear" w:color="auto" w:fill="FFFFFF"/>
                <w:lang w:val="kk-KZ"/>
              </w:rPr>
              <w:t>12 ай</w:t>
            </w:r>
          </w:p>
        </w:tc>
      </w:tr>
      <w:tr w:rsidR="00CF6556" w:rsidRPr="000C7F64" w14:paraId="31C7F8A7" w14:textId="77777777" w:rsidTr="00E53C60">
        <w:tc>
          <w:tcPr>
            <w:tcW w:w="2737" w:type="dxa"/>
          </w:tcPr>
          <w:p w14:paraId="7D12B97C" w14:textId="77777777" w:rsidR="00CF6556" w:rsidRPr="00EC3C0D" w:rsidRDefault="00F47A74" w:rsidP="0072459D">
            <w:pPr>
              <w:rPr>
                <w:b/>
                <w:bCs/>
                <w:sz w:val="24"/>
                <w:szCs w:val="24"/>
                <w:lang w:val="kk-KZ"/>
              </w:rPr>
            </w:pPr>
            <w:r w:rsidRPr="00EC3C0D">
              <w:rPr>
                <w:b/>
                <w:bCs/>
                <w:sz w:val="24"/>
                <w:szCs w:val="24"/>
                <w:lang w:val="kk-KZ"/>
              </w:rPr>
              <w:t>САҚТАНДЫРУ ОБЪЕКТІСІ:</w:t>
            </w:r>
          </w:p>
        </w:tc>
        <w:tc>
          <w:tcPr>
            <w:tcW w:w="7317" w:type="dxa"/>
          </w:tcPr>
          <w:p w14:paraId="12319ADA" w14:textId="77777777" w:rsidR="000C7F64" w:rsidRPr="000C7F64" w:rsidRDefault="000C7F64" w:rsidP="000C7F64">
            <w:pPr>
              <w:pStyle w:val="af5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0C7F64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Қызметкерді еңбек (қызметтік) міндеттерін орындау кезінде болатын жазатайым оқиғалардан міндетті сақтандыру объектісі — кәсіби еңбекке қабілеттілігін жоғалту дәрежесінің белгіленуіне немесе қызметкердің қайтыс болуына әкеп соққан жазатайым оқиға салдарынан өміріне немесе денсаулығына зиян келтірілген қызметкердің мүліктік мүддесі.</w:t>
            </w:r>
          </w:p>
          <w:p w14:paraId="5262C262" w14:textId="432233FF" w:rsidR="00CF6556" w:rsidRPr="000C7F64" w:rsidRDefault="00F47A74" w:rsidP="000C7F64">
            <w:pPr>
              <w:pStyle w:val="af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C7F6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</w:p>
        </w:tc>
      </w:tr>
      <w:tr w:rsidR="00CF6556" w:rsidRPr="00EC3C0D" w14:paraId="58FB779C" w14:textId="77777777" w:rsidTr="00E53C60">
        <w:trPr>
          <w:trHeight w:val="456"/>
        </w:trPr>
        <w:tc>
          <w:tcPr>
            <w:tcW w:w="2737" w:type="dxa"/>
          </w:tcPr>
          <w:p w14:paraId="5F9AEA58" w14:textId="77777777" w:rsidR="00CF6556" w:rsidRPr="00EC3C0D" w:rsidRDefault="00F47A74" w:rsidP="0072459D">
            <w:pPr>
              <w:rPr>
                <w:b/>
                <w:bCs/>
                <w:sz w:val="24"/>
                <w:szCs w:val="24"/>
              </w:rPr>
            </w:pPr>
            <w:proofErr w:type="spellStart"/>
            <w:r w:rsidRPr="00EC3C0D">
              <w:rPr>
                <w:b/>
                <w:bCs/>
                <w:sz w:val="24"/>
                <w:szCs w:val="24"/>
              </w:rPr>
              <w:t>Сақтан</w:t>
            </w:r>
            <w:proofErr w:type="spellEnd"/>
            <w:r w:rsidRPr="00EC3C0D">
              <w:rPr>
                <w:b/>
                <w:bCs/>
                <w:sz w:val="24"/>
                <w:szCs w:val="24"/>
                <w:lang w:val="kk-KZ"/>
              </w:rPr>
              <w:t>дыру</w:t>
            </w:r>
            <w:proofErr w:type="spellStart"/>
            <w:r w:rsidRPr="00EC3C0D">
              <w:rPr>
                <w:b/>
                <w:bCs/>
                <w:sz w:val="24"/>
                <w:szCs w:val="24"/>
              </w:rPr>
              <w:t>шылар</w:t>
            </w:r>
            <w:proofErr w:type="spellEnd"/>
            <w:r w:rsidRPr="00EC3C0D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7317" w:type="dxa"/>
          </w:tcPr>
          <w:p w14:paraId="551D1D57" w14:textId="06CA501F" w:rsidR="00CF6556" w:rsidRPr="00EC3C0D" w:rsidRDefault="00F90700" w:rsidP="00292865">
            <w:pPr>
              <w:rPr>
                <w:sz w:val="24"/>
                <w:szCs w:val="24"/>
              </w:rPr>
            </w:pPr>
            <w:proofErr w:type="spellStart"/>
            <w:r w:rsidRPr="00EC3C0D">
              <w:rPr>
                <w:sz w:val="24"/>
                <w:szCs w:val="24"/>
              </w:rPr>
              <w:t>Сақтандыру</w:t>
            </w:r>
            <w:proofErr w:type="spellEnd"/>
            <w:r w:rsidRPr="00EC3C0D">
              <w:rPr>
                <w:sz w:val="24"/>
                <w:szCs w:val="24"/>
              </w:rPr>
              <w:t xml:space="preserve"> </w:t>
            </w:r>
            <w:proofErr w:type="spellStart"/>
            <w:r w:rsidR="00F47A74" w:rsidRPr="00EC3C0D">
              <w:rPr>
                <w:sz w:val="24"/>
                <w:szCs w:val="24"/>
              </w:rPr>
              <w:t>қызметкерлері</w:t>
            </w:r>
            <w:proofErr w:type="spellEnd"/>
            <w:r w:rsidR="00F47A74" w:rsidRPr="00EC3C0D">
              <w:rPr>
                <w:sz w:val="24"/>
                <w:szCs w:val="24"/>
              </w:rPr>
              <w:t xml:space="preserve"> саны</w:t>
            </w:r>
            <w:r w:rsidR="00F623DB">
              <w:rPr>
                <w:sz w:val="24"/>
                <w:szCs w:val="24"/>
                <w:lang w:val="kk-KZ"/>
              </w:rPr>
              <w:t xml:space="preserve">   </w:t>
            </w:r>
            <w:r w:rsidR="00F623DB">
              <w:rPr>
                <w:sz w:val="24"/>
                <w:szCs w:val="24"/>
              </w:rPr>
              <w:t>__</w:t>
            </w:r>
            <w:r w:rsidR="00292865">
              <w:rPr>
                <w:sz w:val="24"/>
                <w:szCs w:val="24"/>
                <w:lang w:val="en-US"/>
              </w:rPr>
              <w:t>30</w:t>
            </w:r>
            <w:r w:rsidR="00F623DB">
              <w:rPr>
                <w:sz w:val="24"/>
                <w:szCs w:val="24"/>
              </w:rPr>
              <w:t>_</w:t>
            </w:r>
            <w:r w:rsidR="00B57486" w:rsidRPr="00EC3C0D">
              <w:rPr>
                <w:b/>
                <w:sz w:val="24"/>
                <w:szCs w:val="24"/>
                <w:lang w:val="kk-KZ"/>
              </w:rPr>
              <w:t xml:space="preserve"> </w:t>
            </w:r>
            <w:proofErr w:type="spellStart"/>
            <w:r w:rsidR="00F47A74" w:rsidRPr="00EC3C0D">
              <w:rPr>
                <w:sz w:val="24"/>
                <w:szCs w:val="24"/>
              </w:rPr>
              <w:t>адам</w:t>
            </w:r>
            <w:proofErr w:type="spellEnd"/>
          </w:p>
        </w:tc>
      </w:tr>
      <w:tr w:rsidR="00A5757A" w:rsidRPr="00995B7B" w14:paraId="64A40B8A" w14:textId="77777777" w:rsidTr="00E53C60">
        <w:tc>
          <w:tcPr>
            <w:tcW w:w="2737" w:type="dxa"/>
          </w:tcPr>
          <w:p w14:paraId="248C3367" w14:textId="77777777" w:rsidR="00A5757A" w:rsidRPr="00EC3C0D" w:rsidRDefault="00F47A74" w:rsidP="0072459D">
            <w:pPr>
              <w:rPr>
                <w:b/>
                <w:bCs/>
                <w:sz w:val="24"/>
                <w:szCs w:val="24"/>
                <w:lang w:val="en-US"/>
              </w:rPr>
            </w:pPr>
            <w:r w:rsidRPr="00EC3C0D">
              <w:rPr>
                <w:b/>
                <w:bCs/>
                <w:sz w:val="24"/>
                <w:szCs w:val="24"/>
                <w:lang w:val="en-US"/>
              </w:rPr>
              <w:t>САҚТАНДЫРУ ЖАҒДАЙЫ:</w:t>
            </w:r>
          </w:p>
        </w:tc>
        <w:tc>
          <w:tcPr>
            <w:tcW w:w="7317" w:type="dxa"/>
          </w:tcPr>
          <w:p w14:paraId="48F7364A" w14:textId="77777777" w:rsidR="000C7F64" w:rsidRPr="00E53C60" w:rsidRDefault="000C7F64" w:rsidP="000C7F64">
            <w:pPr>
              <w:pStyle w:val="af5"/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</w:pP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Еңбек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қызметтік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міндеттерін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атқару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кезіндегі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жазатайым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оқиға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—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Қазақстан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Республикасының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Еңбек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қызметтік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міндеттерін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атқару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кезінде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қызметкерді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жазатайым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оқиғалардан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міндетті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сақтандыру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туралы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Заңында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көзделген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жағдайларда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зиянды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және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немесе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қауіпті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өндірістік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фактордың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әсер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етуі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салдарынан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қызметкердің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немесе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қызметкерлердің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еңбек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қызметтік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міндеттерін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атқару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кезінде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орын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алған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және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кәсіби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еңбекке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қабілеттілігінен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айырылу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дәрежесін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белгілеуге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кәсіби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ауруға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немесе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өлімге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әкеп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соққан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өндірістік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жарақатқа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денсаулықтың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кенеттен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нашарлауына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немесе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улануға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себеп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болған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C7F64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</w:rPr>
              <w:t>оқиға</w:t>
            </w:r>
            <w:proofErr w:type="spellEnd"/>
            <w:r w:rsidRPr="00E53C60"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  <w:t>.</w:t>
            </w:r>
          </w:p>
          <w:p w14:paraId="319CBA4E" w14:textId="6225388C" w:rsidR="00A5757A" w:rsidRPr="00E53C60" w:rsidRDefault="00A5757A" w:rsidP="000C7F64">
            <w:pPr>
              <w:pStyle w:val="af5"/>
              <w:rPr>
                <w:rStyle w:val="af7"/>
                <w:rFonts w:ascii="Times New Roman" w:hAnsi="Times New Roman" w:cs="Times New Roman"/>
                <w:i w:val="0"/>
                <w:iCs w:val="0"/>
                <w:sz w:val="24"/>
                <w:szCs w:val="24"/>
                <w:lang w:val="en-US"/>
              </w:rPr>
            </w:pPr>
          </w:p>
        </w:tc>
      </w:tr>
      <w:tr w:rsidR="00F47A74" w:rsidRPr="00995B7B" w14:paraId="7C4E6376" w14:textId="77777777" w:rsidTr="00E53C60">
        <w:tc>
          <w:tcPr>
            <w:tcW w:w="2737" w:type="dxa"/>
          </w:tcPr>
          <w:p w14:paraId="045B98BC" w14:textId="77777777" w:rsidR="00F47A74" w:rsidRPr="00EC3C0D" w:rsidRDefault="00F47A74" w:rsidP="0072459D">
            <w:pPr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EC3C0D">
              <w:rPr>
                <w:b/>
                <w:bCs/>
                <w:sz w:val="24"/>
                <w:szCs w:val="24"/>
                <w:lang w:val="en-US"/>
              </w:rPr>
              <w:t>Сақтандырутөлемдері</w:t>
            </w:r>
            <w:proofErr w:type="spellEnd"/>
            <w:r w:rsidRPr="00EC3C0D">
              <w:rPr>
                <w:b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7317" w:type="dxa"/>
          </w:tcPr>
          <w:p w14:paraId="48FF117A" w14:textId="3ADA0154" w:rsidR="00F47A74" w:rsidRPr="00EC3C0D" w:rsidRDefault="004F600C" w:rsidP="005E2A17">
            <w:pPr>
              <w:tabs>
                <w:tab w:val="left" w:pos="7925"/>
              </w:tabs>
              <w:jc w:val="both"/>
              <w:rPr>
                <w:sz w:val="24"/>
                <w:szCs w:val="24"/>
                <w:lang w:val="en-US"/>
              </w:rPr>
            </w:pPr>
            <w:r w:rsidRPr="00EC3C0D">
              <w:rPr>
                <w:sz w:val="24"/>
                <w:szCs w:val="24"/>
                <w:lang w:val="kk-KZ"/>
              </w:rPr>
              <w:t>С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ақтандыру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жағдайы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басталған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кезде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сақтандырушы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пайдаалушыға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сақтандыру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сомасы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шегінде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төлейтін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ақша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сомасы</w:t>
            </w:r>
            <w:proofErr w:type="spellEnd"/>
            <w:r w:rsidRPr="00EC3C0D">
              <w:rPr>
                <w:sz w:val="24"/>
                <w:szCs w:val="24"/>
                <w:lang w:val="en-US"/>
              </w:rPr>
              <w:t>.</w:t>
            </w:r>
          </w:p>
        </w:tc>
      </w:tr>
      <w:tr w:rsidR="00F47A74" w:rsidRPr="00995B7B" w14:paraId="6246D50F" w14:textId="77777777" w:rsidTr="00E53C60">
        <w:tc>
          <w:tcPr>
            <w:tcW w:w="2737" w:type="dxa"/>
          </w:tcPr>
          <w:p w14:paraId="664AA684" w14:textId="77777777" w:rsidR="00F47A74" w:rsidRPr="00EC3C0D" w:rsidRDefault="00F47A74" w:rsidP="0072459D">
            <w:pPr>
              <w:rPr>
                <w:b/>
                <w:bCs/>
                <w:sz w:val="24"/>
                <w:szCs w:val="24"/>
                <w:lang w:val="en-US"/>
              </w:rPr>
            </w:pPr>
            <w:r w:rsidRPr="00EC3C0D">
              <w:rPr>
                <w:b/>
                <w:bCs/>
                <w:sz w:val="24"/>
                <w:szCs w:val="24"/>
                <w:lang w:val="en-US"/>
              </w:rPr>
              <w:t>ТЕРРИТОРИЯ СТРАХОВАНИЯ:</w:t>
            </w:r>
          </w:p>
        </w:tc>
        <w:tc>
          <w:tcPr>
            <w:tcW w:w="7317" w:type="dxa"/>
          </w:tcPr>
          <w:p w14:paraId="58E31182" w14:textId="5871B9B9" w:rsidR="00F47A74" w:rsidRPr="00EC3C0D" w:rsidRDefault="004F600C" w:rsidP="000B3FBF">
            <w:pPr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EC3C0D">
              <w:rPr>
                <w:sz w:val="24"/>
                <w:szCs w:val="24"/>
                <w:lang w:val="en-US"/>
              </w:rPr>
              <w:t>Қазақстан</w:t>
            </w:r>
            <w:proofErr w:type="spellEnd"/>
            <w:r w:rsidR="00B26473" w:rsidRPr="00EC3C0D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Республикасы</w:t>
            </w:r>
            <w:proofErr w:type="spellEnd"/>
            <w:r w:rsidRPr="00EC3C0D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сондай-аққызметкердіңөзініңеңбек</w:t>
            </w:r>
            <w:proofErr w:type="spellEnd"/>
            <w:r w:rsidRPr="00EC3C0D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қызметтік</w:t>
            </w:r>
            <w:proofErr w:type="spellEnd"/>
            <w:r w:rsidRPr="00EC3C0D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EC3C0D">
              <w:rPr>
                <w:sz w:val="24"/>
                <w:szCs w:val="24"/>
                <w:lang w:val="en-US"/>
              </w:rPr>
              <w:t>міндеттерінатқаруаумағы</w:t>
            </w:r>
            <w:proofErr w:type="spellEnd"/>
            <w:r w:rsidRPr="00EC3C0D">
              <w:rPr>
                <w:sz w:val="24"/>
                <w:szCs w:val="24"/>
                <w:lang w:val="en-US"/>
              </w:rPr>
              <w:t>.</w:t>
            </w:r>
          </w:p>
          <w:p w14:paraId="1A239639" w14:textId="77777777" w:rsidR="004F600C" w:rsidRPr="00EC3C0D" w:rsidRDefault="004F600C" w:rsidP="000B3FBF">
            <w:pPr>
              <w:jc w:val="both"/>
              <w:rPr>
                <w:sz w:val="24"/>
                <w:szCs w:val="24"/>
                <w:lang w:val="en-US"/>
              </w:rPr>
            </w:pPr>
          </w:p>
        </w:tc>
      </w:tr>
    </w:tbl>
    <w:p w14:paraId="52687DCF" w14:textId="77777777" w:rsidR="002155C7" w:rsidRPr="00EC3C0D" w:rsidRDefault="002155C7">
      <w:pPr>
        <w:ind w:left="-142" w:right="-284"/>
        <w:jc w:val="both"/>
        <w:outlineLvl w:val="0"/>
        <w:rPr>
          <w:b/>
          <w:bCs/>
          <w:kern w:val="36"/>
          <w:sz w:val="24"/>
          <w:szCs w:val="24"/>
          <w:lang w:val="en-US"/>
        </w:rPr>
      </w:pPr>
    </w:p>
    <w:p w14:paraId="0DAF547B" w14:textId="77777777" w:rsidR="002155C7" w:rsidRPr="00EC3C0D" w:rsidRDefault="002155C7">
      <w:pPr>
        <w:ind w:left="-142" w:right="-284"/>
        <w:jc w:val="both"/>
        <w:rPr>
          <w:sz w:val="24"/>
          <w:szCs w:val="24"/>
          <w:lang w:val="en-US"/>
        </w:rPr>
      </w:pPr>
    </w:p>
    <w:p w14:paraId="34AA2079" w14:textId="77777777" w:rsidR="000E446F" w:rsidRDefault="000E446F">
      <w:pPr>
        <w:jc w:val="both"/>
        <w:rPr>
          <w:b/>
          <w:color w:val="FF0000"/>
          <w:sz w:val="24"/>
          <w:szCs w:val="24"/>
          <w:lang w:val="en-US"/>
        </w:rPr>
      </w:pPr>
    </w:p>
    <w:p w14:paraId="6952601E" w14:textId="77777777" w:rsidR="000C7F64" w:rsidRDefault="000C7F64">
      <w:pPr>
        <w:jc w:val="both"/>
        <w:rPr>
          <w:b/>
          <w:color w:val="FF0000"/>
          <w:sz w:val="24"/>
          <w:szCs w:val="24"/>
          <w:lang w:val="en-US"/>
        </w:rPr>
      </w:pPr>
    </w:p>
    <w:p w14:paraId="2B7FDDDF" w14:textId="77777777" w:rsidR="000C7F64" w:rsidRDefault="000C7F64">
      <w:pPr>
        <w:jc w:val="both"/>
        <w:rPr>
          <w:b/>
          <w:color w:val="FF0000"/>
          <w:sz w:val="24"/>
          <w:szCs w:val="24"/>
          <w:lang w:val="en-US"/>
        </w:rPr>
      </w:pPr>
    </w:p>
    <w:p w14:paraId="447A513A" w14:textId="77777777" w:rsidR="000C7F64" w:rsidRDefault="000C7F64">
      <w:pPr>
        <w:jc w:val="both"/>
        <w:rPr>
          <w:b/>
          <w:color w:val="FF0000"/>
          <w:sz w:val="24"/>
          <w:szCs w:val="24"/>
          <w:lang w:val="en-US"/>
        </w:rPr>
      </w:pPr>
    </w:p>
    <w:p w14:paraId="270783CA" w14:textId="77777777" w:rsidR="000C7F64" w:rsidRPr="00EC3C0D" w:rsidRDefault="000C7F64">
      <w:pPr>
        <w:jc w:val="both"/>
        <w:rPr>
          <w:b/>
          <w:color w:val="FF0000"/>
          <w:sz w:val="24"/>
          <w:szCs w:val="24"/>
          <w:lang w:val="en-US"/>
        </w:rPr>
      </w:pPr>
    </w:p>
    <w:p w14:paraId="7DAC9EA4" w14:textId="77777777" w:rsidR="000E446F" w:rsidRPr="00EC3C0D" w:rsidRDefault="000E446F">
      <w:pPr>
        <w:jc w:val="both"/>
        <w:rPr>
          <w:b/>
          <w:color w:val="FF0000"/>
          <w:sz w:val="24"/>
          <w:szCs w:val="24"/>
          <w:lang w:val="en-US"/>
        </w:rPr>
      </w:pPr>
    </w:p>
    <w:p w14:paraId="624EEDDD" w14:textId="77777777" w:rsidR="000E446F" w:rsidRPr="00EC3C0D" w:rsidRDefault="000E446F">
      <w:pPr>
        <w:jc w:val="both"/>
        <w:rPr>
          <w:b/>
          <w:color w:val="FF0000"/>
          <w:sz w:val="24"/>
          <w:szCs w:val="24"/>
          <w:lang w:val="en-US"/>
        </w:rPr>
      </w:pPr>
    </w:p>
    <w:p w14:paraId="6867EF4E" w14:textId="77777777" w:rsidR="00E749E0" w:rsidRDefault="00E749E0">
      <w:pPr>
        <w:jc w:val="both"/>
        <w:rPr>
          <w:b/>
          <w:color w:val="FF0000"/>
          <w:sz w:val="24"/>
          <w:szCs w:val="24"/>
          <w:lang w:val="en-US"/>
        </w:rPr>
      </w:pPr>
    </w:p>
    <w:p w14:paraId="05F521D1" w14:textId="77777777" w:rsidR="00995B7B" w:rsidRDefault="00995B7B">
      <w:pPr>
        <w:jc w:val="both"/>
        <w:rPr>
          <w:b/>
          <w:color w:val="FF0000"/>
          <w:sz w:val="24"/>
          <w:szCs w:val="24"/>
          <w:lang w:val="en-US"/>
        </w:rPr>
      </w:pPr>
    </w:p>
    <w:p w14:paraId="281EF298" w14:textId="77777777" w:rsidR="00995B7B" w:rsidRDefault="00995B7B">
      <w:pPr>
        <w:jc w:val="both"/>
        <w:rPr>
          <w:b/>
          <w:color w:val="FF0000"/>
          <w:sz w:val="24"/>
          <w:szCs w:val="24"/>
          <w:lang w:val="en-US"/>
        </w:rPr>
      </w:pPr>
    </w:p>
    <w:p w14:paraId="464D7661" w14:textId="77777777" w:rsidR="00995B7B" w:rsidRDefault="00995B7B">
      <w:pPr>
        <w:jc w:val="both"/>
        <w:rPr>
          <w:b/>
          <w:color w:val="FF0000"/>
          <w:sz w:val="24"/>
          <w:szCs w:val="24"/>
          <w:lang w:val="en-US"/>
        </w:rPr>
      </w:pPr>
    </w:p>
    <w:p w14:paraId="24C333D1" w14:textId="77777777" w:rsidR="00995B7B" w:rsidRDefault="00995B7B">
      <w:pPr>
        <w:jc w:val="both"/>
        <w:rPr>
          <w:b/>
          <w:color w:val="FF0000"/>
          <w:sz w:val="24"/>
          <w:szCs w:val="24"/>
          <w:lang w:val="en-US"/>
        </w:rPr>
      </w:pPr>
    </w:p>
    <w:p w14:paraId="6FA7A4D3" w14:textId="77777777" w:rsidR="00995B7B" w:rsidRDefault="00995B7B">
      <w:pPr>
        <w:jc w:val="both"/>
        <w:rPr>
          <w:b/>
          <w:color w:val="FF0000"/>
          <w:sz w:val="24"/>
          <w:szCs w:val="24"/>
          <w:lang w:val="en-US"/>
        </w:rPr>
      </w:pPr>
    </w:p>
    <w:p w14:paraId="0D6B32EF" w14:textId="77777777" w:rsidR="00995B7B" w:rsidRDefault="00995B7B">
      <w:pPr>
        <w:jc w:val="both"/>
        <w:rPr>
          <w:b/>
          <w:color w:val="FF0000"/>
          <w:sz w:val="24"/>
          <w:szCs w:val="24"/>
          <w:lang w:val="en-US"/>
        </w:rPr>
      </w:pPr>
    </w:p>
    <w:p w14:paraId="648DAD19" w14:textId="77777777" w:rsidR="00995B7B" w:rsidRDefault="00995B7B">
      <w:pPr>
        <w:jc w:val="both"/>
        <w:rPr>
          <w:b/>
          <w:color w:val="FF0000"/>
          <w:sz w:val="24"/>
          <w:szCs w:val="24"/>
          <w:lang w:val="en-US"/>
        </w:rPr>
      </w:pPr>
    </w:p>
    <w:p w14:paraId="2A3693B7" w14:textId="77777777" w:rsidR="00995B7B" w:rsidRDefault="00995B7B">
      <w:pPr>
        <w:jc w:val="both"/>
        <w:rPr>
          <w:b/>
          <w:color w:val="FF0000"/>
          <w:sz w:val="24"/>
          <w:szCs w:val="24"/>
          <w:lang w:val="en-US"/>
        </w:rPr>
      </w:pPr>
    </w:p>
    <w:p w14:paraId="0ACDA215" w14:textId="77777777" w:rsidR="00995B7B" w:rsidRPr="00EC3C0D" w:rsidRDefault="00995B7B">
      <w:pPr>
        <w:jc w:val="both"/>
        <w:rPr>
          <w:b/>
          <w:color w:val="FF0000"/>
          <w:sz w:val="24"/>
          <w:szCs w:val="24"/>
          <w:lang w:val="en-US"/>
        </w:rPr>
      </w:pPr>
      <w:bookmarkStart w:id="0" w:name="_GoBack"/>
      <w:bookmarkEnd w:id="0"/>
    </w:p>
    <w:p w14:paraId="76548509" w14:textId="77777777" w:rsidR="00E749E0" w:rsidRPr="00EC3C0D" w:rsidRDefault="00E749E0">
      <w:pPr>
        <w:jc w:val="both"/>
        <w:rPr>
          <w:b/>
          <w:color w:val="FF0000"/>
          <w:sz w:val="24"/>
          <w:szCs w:val="24"/>
          <w:lang w:val="en-US"/>
        </w:rPr>
      </w:pPr>
    </w:p>
    <w:p w14:paraId="23809438" w14:textId="77777777" w:rsidR="004F600C" w:rsidRPr="001966F3" w:rsidRDefault="004F600C">
      <w:pPr>
        <w:jc w:val="both"/>
        <w:rPr>
          <w:b/>
          <w:color w:val="FF0000"/>
          <w:sz w:val="24"/>
          <w:szCs w:val="24"/>
          <w:lang w:val="en-US"/>
        </w:rPr>
      </w:pPr>
    </w:p>
    <w:p w14:paraId="49B94F6E" w14:textId="77777777" w:rsidR="00EC3C0D" w:rsidRPr="001966F3" w:rsidRDefault="00EC3C0D">
      <w:pPr>
        <w:jc w:val="both"/>
        <w:rPr>
          <w:b/>
          <w:color w:val="FF0000"/>
          <w:sz w:val="24"/>
          <w:szCs w:val="24"/>
          <w:lang w:val="en-US"/>
        </w:rPr>
      </w:pPr>
    </w:p>
    <w:p w14:paraId="5BA98BB4" w14:textId="77777777" w:rsidR="00EC3C0D" w:rsidRPr="001966F3" w:rsidRDefault="00EC3C0D">
      <w:pPr>
        <w:jc w:val="both"/>
        <w:rPr>
          <w:b/>
          <w:color w:val="FF0000"/>
          <w:sz w:val="24"/>
          <w:szCs w:val="24"/>
          <w:lang w:val="en-US"/>
        </w:rPr>
      </w:pPr>
    </w:p>
    <w:p w14:paraId="5E86B28C" w14:textId="77777777" w:rsidR="004F600C" w:rsidRPr="00EC3C0D" w:rsidRDefault="004F600C" w:rsidP="000B3FBF">
      <w:pPr>
        <w:jc w:val="center"/>
        <w:rPr>
          <w:b/>
          <w:sz w:val="24"/>
          <w:szCs w:val="24"/>
        </w:rPr>
      </w:pPr>
      <w:r w:rsidRPr="00EC3C0D">
        <w:rPr>
          <w:b/>
          <w:sz w:val="24"/>
          <w:szCs w:val="24"/>
        </w:rPr>
        <w:t>Техническая спецификация</w:t>
      </w:r>
    </w:p>
    <w:p w14:paraId="707C9600" w14:textId="77777777" w:rsidR="004F600C" w:rsidRPr="00EC3C0D" w:rsidRDefault="004F600C" w:rsidP="004F600C">
      <w:pPr>
        <w:ind w:hanging="360"/>
        <w:jc w:val="center"/>
        <w:rPr>
          <w:sz w:val="24"/>
          <w:szCs w:val="24"/>
          <w:lang w:val="kk-KZ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9"/>
        <w:gridCol w:w="7187"/>
      </w:tblGrid>
      <w:tr w:rsidR="004F600C" w:rsidRPr="00EC3C0D" w14:paraId="6420B6B7" w14:textId="77777777" w:rsidTr="00CC1C03">
        <w:tc>
          <w:tcPr>
            <w:tcW w:w="3269" w:type="dxa"/>
          </w:tcPr>
          <w:p w14:paraId="7693627A" w14:textId="77777777" w:rsidR="004F600C" w:rsidRPr="00EC3C0D" w:rsidRDefault="004F600C" w:rsidP="00CC1C03">
            <w:pPr>
              <w:jc w:val="both"/>
              <w:rPr>
                <w:b/>
                <w:caps/>
                <w:sz w:val="24"/>
                <w:szCs w:val="24"/>
              </w:rPr>
            </w:pPr>
          </w:p>
          <w:p w14:paraId="0F35D27E" w14:textId="77777777" w:rsidR="004F600C" w:rsidRPr="00EC3C0D" w:rsidRDefault="004F600C" w:rsidP="00CC1C03">
            <w:pPr>
              <w:jc w:val="both"/>
              <w:rPr>
                <w:b/>
                <w:caps/>
                <w:sz w:val="24"/>
                <w:szCs w:val="24"/>
              </w:rPr>
            </w:pPr>
            <w:r w:rsidRPr="00EC3C0D">
              <w:rPr>
                <w:b/>
                <w:caps/>
                <w:sz w:val="24"/>
                <w:szCs w:val="24"/>
              </w:rPr>
              <w:t>ВИД СТРАХОВАНИЯ:</w:t>
            </w:r>
          </w:p>
          <w:p w14:paraId="1ED8DC1B" w14:textId="77777777" w:rsidR="004F600C" w:rsidRPr="00EC3C0D" w:rsidRDefault="004F600C" w:rsidP="00CC1C03">
            <w:pPr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3A96A455" w14:textId="77777777" w:rsidR="000C7F64" w:rsidRPr="000C7F64" w:rsidRDefault="000C7F64" w:rsidP="000C7F64">
            <w:pPr>
              <w:pStyle w:val="af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7F64">
              <w:rPr>
                <w:rFonts w:ascii="Times New Roman" w:eastAsia="Times New Roman" w:hAnsi="Times New Roman" w:cs="Times New Roman"/>
                <w:sz w:val="24"/>
                <w:szCs w:val="24"/>
              </w:rPr>
              <w:t>Обязательное страхование работника от несчастных случаев при исполнении трудовых (служебных) обязанностей.</w:t>
            </w:r>
          </w:p>
          <w:p w14:paraId="0080B15C" w14:textId="2994553C" w:rsidR="004F600C" w:rsidRPr="00EC3C0D" w:rsidRDefault="004F600C" w:rsidP="00CC1C03">
            <w:pPr>
              <w:jc w:val="both"/>
              <w:rPr>
                <w:caps/>
                <w:sz w:val="24"/>
                <w:szCs w:val="24"/>
              </w:rPr>
            </w:pPr>
          </w:p>
        </w:tc>
      </w:tr>
      <w:tr w:rsidR="004F600C" w:rsidRPr="00EC3C0D" w14:paraId="6BD0C413" w14:textId="77777777" w:rsidTr="00CC1C03">
        <w:tc>
          <w:tcPr>
            <w:tcW w:w="3269" w:type="dxa"/>
          </w:tcPr>
          <w:p w14:paraId="560E6F5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02D207EB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СТРАХОВАТЕЛЬ:</w:t>
            </w:r>
          </w:p>
          <w:p w14:paraId="4E86756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17529849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56A8E4E9" w14:textId="52DB362D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6E1CA282" w14:textId="77777777" w:rsidR="0032620E" w:rsidRDefault="00F623DB" w:rsidP="00BC371F">
            <w:pPr>
              <w:jc w:val="both"/>
              <w:rPr>
                <w:color w:val="212529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color w:val="212529"/>
                <w:sz w:val="24"/>
                <w:szCs w:val="24"/>
                <w:shd w:val="clear" w:color="auto" w:fill="FFFFFF"/>
              </w:rPr>
              <w:t>Наименование предприятия</w:t>
            </w:r>
            <w:r w:rsidR="00292865">
              <w:rPr>
                <w:color w:val="212529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  <w:p w14:paraId="5B933F06" w14:textId="77777777" w:rsidR="00292865" w:rsidRDefault="00292865" w:rsidP="00292865">
            <w:pPr>
              <w:rPr>
                <w:b/>
                <w:bCs/>
                <w:lang w:val="kk-KZ"/>
              </w:rPr>
            </w:pPr>
            <w:r>
              <w:rPr>
                <w:b/>
                <w:bCs/>
              </w:rPr>
              <w:t>Государственное коммунальное казенное предприятие на праве оперативного управления "</w:t>
            </w:r>
            <w:proofErr w:type="gramStart"/>
            <w:r>
              <w:rPr>
                <w:b/>
                <w:bCs/>
              </w:rPr>
              <w:t>Ясли-сад</w:t>
            </w:r>
            <w:proofErr w:type="gramEnd"/>
            <w:r>
              <w:rPr>
                <w:b/>
                <w:bCs/>
              </w:rPr>
              <w:t xml:space="preserve"> № 15 "</w:t>
            </w:r>
            <w:proofErr w:type="spellStart"/>
            <w:r>
              <w:rPr>
                <w:b/>
                <w:bCs/>
              </w:rPr>
              <w:t>Алия</w:t>
            </w:r>
            <w:proofErr w:type="spellEnd"/>
            <w:r>
              <w:rPr>
                <w:b/>
                <w:bCs/>
              </w:rPr>
              <w:t xml:space="preserve">" Отдел образования по городу </w:t>
            </w:r>
            <w:proofErr w:type="spellStart"/>
            <w:r>
              <w:rPr>
                <w:b/>
                <w:bCs/>
              </w:rPr>
              <w:t>Жанаозен</w:t>
            </w:r>
            <w:proofErr w:type="spellEnd"/>
            <w:r>
              <w:rPr>
                <w:b/>
                <w:bCs/>
              </w:rPr>
              <w:t xml:space="preserve"> Управления образования </w:t>
            </w:r>
            <w:proofErr w:type="spellStart"/>
            <w:r>
              <w:rPr>
                <w:b/>
                <w:bCs/>
              </w:rPr>
              <w:t>Мангистауской</w:t>
            </w:r>
            <w:proofErr w:type="spellEnd"/>
            <w:r>
              <w:rPr>
                <w:b/>
                <w:bCs/>
              </w:rPr>
              <w:t xml:space="preserve"> области</w:t>
            </w:r>
          </w:p>
          <w:p w14:paraId="2862A7EC" w14:textId="2862B73F" w:rsidR="00292865" w:rsidRPr="00292865" w:rsidRDefault="00292865" w:rsidP="00BC371F">
            <w:pPr>
              <w:jc w:val="both"/>
              <w:rPr>
                <w:rFonts w:eastAsia="Segoe UI"/>
                <w:sz w:val="24"/>
                <w:szCs w:val="24"/>
                <w:lang w:val="kk-KZ"/>
              </w:rPr>
            </w:pPr>
          </w:p>
        </w:tc>
      </w:tr>
      <w:tr w:rsidR="004F600C" w:rsidRPr="00EC3C0D" w14:paraId="7976706A" w14:textId="77777777" w:rsidTr="00CC1C03">
        <w:trPr>
          <w:trHeight w:val="456"/>
        </w:trPr>
        <w:tc>
          <w:tcPr>
            <w:tcW w:w="3269" w:type="dxa"/>
          </w:tcPr>
          <w:p w14:paraId="42FF07B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ПЕРИОД СТРАХОВАНИЯ:</w:t>
            </w:r>
          </w:p>
          <w:p w14:paraId="4CD79FDE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071CDDD2" w14:textId="1873EA0A" w:rsidR="004F600C" w:rsidRPr="000C7F64" w:rsidRDefault="004F600C" w:rsidP="00CC1C03">
            <w:pPr>
              <w:spacing w:before="60" w:after="60"/>
              <w:jc w:val="both"/>
              <w:rPr>
                <w:sz w:val="24"/>
                <w:szCs w:val="24"/>
                <w:lang w:val="kk-KZ"/>
              </w:rPr>
            </w:pPr>
            <w:r w:rsidRPr="00EC3C0D">
              <w:rPr>
                <w:sz w:val="24"/>
                <w:szCs w:val="24"/>
              </w:rPr>
              <w:t>12 месяцев</w:t>
            </w:r>
            <w:r w:rsidR="000C7F64">
              <w:rPr>
                <w:sz w:val="24"/>
                <w:szCs w:val="24"/>
                <w:lang w:val="kk-KZ"/>
              </w:rPr>
              <w:t xml:space="preserve"> с даты заключения Договора страхования</w:t>
            </w:r>
          </w:p>
        </w:tc>
      </w:tr>
      <w:tr w:rsidR="004F600C" w:rsidRPr="00EC3C0D" w14:paraId="4D13B350" w14:textId="77777777" w:rsidTr="00CC1C03">
        <w:tc>
          <w:tcPr>
            <w:tcW w:w="3269" w:type="dxa"/>
          </w:tcPr>
          <w:p w14:paraId="4FC39C60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ОБЪЕКТ СТРАХОВАНИЯ:</w:t>
            </w:r>
          </w:p>
          <w:p w14:paraId="1E52F11C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6EF877AA" w14:textId="77777777" w:rsidR="004F600C" w:rsidRPr="00EC3C0D" w:rsidRDefault="004F600C" w:rsidP="00CC1C03">
            <w:pPr>
              <w:jc w:val="both"/>
              <w:rPr>
                <w:sz w:val="24"/>
                <w:szCs w:val="24"/>
              </w:rPr>
            </w:pPr>
            <w:r w:rsidRPr="00EC3C0D">
              <w:rPr>
                <w:sz w:val="24"/>
                <w:szCs w:val="24"/>
                <w:lang w:val="kk-KZ"/>
              </w:rPr>
              <w:t>О</w:t>
            </w:r>
            <w:proofErr w:type="spellStart"/>
            <w:r w:rsidRPr="00EC3C0D">
              <w:rPr>
                <w:sz w:val="24"/>
                <w:szCs w:val="24"/>
              </w:rPr>
              <w:t>бъектом</w:t>
            </w:r>
            <w:proofErr w:type="spellEnd"/>
            <w:r w:rsidRPr="00EC3C0D">
              <w:rPr>
                <w:sz w:val="24"/>
                <w:szCs w:val="24"/>
              </w:rPr>
              <w:t xml:space="preserve"> обязательного страхования работника от несчастных случаев при исполнении им трудовых (служебных) обязанностей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      </w:r>
          </w:p>
        </w:tc>
      </w:tr>
      <w:tr w:rsidR="004F600C" w:rsidRPr="00EC3C0D" w14:paraId="116979D6" w14:textId="77777777" w:rsidTr="00CC1C03">
        <w:trPr>
          <w:trHeight w:val="502"/>
        </w:trPr>
        <w:tc>
          <w:tcPr>
            <w:tcW w:w="3269" w:type="dxa"/>
          </w:tcPr>
          <w:p w14:paraId="07D2D5F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ЗАСТРАХОВАННЫЕ:</w:t>
            </w:r>
          </w:p>
        </w:tc>
        <w:tc>
          <w:tcPr>
            <w:tcW w:w="7187" w:type="dxa"/>
          </w:tcPr>
          <w:p w14:paraId="3E67064C" w14:textId="3865AE38" w:rsidR="004F600C" w:rsidRPr="00EC3C0D" w:rsidRDefault="004F600C" w:rsidP="00292865">
            <w:pPr>
              <w:jc w:val="both"/>
              <w:rPr>
                <w:sz w:val="24"/>
                <w:szCs w:val="24"/>
              </w:rPr>
            </w:pPr>
            <w:r w:rsidRPr="00EC3C0D">
              <w:rPr>
                <w:sz w:val="24"/>
                <w:szCs w:val="24"/>
              </w:rPr>
              <w:t>Работники Страхователя</w:t>
            </w:r>
            <w:r w:rsidRPr="00EC3C0D">
              <w:rPr>
                <w:sz w:val="24"/>
                <w:szCs w:val="24"/>
                <w:lang w:val="kk-KZ"/>
              </w:rPr>
              <w:t xml:space="preserve"> в количестве</w:t>
            </w:r>
            <w:r w:rsidR="00B57486" w:rsidRPr="00EC3C0D">
              <w:rPr>
                <w:sz w:val="24"/>
                <w:szCs w:val="24"/>
                <w:lang w:val="kk-KZ"/>
              </w:rPr>
              <w:t xml:space="preserve"> </w:t>
            </w:r>
            <w:r w:rsidR="00F623DB">
              <w:rPr>
                <w:sz w:val="24"/>
                <w:szCs w:val="24"/>
                <w:lang w:val="kk-KZ"/>
              </w:rPr>
              <w:t>_</w:t>
            </w:r>
            <w:r w:rsidR="00292865" w:rsidRPr="00292865">
              <w:rPr>
                <w:sz w:val="24"/>
                <w:szCs w:val="24"/>
              </w:rPr>
              <w:t>30</w:t>
            </w:r>
            <w:r w:rsidR="00F623DB">
              <w:rPr>
                <w:sz w:val="24"/>
                <w:szCs w:val="24"/>
                <w:lang w:val="kk-KZ"/>
              </w:rPr>
              <w:t>__</w:t>
            </w:r>
            <w:r w:rsidR="008A1B11" w:rsidRPr="00EC3C0D">
              <w:rPr>
                <w:b/>
                <w:sz w:val="24"/>
                <w:szCs w:val="24"/>
              </w:rPr>
              <w:t xml:space="preserve"> </w:t>
            </w:r>
            <w:r w:rsidRPr="00EC3C0D">
              <w:rPr>
                <w:sz w:val="24"/>
                <w:szCs w:val="24"/>
                <w:lang w:val="kk-KZ"/>
              </w:rPr>
              <w:t>человек</w:t>
            </w:r>
          </w:p>
        </w:tc>
      </w:tr>
      <w:tr w:rsidR="004F600C" w:rsidRPr="00EC3C0D" w14:paraId="68611B30" w14:textId="77777777" w:rsidTr="00CC1C03">
        <w:tc>
          <w:tcPr>
            <w:tcW w:w="3269" w:type="dxa"/>
          </w:tcPr>
          <w:p w14:paraId="71EA346F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40EA73DF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7D6BFB10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328B98D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  <w:p w14:paraId="307325AE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СТРАХОВОЙ СЛУЧАЙ:</w:t>
            </w:r>
          </w:p>
          <w:p w14:paraId="4C79592E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665F12CC" w14:textId="77777777" w:rsidR="004F600C" w:rsidRPr="00EC3C0D" w:rsidRDefault="004F600C" w:rsidP="00CC1C03">
            <w:pPr>
              <w:jc w:val="both"/>
              <w:rPr>
                <w:sz w:val="24"/>
                <w:szCs w:val="24"/>
              </w:rPr>
            </w:pPr>
            <w:r w:rsidRPr="00EC3C0D">
              <w:rPr>
                <w:sz w:val="24"/>
                <w:szCs w:val="24"/>
              </w:rPr>
              <w:t>Несчастный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Закон</w:t>
            </w:r>
            <w:r w:rsidRPr="00EC3C0D">
              <w:rPr>
                <w:sz w:val="24"/>
                <w:szCs w:val="24"/>
                <w:lang w:val="kk-KZ"/>
              </w:rPr>
              <w:t>ом</w:t>
            </w:r>
            <w:r w:rsidR="009C4583" w:rsidRPr="00EC3C0D">
              <w:rPr>
                <w:sz w:val="24"/>
                <w:szCs w:val="24"/>
              </w:rPr>
              <w:t xml:space="preserve"> РК «</w:t>
            </w:r>
            <w:r w:rsidRPr="00EC3C0D">
              <w:rPr>
                <w:sz w:val="24"/>
                <w:szCs w:val="24"/>
              </w:rPr>
              <w:t xml:space="preserve">Об обязательном страховании работника от несчастных случаев при исполнении им трудовых (служебных) обязанностей». </w:t>
            </w:r>
          </w:p>
        </w:tc>
      </w:tr>
      <w:tr w:rsidR="004F600C" w:rsidRPr="00EC3C0D" w14:paraId="22A89646" w14:textId="77777777" w:rsidTr="00CC1C03">
        <w:tc>
          <w:tcPr>
            <w:tcW w:w="3269" w:type="dxa"/>
          </w:tcPr>
          <w:p w14:paraId="705CDCAC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Страховые выплаты:</w:t>
            </w:r>
          </w:p>
        </w:tc>
        <w:tc>
          <w:tcPr>
            <w:tcW w:w="7187" w:type="dxa"/>
          </w:tcPr>
          <w:p w14:paraId="358AA354" w14:textId="77777777" w:rsidR="004F600C" w:rsidRPr="00EC3C0D" w:rsidRDefault="004F600C" w:rsidP="00CC1C03">
            <w:pPr>
              <w:jc w:val="both"/>
              <w:rPr>
                <w:sz w:val="24"/>
                <w:szCs w:val="24"/>
              </w:rPr>
            </w:pPr>
            <w:r w:rsidRPr="00EC3C0D">
              <w:rPr>
                <w:sz w:val="24"/>
                <w:szCs w:val="24"/>
              </w:rPr>
              <w:t>Сумма денег, выплачиваемая страховщиком выгодоприобретателю в пределах страховой суммы при наступлении страхового случая.</w:t>
            </w:r>
          </w:p>
        </w:tc>
      </w:tr>
      <w:tr w:rsidR="004F600C" w:rsidRPr="00EC3C0D" w14:paraId="00FABCDD" w14:textId="77777777" w:rsidTr="00CC1C03">
        <w:tc>
          <w:tcPr>
            <w:tcW w:w="3269" w:type="dxa"/>
          </w:tcPr>
          <w:p w14:paraId="3899BD38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b/>
                <w:sz w:val="24"/>
                <w:szCs w:val="24"/>
              </w:rPr>
              <w:t>ТЕРРИТОРИЯ СТРАХОВАНИЯ:</w:t>
            </w:r>
          </w:p>
          <w:p w14:paraId="7CFCD340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187" w:type="dxa"/>
          </w:tcPr>
          <w:p w14:paraId="0A412A26" w14:textId="77777777" w:rsidR="004F600C" w:rsidRPr="00EC3C0D" w:rsidRDefault="004F600C" w:rsidP="00CC1C03">
            <w:pPr>
              <w:jc w:val="both"/>
              <w:rPr>
                <w:b/>
                <w:sz w:val="24"/>
                <w:szCs w:val="24"/>
              </w:rPr>
            </w:pPr>
            <w:r w:rsidRPr="00EC3C0D">
              <w:rPr>
                <w:sz w:val="24"/>
                <w:szCs w:val="24"/>
              </w:rPr>
              <w:t xml:space="preserve">Республика Казахстан, а также </w:t>
            </w:r>
            <w:r w:rsidR="0009698A" w:rsidRPr="00EC3C0D">
              <w:rPr>
                <w:sz w:val="24"/>
                <w:szCs w:val="24"/>
              </w:rPr>
              <w:t>территория</w:t>
            </w:r>
            <w:r w:rsidRPr="00EC3C0D">
              <w:rPr>
                <w:sz w:val="24"/>
                <w:szCs w:val="24"/>
              </w:rPr>
              <w:t xml:space="preserve"> исполнения работником своих трудовых (служебных) обязанностей.</w:t>
            </w:r>
          </w:p>
        </w:tc>
      </w:tr>
    </w:tbl>
    <w:p w14:paraId="2E2C2195" w14:textId="77777777" w:rsidR="004F600C" w:rsidRPr="004F600C" w:rsidRDefault="004F600C">
      <w:pPr>
        <w:jc w:val="both"/>
        <w:rPr>
          <w:b/>
          <w:color w:val="FF0000"/>
          <w:sz w:val="16"/>
          <w:szCs w:val="16"/>
        </w:rPr>
      </w:pPr>
    </w:p>
    <w:p w14:paraId="6E112CEA" w14:textId="77777777" w:rsidR="00E749E0" w:rsidRPr="004F600C" w:rsidRDefault="00E749E0">
      <w:pPr>
        <w:jc w:val="both"/>
        <w:rPr>
          <w:b/>
          <w:color w:val="FF0000"/>
          <w:sz w:val="16"/>
          <w:szCs w:val="16"/>
        </w:rPr>
      </w:pPr>
    </w:p>
    <w:p w14:paraId="23F505E8" w14:textId="77777777" w:rsidR="00E749E0" w:rsidRPr="004F600C" w:rsidRDefault="00E749E0">
      <w:pPr>
        <w:jc w:val="both"/>
        <w:rPr>
          <w:b/>
          <w:color w:val="FF0000"/>
          <w:sz w:val="16"/>
          <w:szCs w:val="16"/>
        </w:rPr>
      </w:pPr>
    </w:p>
    <w:sectPr w:rsidR="00E749E0" w:rsidRPr="004F600C" w:rsidSect="00B1194B">
      <w:pgSz w:w="11906" w:h="16838"/>
      <w:pgMar w:top="993" w:right="991" w:bottom="284" w:left="85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FFFFFF89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46130363"/>
    <w:multiLevelType w:val="multilevel"/>
    <w:tmpl w:val="46130363"/>
    <w:lvl w:ilvl="0">
      <w:start w:val="1"/>
      <w:numFmt w:val="decimal"/>
      <w:lvlText w:val="%1)"/>
      <w:lvlJc w:val="left"/>
      <w:pPr>
        <w:tabs>
          <w:tab w:val="num" w:pos="379"/>
        </w:tabs>
        <w:ind w:left="37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</w:lvl>
    <w:lvl w:ilvl="2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</w:lvl>
    <w:lvl w:ilvl="3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</w:lvl>
    <w:lvl w:ilvl="4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</w:lvl>
    <w:lvl w:ilvl="5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</w:lvl>
    <w:lvl w:ilvl="6">
      <w:start w:val="1"/>
      <w:numFmt w:val="decimal"/>
      <w:pStyle w:val="2"/>
      <w:lvlText w:val="%7."/>
      <w:lvlJc w:val="left"/>
      <w:pPr>
        <w:tabs>
          <w:tab w:val="num" w:pos="4699"/>
        </w:tabs>
        <w:ind w:left="4699" w:hanging="360"/>
      </w:pPr>
    </w:lvl>
    <w:lvl w:ilvl="7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</w:lvl>
    <w:lvl w:ilvl="8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8ED"/>
    <w:rsid w:val="00017C4F"/>
    <w:rsid w:val="00020E3C"/>
    <w:rsid w:val="00027007"/>
    <w:rsid w:val="000315FB"/>
    <w:rsid w:val="00037940"/>
    <w:rsid w:val="00044621"/>
    <w:rsid w:val="00065A89"/>
    <w:rsid w:val="00074022"/>
    <w:rsid w:val="00082320"/>
    <w:rsid w:val="00082556"/>
    <w:rsid w:val="00087D4F"/>
    <w:rsid w:val="0009698A"/>
    <w:rsid w:val="000A5F96"/>
    <w:rsid w:val="000B3FBF"/>
    <w:rsid w:val="000C60A9"/>
    <w:rsid w:val="000C7F64"/>
    <w:rsid w:val="000D288D"/>
    <w:rsid w:val="000D71CB"/>
    <w:rsid w:val="000D76C7"/>
    <w:rsid w:val="000E0B5C"/>
    <w:rsid w:val="000E446F"/>
    <w:rsid w:val="000F420B"/>
    <w:rsid w:val="000F6DF3"/>
    <w:rsid w:val="00135689"/>
    <w:rsid w:val="0015233B"/>
    <w:rsid w:val="00152FDC"/>
    <w:rsid w:val="00156E3D"/>
    <w:rsid w:val="00163A18"/>
    <w:rsid w:val="0016726A"/>
    <w:rsid w:val="0017205A"/>
    <w:rsid w:val="00181074"/>
    <w:rsid w:val="00193A64"/>
    <w:rsid w:val="001966F3"/>
    <w:rsid w:val="001A1F6D"/>
    <w:rsid w:val="001A26E2"/>
    <w:rsid w:val="001A439C"/>
    <w:rsid w:val="001B2E6D"/>
    <w:rsid w:val="001E19B2"/>
    <w:rsid w:val="001E29F9"/>
    <w:rsid w:val="001F01E7"/>
    <w:rsid w:val="001F3C39"/>
    <w:rsid w:val="001F5735"/>
    <w:rsid w:val="00213F86"/>
    <w:rsid w:val="002155C7"/>
    <w:rsid w:val="002366F9"/>
    <w:rsid w:val="0024118F"/>
    <w:rsid w:val="00251F23"/>
    <w:rsid w:val="00253CDE"/>
    <w:rsid w:val="0029098C"/>
    <w:rsid w:val="00292865"/>
    <w:rsid w:val="00296E55"/>
    <w:rsid w:val="002A0536"/>
    <w:rsid w:val="002A61D3"/>
    <w:rsid w:val="002D1B2D"/>
    <w:rsid w:val="002D305B"/>
    <w:rsid w:val="002E2CAC"/>
    <w:rsid w:val="002F1AF8"/>
    <w:rsid w:val="002F3168"/>
    <w:rsid w:val="0032620E"/>
    <w:rsid w:val="0034065A"/>
    <w:rsid w:val="003453F7"/>
    <w:rsid w:val="003478D9"/>
    <w:rsid w:val="00347EC7"/>
    <w:rsid w:val="00352A53"/>
    <w:rsid w:val="003554B9"/>
    <w:rsid w:val="00357C6A"/>
    <w:rsid w:val="003628C7"/>
    <w:rsid w:val="0036650F"/>
    <w:rsid w:val="003760E1"/>
    <w:rsid w:val="0038582A"/>
    <w:rsid w:val="003A2A44"/>
    <w:rsid w:val="003A5C33"/>
    <w:rsid w:val="003A7223"/>
    <w:rsid w:val="003C39D2"/>
    <w:rsid w:val="003E33AF"/>
    <w:rsid w:val="003E4A42"/>
    <w:rsid w:val="003E5E3D"/>
    <w:rsid w:val="003F4D6B"/>
    <w:rsid w:val="00405774"/>
    <w:rsid w:val="0040609D"/>
    <w:rsid w:val="00412CF1"/>
    <w:rsid w:val="004149EC"/>
    <w:rsid w:val="00431939"/>
    <w:rsid w:val="00432307"/>
    <w:rsid w:val="00453DBD"/>
    <w:rsid w:val="004578ED"/>
    <w:rsid w:val="00462E1B"/>
    <w:rsid w:val="00464BF5"/>
    <w:rsid w:val="00465659"/>
    <w:rsid w:val="00482F40"/>
    <w:rsid w:val="004864A6"/>
    <w:rsid w:val="004A1602"/>
    <w:rsid w:val="004A5C00"/>
    <w:rsid w:val="004A715C"/>
    <w:rsid w:val="004A7AA2"/>
    <w:rsid w:val="004B1CA3"/>
    <w:rsid w:val="004B48D7"/>
    <w:rsid w:val="004B7A43"/>
    <w:rsid w:val="004C7E14"/>
    <w:rsid w:val="004D4502"/>
    <w:rsid w:val="004D5EE4"/>
    <w:rsid w:val="004F600C"/>
    <w:rsid w:val="00500B85"/>
    <w:rsid w:val="00501F05"/>
    <w:rsid w:val="0050290F"/>
    <w:rsid w:val="00503C66"/>
    <w:rsid w:val="00507F97"/>
    <w:rsid w:val="00512719"/>
    <w:rsid w:val="005130C0"/>
    <w:rsid w:val="00513CDE"/>
    <w:rsid w:val="005201E2"/>
    <w:rsid w:val="00522114"/>
    <w:rsid w:val="005246BA"/>
    <w:rsid w:val="00531AD5"/>
    <w:rsid w:val="005362CA"/>
    <w:rsid w:val="00537A79"/>
    <w:rsid w:val="00550513"/>
    <w:rsid w:val="00551319"/>
    <w:rsid w:val="0055217B"/>
    <w:rsid w:val="00553100"/>
    <w:rsid w:val="005567CE"/>
    <w:rsid w:val="00566078"/>
    <w:rsid w:val="005672BC"/>
    <w:rsid w:val="00573296"/>
    <w:rsid w:val="00576BD2"/>
    <w:rsid w:val="00591A74"/>
    <w:rsid w:val="00595BD4"/>
    <w:rsid w:val="00597452"/>
    <w:rsid w:val="005C1F14"/>
    <w:rsid w:val="005C78FB"/>
    <w:rsid w:val="005E2A17"/>
    <w:rsid w:val="005E408F"/>
    <w:rsid w:val="00603D70"/>
    <w:rsid w:val="0060490D"/>
    <w:rsid w:val="0060748D"/>
    <w:rsid w:val="0061121A"/>
    <w:rsid w:val="006173A3"/>
    <w:rsid w:val="00620910"/>
    <w:rsid w:val="00635A97"/>
    <w:rsid w:val="00641026"/>
    <w:rsid w:val="00647773"/>
    <w:rsid w:val="00652019"/>
    <w:rsid w:val="00660B8C"/>
    <w:rsid w:val="00670344"/>
    <w:rsid w:val="006B27E3"/>
    <w:rsid w:val="006D39EF"/>
    <w:rsid w:val="006D4829"/>
    <w:rsid w:val="006D48E6"/>
    <w:rsid w:val="006F1CD3"/>
    <w:rsid w:val="006F310F"/>
    <w:rsid w:val="006F5E74"/>
    <w:rsid w:val="007012CE"/>
    <w:rsid w:val="007018ED"/>
    <w:rsid w:val="00704B3D"/>
    <w:rsid w:val="007125A6"/>
    <w:rsid w:val="00720592"/>
    <w:rsid w:val="00720844"/>
    <w:rsid w:val="007223BE"/>
    <w:rsid w:val="0072459D"/>
    <w:rsid w:val="00724816"/>
    <w:rsid w:val="0073405A"/>
    <w:rsid w:val="00737C3B"/>
    <w:rsid w:val="0074601B"/>
    <w:rsid w:val="00751317"/>
    <w:rsid w:val="00753D38"/>
    <w:rsid w:val="00755C5B"/>
    <w:rsid w:val="00757DDA"/>
    <w:rsid w:val="00766A86"/>
    <w:rsid w:val="00770EB2"/>
    <w:rsid w:val="007806C2"/>
    <w:rsid w:val="007904CD"/>
    <w:rsid w:val="007918A6"/>
    <w:rsid w:val="007A47EF"/>
    <w:rsid w:val="007F08A4"/>
    <w:rsid w:val="0080600D"/>
    <w:rsid w:val="00813855"/>
    <w:rsid w:val="00814C9A"/>
    <w:rsid w:val="008212C9"/>
    <w:rsid w:val="00830A83"/>
    <w:rsid w:val="00831FFD"/>
    <w:rsid w:val="0083544C"/>
    <w:rsid w:val="00860DCC"/>
    <w:rsid w:val="008A1B11"/>
    <w:rsid w:val="008A5562"/>
    <w:rsid w:val="008B2838"/>
    <w:rsid w:val="008B5310"/>
    <w:rsid w:val="008C166D"/>
    <w:rsid w:val="008C3515"/>
    <w:rsid w:val="008D45B2"/>
    <w:rsid w:val="008D774A"/>
    <w:rsid w:val="008E3C94"/>
    <w:rsid w:val="008F34E3"/>
    <w:rsid w:val="008F74B7"/>
    <w:rsid w:val="0090141C"/>
    <w:rsid w:val="00905928"/>
    <w:rsid w:val="009458A0"/>
    <w:rsid w:val="0095479A"/>
    <w:rsid w:val="00957CA3"/>
    <w:rsid w:val="0096557C"/>
    <w:rsid w:val="009673DB"/>
    <w:rsid w:val="00973E69"/>
    <w:rsid w:val="009751E3"/>
    <w:rsid w:val="00981E71"/>
    <w:rsid w:val="009836CE"/>
    <w:rsid w:val="0098529B"/>
    <w:rsid w:val="00987FDA"/>
    <w:rsid w:val="00991B93"/>
    <w:rsid w:val="00993974"/>
    <w:rsid w:val="00995B7B"/>
    <w:rsid w:val="009B3FE3"/>
    <w:rsid w:val="009B416B"/>
    <w:rsid w:val="009B6603"/>
    <w:rsid w:val="009B78EC"/>
    <w:rsid w:val="009C4583"/>
    <w:rsid w:val="009C5559"/>
    <w:rsid w:val="009C7615"/>
    <w:rsid w:val="009D4855"/>
    <w:rsid w:val="009F46CC"/>
    <w:rsid w:val="009F724F"/>
    <w:rsid w:val="00A14C08"/>
    <w:rsid w:val="00A46438"/>
    <w:rsid w:val="00A51D62"/>
    <w:rsid w:val="00A5214B"/>
    <w:rsid w:val="00A5757A"/>
    <w:rsid w:val="00A827DB"/>
    <w:rsid w:val="00A90FDF"/>
    <w:rsid w:val="00A94B81"/>
    <w:rsid w:val="00AA22FA"/>
    <w:rsid w:val="00AB3C6A"/>
    <w:rsid w:val="00AD3870"/>
    <w:rsid w:val="00AD7998"/>
    <w:rsid w:val="00AE5823"/>
    <w:rsid w:val="00B02C98"/>
    <w:rsid w:val="00B038AE"/>
    <w:rsid w:val="00B04057"/>
    <w:rsid w:val="00B04998"/>
    <w:rsid w:val="00B05A36"/>
    <w:rsid w:val="00B06423"/>
    <w:rsid w:val="00B07876"/>
    <w:rsid w:val="00B1194B"/>
    <w:rsid w:val="00B22241"/>
    <w:rsid w:val="00B23E63"/>
    <w:rsid w:val="00B25A14"/>
    <w:rsid w:val="00B25BA5"/>
    <w:rsid w:val="00B26473"/>
    <w:rsid w:val="00B26F1E"/>
    <w:rsid w:val="00B41729"/>
    <w:rsid w:val="00B42BAC"/>
    <w:rsid w:val="00B50D3B"/>
    <w:rsid w:val="00B5305F"/>
    <w:rsid w:val="00B552F2"/>
    <w:rsid w:val="00B5573E"/>
    <w:rsid w:val="00B55E2D"/>
    <w:rsid w:val="00B56006"/>
    <w:rsid w:val="00B57486"/>
    <w:rsid w:val="00B815D4"/>
    <w:rsid w:val="00B84D24"/>
    <w:rsid w:val="00B974F8"/>
    <w:rsid w:val="00BB058B"/>
    <w:rsid w:val="00BB17C2"/>
    <w:rsid w:val="00BB3790"/>
    <w:rsid w:val="00BB66D7"/>
    <w:rsid w:val="00BC371F"/>
    <w:rsid w:val="00BC3F3C"/>
    <w:rsid w:val="00BD2FDA"/>
    <w:rsid w:val="00BF0A3F"/>
    <w:rsid w:val="00BF4936"/>
    <w:rsid w:val="00C124DA"/>
    <w:rsid w:val="00C24012"/>
    <w:rsid w:val="00C26906"/>
    <w:rsid w:val="00C3209A"/>
    <w:rsid w:val="00C33F0A"/>
    <w:rsid w:val="00C41DE8"/>
    <w:rsid w:val="00C47FCE"/>
    <w:rsid w:val="00C52FCA"/>
    <w:rsid w:val="00C536F8"/>
    <w:rsid w:val="00C54F97"/>
    <w:rsid w:val="00C62127"/>
    <w:rsid w:val="00C70C14"/>
    <w:rsid w:val="00C735C7"/>
    <w:rsid w:val="00C75F06"/>
    <w:rsid w:val="00C83A85"/>
    <w:rsid w:val="00C93E03"/>
    <w:rsid w:val="00C9613D"/>
    <w:rsid w:val="00CA2FB0"/>
    <w:rsid w:val="00CA4234"/>
    <w:rsid w:val="00CA6E73"/>
    <w:rsid w:val="00CB0D92"/>
    <w:rsid w:val="00CB27B7"/>
    <w:rsid w:val="00CB3371"/>
    <w:rsid w:val="00CB3763"/>
    <w:rsid w:val="00CC7DEA"/>
    <w:rsid w:val="00CF358B"/>
    <w:rsid w:val="00CF3E4B"/>
    <w:rsid w:val="00CF6556"/>
    <w:rsid w:val="00CF6B2A"/>
    <w:rsid w:val="00D25147"/>
    <w:rsid w:val="00D33ABE"/>
    <w:rsid w:val="00D42CEA"/>
    <w:rsid w:val="00D51FC6"/>
    <w:rsid w:val="00D52CBA"/>
    <w:rsid w:val="00D636DA"/>
    <w:rsid w:val="00D7347C"/>
    <w:rsid w:val="00D73E73"/>
    <w:rsid w:val="00D74327"/>
    <w:rsid w:val="00D76A29"/>
    <w:rsid w:val="00D77B4C"/>
    <w:rsid w:val="00D85E28"/>
    <w:rsid w:val="00D94699"/>
    <w:rsid w:val="00D95BC3"/>
    <w:rsid w:val="00DA48DD"/>
    <w:rsid w:val="00DB20EC"/>
    <w:rsid w:val="00DB238D"/>
    <w:rsid w:val="00DB27CE"/>
    <w:rsid w:val="00DC21F7"/>
    <w:rsid w:val="00DC38CA"/>
    <w:rsid w:val="00DC55B5"/>
    <w:rsid w:val="00E00A38"/>
    <w:rsid w:val="00E1621B"/>
    <w:rsid w:val="00E20404"/>
    <w:rsid w:val="00E21A2F"/>
    <w:rsid w:val="00E33F95"/>
    <w:rsid w:val="00E41770"/>
    <w:rsid w:val="00E44683"/>
    <w:rsid w:val="00E51DE5"/>
    <w:rsid w:val="00E53C60"/>
    <w:rsid w:val="00E5676D"/>
    <w:rsid w:val="00E70E00"/>
    <w:rsid w:val="00E749E0"/>
    <w:rsid w:val="00E76000"/>
    <w:rsid w:val="00E773B5"/>
    <w:rsid w:val="00E806F4"/>
    <w:rsid w:val="00E8122B"/>
    <w:rsid w:val="00E9198E"/>
    <w:rsid w:val="00E92FED"/>
    <w:rsid w:val="00EA62A8"/>
    <w:rsid w:val="00EB45CC"/>
    <w:rsid w:val="00EC3C0D"/>
    <w:rsid w:val="00ED3ED3"/>
    <w:rsid w:val="00EF1BF0"/>
    <w:rsid w:val="00EF33EA"/>
    <w:rsid w:val="00F03BD3"/>
    <w:rsid w:val="00F178E1"/>
    <w:rsid w:val="00F233AD"/>
    <w:rsid w:val="00F40A61"/>
    <w:rsid w:val="00F453F5"/>
    <w:rsid w:val="00F47A74"/>
    <w:rsid w:val="00F5608B"/>
    <w:rsid w:val="00F60060"/>
    <w:rsid w:val="00F623DB"/>
    <w:rsid w:val="00F67B17"/>
    <w:rsid w:val="00F838DF"/>
    <w:rsid w:val="00F8482C"/>
    <w:rsid w:val="00F872BB"/>
    <w:rsid w:val="00F90700"/>
    <w:rsid w:val="00F90C43"/>
    <w:rsid w:val="00F91C94"/>
    <w:rsid w:val="00FA0030"/>
    <w:rsid w:val="00FA4690"/>
    <w:rsid w:val="00FB4A42"/>
    <w:rsid w:val="00FC099E"/>
    <w:rsid w:val="00FD13CB"/>
    <w:rsid w:val="00FD17A1"/>
    <w:rsid w:val="00FD1B3D"/>
    <w:rsid w:val="00FE1192"/>
    <w:rsid w:val="00FE6164"/>
    <w:rsid w:val="04DE78DF"/>
    <w:rsid w:val="22232348"/>
    <w:rsid w:val="4D73233C"/>
    <w:rsid w:val="57BA1994"/>
    <w:rsid w:val="5DEE0D69"/>
    <w:rsid w:val="6EF83707"/>
    <w:rsid w:val="751448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76E5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HTML Preformatted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/>
    <w:lsdException w:name="No Spacing" w:semiHidden="0" w:uiPriority="1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99" w:unhideWhenUsed="0"/>
    <w:lsdException w:name="Medium Grid 3" w:semiHidden="0" w:uiPriority="99" w:unhideWhenUsed="0"/>
    <w:lsdException w:name="Dark List" w:semiHidden="0" w:uiPriority="99" w:unhideWhenUsed="0"/>
    <w:lsdException w:name="Colorful Shading" w:semiHidden="0" w:uiPriority="99" w:unhideWhenUsed="0"/>
    <w:lsdException w:name="Colorful List" w:semiHidden="0" w:uiPriority="99" w:unhideWhenUsed="0"/>
    <w:lsdException w:name="Colorful Grid" w:semiHidden="0" w:uiPriority="99" w:unhideWhenUsed="0"/>
    <w:lsdException w:name="Light Shading Accent 1" w:semiHidden="0" w:uiPriority="99" w:unhideWhenUsed="0"/>
    <w:lsdException w:name="Light List Accent 1" w:semiHidden="0" w:uiPriority="99" w:unhideWhenUsed="0"/>
    <w:lsdException w:name="Light Grid Accent 1" w:semiHidden="0" w:uiPriority="99" w:unhideWhenUsed="0"/>
    <w:lsdException w:name="Medium Shading 1 Accent 1" w:semiHidden="0" w:uiPriority="99" w:unhideWhenUsed="0"/>
    <w:lsdException w:name="Medium Shading 2 Accent 1" w:semiHidden="0" w:uiPriority="99" w:unhideWhenUsed="0"/>
    <w:lsdException w:name="Medium List 1 Accent 1" w:semiHidden="0" w:uiPriority="99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99" w:unhideWhenUsed="0" w:qFormat="1"/>
    <w:lsdException w:name="Intense Quote" w:semiHidden="0" w:uiPriority="99" w:unhideWhenUsed="0" w:qFormat="1"/>
    <w:lsdException w:name="Medium List 2 Accent 1" w:semiHidden="0" w:uiPriority="99" w:unhideWhenUsed="0"/>
    <w:lsdException w:name="Medium Grid 1 Accent 1" w:semiHidden="0" w:uiPriority="99" w:unhideWhenUsed="0"/>
    <w:lsdException w:name="Medium Grid 2 Accent 1" w:semiHidden="0" w:uiPriority="99" w:unhideWhenUsed="0"/>
    <w:lsdException w:name="Medium Grid 3 Accent 1" w:semiHidden="0" w:uiPriority="99" w:unhideWhenUsed="0"/>
    <w:lsdException w:name="Dark List Accent 1" w:semiHidden="0" w:uiPriority="99" w:unhideWhenUsed="0"/>
    <w:lsdException w:name="Colorful Shading Accent 1" w:semiHidden="0" w:uiPriority="99" w:unhideWhenUsed="0"/>
    <w:lsdException w:name="Colorful List Accent 1" w:semiHidden="0" w:uiPriority="99" w:unhideWhenUsed="0"/>
    <w:lsdException w:name="Colorful Grid Accent 1" w:semiHidden="0" w:uiPriority="99" w:unhideWhenUsed="0"/>
    <w:lsdException w:name="Light Shading Accent 2" w:semiHidden="0" w:uiPriority="99" w:unhideWhenUsed="0"/>
    <w:lsdException w:name="Light List Accent 2" w:semiHidden="0" w:uiPriority="99" w:unhideWhenUsed="0"/>
    <w:lsdException w:name="Light Grid Accent 2" w:semiHidden="0" w:uiPriority="99" w:unhideWhenUsed="0"/>
    <w:lsdException w:name="Medium Shading 1 Accent 2" w:semiHidden="0" w:uiPriority="99" w:unhideWhenUsed="0"/>
    <w:lsdException w:name="Medium Shading 2 Accent 2" w:semiHidden="0" w:uiPriority="99" w:unhideWhenUsed="0"/>
    <w:lsdException w:name="Medium List 1 Accent 2" w:semiHidden="0" w:uiPriority="99" w:unhideWhenUsed="0"/>
    <w:lsdException w:name="Medium List 2 Accent 2" w:semiHidden="0" w:uiPriority="99" w:unhideWhenUsed="0"/>
    <w:lsdException w:name="Medium Grid 1 Accent 2" w:semiHidden="0" w:uiPriority="99" w:unhideWhenUsed="0"/>
    <w:lsdException w:name="Medium Grid 2 Accent 2" w:semiHidden="0" w:uiPriority="99" w:unhideWhenUsed="0"/>
    <w:lsdException w:name="Medium Grid 3 Accent 2" w:semiHidden="0" w:uiPriority="99" w:unhideWhenUsed="0"/>
    <w:lsdException w:name="Dark List Accent 2" w:semiHidden="0" w:uiPriority="99" w:unhideWhenUsed="0"/>
    <w:lsdException w:name="Colorful Shading Accent 2" w:semiHidden="0" w:uiPriority="99" w:unhideWhenUsed="0"/>
    <w:lsdException w:name="Colorful List Accent 2" w:semiHidden="0" w:uiPriority="99" w:unhideWhenUsed="0"/>
    <w:lsdException w:name="Colorful Grid Accent 2" w:semiHidden="0" w:uiPriority="99" w:unhideWhenUsed="0"/>
    <w:lsdException w:name="Light Shading Accent 3" w:semiHidden="0" w:uiPriority="99" w:unhideWhenUsed="0"/>
    <w:lsdException w:name="Light List Accent 3" w:semiHidden="0" w:uiPriority="99" w:unhideWhenUsed="0"/>
    <w:lsdException w:name="Light Grid Accent 3" w:semiHidden="0" w:uiPriority="99" w:unhideWhenUsed="0"/>
    <w:lsdException w:name="Medium Shading 1 Accent 3" w:semiHidden="0" w:uiPriority="99" w:unhideWhenUsed="0"/>
    <w:lsdException w:name="Medium Shading 2 Accent 3" w:semiHidden="0" w:uiPriority="99" w:unhideWhenUsed="0"/>
    <w:lsdException w:name="Medium List 1 Accent 3" w:semiHidden="0" w:uiPriority="99" w:unhideWhenUsed="0"/>
    <w:lsdException w:name="Medium List 2 Accent 3" w:semiHidden="0" w:uiPriority="99" w:unhideWhenUsed="0"/>
    <w:lsdException w:name="Medium Grid 1 Accent 3" w:semiHidden="0" w:uiPriority="99" w:unhideWhenUsed="0"/>
    <w:lsdException w:name="Medium Grid 2 Accent 3" w:semiHidden="0" w:uiPriority="99" w:unhideWhenUsed="0"/>
    <w:lsdException w:name="Medium Grid 3 Accent 3" w:semiHidden="0" w:uiPriority="99" w:unhideWhenUsed="0"/>
    <w:lsdException w:name="Dark List Accent 3" w:semiHidden="0" w:uiPriority="99" w:unhideWhenUsed="0"/>
    <w:lsdException w:name="Colorful Shading Accent 3" w:semiHidden="0" w:uiPriority="99" w:unhideWhenUsed="0"/>
    <w:lsdException w:name="Colorful List Accent 3" w:semiHidden="0" w:uiPriority="99" w:unhideWhenUsed="0"/>
    <w:lsdException w:name="Colorful Grid Accent 3" w:semiHidden="0" w:uiPriority="99" w:unhideWhenUsed="0"/>
    <w:lsdException w:name="Light Shading Accent 4" w:semiHidden="0" w:uiPriority="99" w:unhideWhenUsed="0"/>
    <w:lsdException w:name="Light List Accent 4" w:semiHidden="0" w:uiPriority="99" w:unhideWhenUsed="0"/>
    <w:lsdException w:name="Light Grid Accent 4" w:semiHidden="0" w:uiPriority="99" w:unhideWhenUsed="0"/>
    <w:lsdException w:name="Medium Shading 1 Accent 4" w:semiHidden="0" w:uiPriority="99" w:unhideWhenUsed="0"/>
    <w:lsdException w:name="Medium Shading 2 Accent 4" w:semiHidden="0" w:uiPriority="99" w:unhideWhenUsed="0"/>
    <w:lsdException w:name="Medium List 1 Accent 4" w:semiHidden="0" w:uiPriority="99" w:unhideWhenUsed="0"/>
    <w:lsdException w:name="Medium List 2 Accent 4" w:semiHidden="0" w:uiPriority="99" w:unhideWhenUsed="0"/>
    <w:lsdException w:name="Medium Grid 1 Accent 4" w:semiHidden="0" w:uiPriority="99" w:unhideWhenUsed="0"/>
    <w:lsdException w:name="Medium Grid 2 Accent 4" w:semiHidden="0" w:uiPriority="99" w:unhideWhenUsed="0"/>
    <w:lsdException w:name="Medium Grid 3 Accent 4" w:semiHidden="0" w:uiPriority="99" w:unhideWhenUsed="0"/>
    <w:lsdException w:name="Dark List Accent 4" w:semiHidden="0" w:uiPriority="99" w:unhideWhenUsed="0"/>
    <w:lsdException w:name="Colorful Shading Accent 4" w:semiHidden="0" w:uiPriority="99" w:unhideWhenUsed="0"/>
    <w:lsdException w:name="Colorful List Accent 4" w:semiHidden="0" w:uiPriority="99" w:unhideWhenUsed="0"/>
    <w:lsdException w:name="Colorful Grid Accent 4" w:semiHidden="0" w:uiPriority="99" w:unhideWhenUsed="0"/>
    <w:lsdException w:name="Light Shading Accent 5" w:semiHidden="0" w:uiPriority="99" w:unhideWhenUsed="0"/>
    <w:lsdException w:name="Light List Accent 5" w:semiHidden="0" w:uiPriority="99" w:unhideWhenUsed="0"/>
    <w:lsdException w:name="Light Grid Accent 5" w:semiHidden="0" w:uiPriority="99" w:unhideWhenUsed="0"/>
    <w:lsdException w:name="Medium Shading 1 Accent 5" w:semiHidden="0" w:uiPriority="99" w:unhideWhenUsed="0"/>
    <w:lsdException w:name="Medium Shading 2 Accent 5" w:semiHidden="0" w:uiPriority="99" w:unhideWhenUsed="0"/>
    <w:lsdException w:name="Medium List 1 Accent 5" w:semiHidden="0" w:uiPriority="99" w:unhideWhenUsed="0"/>
    <w:lsdException w:name="Medium List 2 Accent 5" w:semiHidden="0" w:uiPriority="99" w:unhideWhenUsed="0"/>
    <w:lsdException w:name="Medium Grid 1 Accent 5" w:semiHidden="0" w:uiPriority="99" w:unhideWhenUsed="0"/>
    <w:lsdException w:name="Medium Grid 2 Accent 5" w:semiHidden="0" w:uiPriority="99" w:unhideWhenUsed="0"/>
    <w:lsdException w:name="Medium Grid 3 Accent 5" w:semiHidden="0" w:uiPriority="99" w:unhideWhenUsed="0"/>
    <w:lsdException w:name="Dark List Accent 5" w:semiHidden="0" w:uiPriority="99" w:unhideWhenUsed="0"/>
    <w:lsdException w:name="Colorful Shading Accent 5" w:semiHidden="0" w:uiPriority="99" w:unhideWhenUsed="0"/>
    <w:lsdException w:name="Colorful List Accent 5" w:semiHidden="0" w:uiPriority="99" w:unhideWhenUsed="0"/>
    <w:lsdException w:name="Colorful Grid Accent 5" w:semiHidden="0" w:uiPriority="99" w:unhideWhenUsed="0"/>
    <w:lsdException w:name="Light Shading Accent 6" w:semiHidden="0" w:uiPriority="99" w:unhideWhenUsed="0"/>
    <w:lsdException w:name="Light List Accent 6" w:semiHidden="0" w:uiPriority="99" w:unhideWhenUsed="0"/>
    <w:lsdException w:name="Light Grid Accent 6" w:semiHidden="0" w:uiPriority="99" w:unhideWhenUsed="0"/>
    <w:lsdException w:name="Medium Shading 1 Accent 6" w:semiHidden="0" w:uiPriority="99" w:unhideWhenUsed="0"/>
    <w:lsdException w:name="Medium Shading 2 Accent 6" w:semiHidden="0" w:uiPriority="99" w:unhideWhenUsed="0"/>
    <w:lsdException w:name="Medium List 1 Accent 6" w:semiHidden="0" w:uiPriority="99" w:unhideWhenUsed="0"/>
    <w:lsdException w:name="Medium List 2 Accent 6" w:semiHidden="0" w:uiPriority="99" w:unhideWhenUsed="0"/>
    <w:lsdException w:name="Medium Grid 1 Accent 6" w:semiHidden="0" w:uiPriority="99" w:unhideWhenUsed="0"/>
    <w:lsdException w:name="Medium Grid 2 Accent 6" w:semiHidden="0" w:uiPriority="99" w:unhideWhenUsed="0"/>
    <w:lsdException w:name="Medium Grid 3 Accent 6" w:semiHidden="0" w:uiPriority="99" w:unhideWhenUsed="0"/>
    <w:lsdException w:name="Dark List Accent 6" w:semiHidden="0" w:uiPriority="99" w:unhideWhenUsed="0"/>
    <w:lsdException w:name="Colorful Shading Accent 6" w:semiHidden="0" w:uiPriority="99" w:unhideWhenUsed="0"/>
    <w:lsdException w:name="Colorful List Accent 6" w:semiHidden="0" w:uiPriority="99" w:unhideWhenUsed="0"/>
    <w:lsdException w:name="Colorful Grid Accent 6" w:semiHidden="0" w:uiPriority="9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1194B"/>
    <w:pPr>
      <w:widowControl w:val="0"/>
      <w:autoSpaceDE w:val="0"/>
      <w:autoSpaceDN w:val="0"/>
      <w:adjustRightInd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otnote reference"/>
    <w:rsid w:val="00B1194B"/>
    <w:rPr>
      <w:vertAlign w:val="superscript"/>
    </w:rPr>
  </w:style>
  <w:style w:type="character" w:styleId="a5">
    <w:name w:val="annotation reference"/>
    <w:rsid w:val="00B1194B"/>
    <w:rPr>
      <w:sz w:val="16"/>
      <w:szCs w:val="16"/>
    </w:rPr>
  </w:style>
  <w:style w:type="character" w:styleId="a6">
    <w:name w:val="Hyperlink"/>
    <w:rsid w:val="00B1194B"/>
    <w:rPr>
      <w:color w:val="0000FF"/>
      <w:u w:val="single"/>
    </w:rPr>
  </w:style>
  <w:style w:type="character" w:styleId="a7">
    <w:name w:val="Strong"/>
    <w:qFormat/>
    <w:rsid w:val="00B1194B"/>
    <w:rPr>
      <w:b/>
      <w:bCs/>
    </w:rPr>
  </w:style>
  <w:style w:type="paragraph" w:styleId="a8">
    <w:name w:val="Balloon Text"/>
    <w:basedOn w:val="a0"/>
    <w:semiHidden/>
    <w:rsid w:val="00B1194B"/>
    <w:rPr>
      <w:rFonts w:ascii="Tahoma" w:hAnsi="Tahoma" w:cs="Tahoma"/>
      <w:sz w:val="16"/>
      <w:szCs w:val="16"/>
    </w:rPr>
  </w:style>
  <w:style w:type="paragraph" w:styleId="20">
    <w:name w:val="Body Text 2"/>
    <w:basedOn w:val="a0"/>
    <w:link w:val="21"/>
    <w:rsid w:val="00B1194B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21">
    <w:name w:val="Основной текст 2 Знак"/>
    <w:link w:val="20"/>
    <w:rsid w:val="00B1194B"/>
    <w:rPr>
      <w:sz w:val="24"/>
      <w:szCs w:val="24"/>
    </w:rPr>
  </w:style>
  <w:style w:type="paragraph" w:styleId="a9">
    <w:name w:val="Plain Text"/>
    <w:basedOn w:val="a0"/>
    <w:rsid w:val="00B1194B"/>
    <w:pPr>
      <w:widowControl/>
      <w:autoSpaceDE/>
      <w:autoSpaceDN/>
      <w:adjustRightInd/>
    </w:pPr>
    <w:rPr>
      <w:rFonts w:ascii="Verdana" w:hAnsi="Verdana"/>
    </w:rPr>
  </w:style>
  <w:style w:type="paragraph" w:styleId="aa">
    <w:name w:val="annotation text"/>
    <w:basedOn w:val="a0"/>
    <w:link w:val="ab"/>
    <w:rsid w:val="00B1194B"/>
  </w:style>
  <w:style w:type="character" w:customStyle="1" w:styleId="ab">
    <w:name w:val="Текст примечания Знак"/>
    <w:link w:val="aa"/>
    <w:rsid w:val="00B1194B"/>
  </w:style>
  <w:style w:type="paragraph" w:styleId="ac">
    <w:name w:val="annotation subject"/>
    <w:basedOn w:val="aa"/>
    <w:next w:val="aa"/>
    <w:link w:val="ad"/>
    <w:rsid w:val="00B1194B"/>
    <w:rPr>
      <w:b/>
      <w:bCs/>
    </w:rPr>
  </w:style>
  <w:style w:type="character" w:customStyle="1" w:styleId="ad">
    <w:name w:val="Тема примечания Знак"/>
    <w:link w:val="ac"/>
    <w:rsid w:val="00B1194B"/>
    <w:rPr>
      <w:b/>
      <w:bCs/>
    </w:rPr>
  </w:style>
  <w:style w:type="paragraph" w:styleId="ae">
    <w:name w:val="footnote text"/>
    <w:basedOn w:val="a0"/>
    <w:link w:val="af"/>
    <w:rsid w:val="00B1194B"/>
    <w:pPr>
      <w:widowControl/>
      <w:autoSpaceDE/>
      <w:autoSpaceDN/>
      <w:adjustRightInd/>
    </w:pPr>
    <w:rPr>
      <w:rFonts w:ascii="Calibri" w:hAnsi="Calibri"/>
      <w:sz w:val="24"/>
      <w:szCs w:val="24"/>
      <w:lang w:val="en-US"/>
    </w:rPr>
  </w:style>
  <w:style w:type="character" w:customStyle="1" w:styleId="af">
    <w:name w:val="Текст сноски Знак"/>
    <w:link w:val="ae"/>
    <w:rsid w:val="00B1194B"/>
    <w:rPr>
      <w:rFonts w:ascii="Calibri" w:hAnsi="Calibri"/>
      <w:sz w:val="24"/>
      <w:szCs w:val="24"/>
      <w:lang w:val="en-US"/>
    </w:rPr>
  </w:style>
  <w:style w:type="paragraph" w:styleId="af0">
    <w:name w:val="Body Text"/>
    <w:basedOn w:val="a0"/>
    <w:rsid w:val="00B1194B"/>
    <w:pPr>
      <w:widowControl/>
      <w:autoSpaceDE/>
      <w:autoSpaceDN/>
      <w:adjustRightInd/>
      <w:jc w:val="both"/>
    </w:pPr>
    <w:rPr>
      <w:sz w:val="24"/>
    </w:rPr>
  </w:style>
  <w:style w:type="paragraph" w:styleId="a">
    <w:name w:val="List Bullet"/>
    <w:basedOn w:val="a0"/>
    <w:rsid w:val="00B1194B"/>
    <w:pPr>
      <w:widowControl/>
      <w:numPr>
        <w:numId w:val="1"/>
      </w:numPr>
      <w:tabs>
        <w:tab w:val="left" w:pos="360"/>
      </w:tabs>
      <w:autoSpaceDE/>
      <w:autoSpaceDN/>
      <w:adjustRightInd/>
      <w:contextualSpacing/>
    </w:pPr>
    <w:rPr>
      <w:rFonts w:ascii="Calibri" w:hAnsi="Calibri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B1194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rsid w:val="00B1194B"/>
    <w:rPr>
      <w:rFonts w:ascii="Courier New" w:hAnsi="Courier New" w:cs="Courier New"/>
    </w:rPr>
  </w:style>
  <w:style w:type="table" w:styleId="1">
    <w:name w:val="Table Subtle 1"/>
    <w:basedOn w:val="a2"/>
    <w:rsid w:val="00B1194B"/>
    <w:pPr>
      <w:widowControl w:val="0"/>
      <w:autoSpaceDE w:val="0"/>
      <w:autoSpaceDN w:val="0"/>
      <w:adjustRightInd w:val="0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left w:val="nil"/>
          <w:bottom w:val="single" w:sz="12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12" w:space="0" w:color="00000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single" w:sz="6" w:space="0" w:color="00000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3">
    <w:name w:val="Table Web 3"/>
    <w:basedOn w:val="a2"/>
    <w:rsid w:val="00B1194B"/>
    <w:pPr>
      <w:widowControl w:val="0"/>
      <w:autoSpaceDE w:val="0"/>
      <w:autoSpaceDN w:val="0"/>
      <w:adjustRightInd w:val="0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af1">
    <w:name w:val="Table Grid"/>
    <w:basedOn w:val="a2"/>
    <w:rsid w:val="00B119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Elegant"/>
    <w:basedOn w:val="a2"/>
    <w:rsid w:val="00B1194B"/>
    <w:pPr>
      <w:widowControl w:val="0"/>
      <w:autoSpaceDE w:val="0"/>
      <w:autoSpaceDN w:val="0"/>
      <w:adjustRightInd w:val="0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2">
    <w:name w:val="Знак2"/>
    <w:basedOn w:val="a0"/>
    <w:rsid w:val="00B1194B"/>
    <w:pPr>
      <w:numPr>
        <w:ilvl w:val="6"/>
        <w:numId w:val="2"/>
      </w:numPr>
      <w:tabs>
        <w:tab w:val="left" w:pos="4699"/>
      </w:tabs>
      <w:autoSpaceDE/>
      <w:autoSpaceDN/>
      <w:adjustRightInd/>
      <w:jc w:val="both"/>
    </w:pPr>
    <w:rPr>
      <w:rFonts w:ascii="Arial" w:hAnsi="Arial" w:cs="Arial"/>
      <w:kern w:val="2"/>
      <w:szCs w:val="24"/>
      <w:lang w:val="en-US" w:eastAsia="zh-CN"/>
    </w:rPr>
  </w:style>
  <w:style w:type="paragraph" w:customStyle="1" w:styleId="1CharChar">
    <w:name w:val="Знак Знак Знак Знак Знак1 Знак Знак Знак Знак Char Char Знак"/>
    <w:basedOn w:val="a0"/>
    <w:rsid w:val="00B1194B"/>
    <w:pPr>
      <w:widowControl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  <w:style w:type="paragraph" w:styleId="af3">
    <w:name w:val="No Spacing"/>
    <w:uiPriority w:val="1"/>
    <w:qFormat/>
    <w:rsid w:val="00B1194B"/>
    <w:rPr>
      <w:rFonts w:ascii="Calibri" w:eastAsia="Calibri" w:hAnsi="Calibri"/>
      <w:sz w:val="22"/>
      <w:szCs w:val="22"/>
      <w:lang w:eastAsia="en-US"/>
    </w:rPr>
  </w:style>
  <w:style w:type="paragraph" w:customStyle="1" w:styleId="10">
    <w:name w:val="Обычный1"/>
    <w:rsid w:val="00B1194B"/>
    <w:pPr>
      <w:jc w:val="both"/>
    </w:pPr>
    <w:rPr>
      <w:rFonts w:ascii="Calibri" w:hAnsi="Calibri"/>
      <w:sz w:val="24"/>
      <w:szCs w:val="22"/>
    </w:rPr>
  </w:style>
  <w:style w:type="paragraph" w:styleId="af4">
    <w:name w:val="List Paragraph"/>
    <w:basedOn w:val="a0"/>
    <w:uiPriority w:val="34"/>
    <w:qFormat/>
    <w:rsid w:val="00B1194B"/>
    <w:pPr>
      <w:widowControl/>
      <w:autoSpaceDE/>
      <w:autoSpaceDN/>
      <w:adjustRightInd/>
      <w:ind w:left="720"/>
      <w:contextualSpacing/>
    </w:pPr>
    <w:rPr>
      <w:rFonts w:ascii="Calibri" w:hAnsi="Calibri"/>
      <w:sz w:val="24"/>
      <w:szCs w:val="24"/>
    </w:rPr>
  </w:style>
  <w:style w:type="character" w:customStyle="1" w:styleId="y2iqfc">
    <w:name w:val="y2iqfc"/>
    <w:basedOn w:val="a1"/>
    <w:rsid w:val="004B7A43"/>
  </w:style>
  <w:style w:type="paragraph" w:styleId="af5">
    <w:name w:val="Title"/>
    <w:basedOn w:val="a0"/>
    <w:next w:val="a0"/>
    <w:link w:val="af6"/>
    <w:qFormat/>
    <w:rsid w:val="000C7F6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6">
    <w:name w:val="Название Знак"/>
    <w:basedOn w:val="a1"/>
    <w:link w:val="af5"/>
    <w:rsid w:val="000C7F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f7">
    <w:name w:val="Emphasis"/>
    <w:basedOn w:val="a1"/>
    <w:qFormat/>
    <w:rsid w:val="000C7F6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HTML Preformatted" w:uiPriority="99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/>
    <w:lsdException w:name="Placeholder Text" w:uiPriority="99"/>
    <w:lsdException w:name="No Spacing" w:semiHidden="0" w:uiPriority="1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99" w:unhideWhenUsed="0"/>
    <w:lsdException w:name="Medium Grid 3" w:semiHidden="0" w:uiPriority="99" w:unhideWhenUsed="0"/>
    <w:lsdException w:name="Dark List" w:semiHidden="0" w:uiPriority="99" w:unhideWhenUsed="0"/>
    <w:lsdException w:name="Colorful Shading" w:semiHidden="0" w:uiPriority="99" w:unhideWhenUsed="0"/>
    <w:lsdException w:name="Colorful List" w:semiHidden="0" w:uiPriority="99" w:unhideWhenUsed="0"/>
    <w:lsdException w:name="Colorful Grid" w:semiHidden="0" w:uiPriority="99" w:unhideWhenUsed="0"/>
    <w:lsdException w:name="Light Shading Accent 1" w:semiHidden="0" w:uiPriority="99" w:unhideWhenUsed="0"/>
    <w:lsdException w:name="Light List Accent 1" w:semiHidden="0" w:uiPriority="99" w:unhideWhenUsed="0"/>
    <w:lsdException w:name="Light Grid Accent 1" w:semiHidden="0" w:uiPriority="99" w:unhideWhenUsed="0"/>
    <w:lsdException w:name="Medium Shading 1 Accent 1" w:semiHidden="0" w:uiPriority="99" w:unhideWhenUsed="0"/>
    <w:lsdException w:name="Medium Shading 2 Accent 1" w:semiHidden="0" w:uiPriority="99" w:unhideWhenUsed="0"/>
    <w:lsdException w:name="Medium List 1 Accent 1" w:semiHidden="0" w:uiPriority="99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99" w:unhideWhenUsed="0" w:qFormat="1"/>
    <w:lsdException w:name="Intense Quote" w:semiHidden="0" w:uiPriority="99" w:unhideWhenUsed="0" w:qFormat="1"/>
    <w:lsdException w:name="Medium List 2 Accent 1" w:semiHidden="0" w:uiPriority="99" w:unhideWhenUsed="0"/>
    <w:lsdException w:name="Medium Grid 1 Accent 1" w:semiHidden="0" w:uiPriority="99" w:unhideWhenUsed="0"/>
    <w:lsdException w:name="Medium Grid 2 Accent 1" w:semiHidden="0" w:uiPriority="99" w:unhideWhenUsed="0"/>
    <w:lsdException w:name="Medium Grid 3 Accent 1" w:semiHidden="0" w:uiPriority="99" w:unhideWhenUsed="0"/>
    <w:lsdException w:name="Dark List Accent 1" w:semiHidden="0" w:uiPriority="99" w:unhideWhenUsed="0"/>
    <w:lsdException w:name="Colorful Shading Accent 1" w:semiHidden="0" w:uiPriority="99" w:unhideWhenUsed="0"/>
    <w:lsdException w:name="Colorful List Accent 1" w:semiHidden="0" w:uiPriority="99" w:unhideWhenUsed="0"/>
    <w:lsdException w:name="Colorful Grid Accent 1" w:semiHidden="0" w:uiPriority="99" w:unhideWhenUsed="0"/>
    <w:lsdException w:name="Light Shading Accent 2" w:semiHidden="0" w:uiPriority="99" w:unhideWhenUsed="0"/>
    <w:lsdException w:name="Light List Accent 2" w:semiHidden="0" w:uiPriority="99" w:unhideWhenUsed="0"/>
    <w:lsdException w:name="Light Grid Accent 2" w:semiHidden="0" w:uiPriority="99" w:unhideWhenUsed="0"/>
    <w:lsdException w:name="Medium Shading 1 Accent 2" w:semiHidden="0" w:uiPriority="99" w:unhideWhenUsed="0"/>
    <w:lsdException w:name="Medium Shading 2 Accent 2" w:semiHidden="0" w:uiPriority="99" w:unhideWhenUsed="0"/>
    <w:lsdException w:name="Medium List 1 Accent 2" w:semiHidden="0" w:uiPriority="99" w:unhideWhenUsed="0"/>
    <w:lsdException w:name="Medium List 2 Accent 2" w:semiHidden="0" w:uiPriority="99" w:unhideWhenUsed="0"/>
    <w:lsdException w:name="Medium Grid 1 Accent 2" w:semiHidden="0" w:uiPriority="99" w:unhideWhenUsed="0"/>
    <w:lsdException w:name="Medium Grid 2 Accent 2" w:semiHidden="0" w:uiPriority="99" w:unhideWhenUsed="0"/>
    <w:lsdException w:name="Medium Grid 3 Accent 2" w:semiHidden="0" w:uiPriority="99" w:unhideWhenUsed="0"/>
    <w:lsdException w:name="Dark List Accent 2" w:semiHidden="0" w:uiPriority="99" w:unhideWhenUsed="0"/>
    <w:lsdException w:name="Colorful Shading Accent 2" w:semiHidden="0" w:uiPriority="99" w:unhideWhenUsed="0"/>
    <w:lsdException w:name="Colorful List Accent 2" w:semiHidden="0" w:uiPriority="99" w:unhideWhenUsed="0"/>
    <w:lsdException w:name="Colorful Grid Accent 2" w:semiHidden="0" w:uiPriority="99" w:unhideWhenUsed="0"/>
    <w:lsdException w:name="Light Shading Accent 3" w:semiHidden="0" w:uiPriority="99" w:unhideWhenUsed="0"/>
    <w:lsdException w:name="Light List Accent 3" w:semiHidden="0" w:uiPriority="99" w:unhideWhenUsed="0"/>
    <w:lsdException w:name="Light Grid Accent 3" w:semiHidden="0" w:uiPriority="99" w:unhideWhenUsed="0"/>
    <w:lsdException w:name="Medium Shading 1 Accent 3" w:semiHidden="0" w:uiPriority="99" w:unhideWhenUsed="0"/>
    <w:lsdException w:name="Medium Shading 2 Accent 3" w:semiHidden="0" w:uiPriority="99" w:unhideWhenUsed="0"/>
    <w:lsdException w:name="Medium List 1 Accent 3" w:semiHidden="0" w:uiPriority="99" w:unhideWhenUsed="0"/>
    <w:lsdException w:name="Medium List 2 Accent 3" w:semiHidden="0" w:uiPriority="99" w:unhideWhenUsed="0"/>
    <w:lsdException w:name="Medium Grid 1 Accent 3" w:semiHidden="0" w:uiPriority="99" w:unhideWhenUsed="0"/>
    <w:lsdException w:name="Medium Grid 2 Accent 3" w:semiHidden="0" w:uiPriority="99" w:unhideWhenUsed="0"/>
    <w:lsdException w:name="Medium Grid 3 Accent 3" w:semiHidden="0" w:uiPriority="99" w:unhideWhenUsed="0"/>
    <w:lsdException w:name="Dark List Accent 3" w:semiHidden="0" w:uiPriority="99" w:unhideWhenUsed="0"/>
    <w:lsdException w:name="Colorful Shading Accent 3" w:semiHidden="0" w:uiPriority="99" w:unhideWhenUsed="0"/>
    <w:lsdException w:name="Colorful List Accent 3" w:semiHidden="0" w:uiPriority="99" w:unhideWhenUsed="0"/>
    <w:lsdException w:name="Colorful Grid Accent 3" w:semiHidden="0" w:uiPriority="99" w:unhideWhenUsed="0"/>
    <w:lsdException w:name="Light Shading Accent 4" w:semiHidden="0" w:uiPriority="99" w:unhideWhenUsed="0"/>
    <w:lsdException w:name="Light List Accent 4" w:semiHidden="0" w:uiPriority="99" w:unhideWhenUsed="0"/>
    <w:lsdException w:name="Light Grid Accent 4" w:semiHidden="0" w:uiPriority="99" w:unhideWhenUsed="0"/>
    <w:lsdException w:name="Medium Shading 1 Accent 4" w:semiHidden="0" w:uiPriority="99" w:unhideWhenUsed="0"/>
    <w:lsdException w:name="Medium Shading 2 Accent 4" w:semiHidden="0" w:uiPriority="99" w:unhideWhenUsed="0"/>
    <w:lsdException w:name="Medium List 1 Accent 4" w:semiHidden="0" w:uiPriority="99" w:unhideWhenUsed="0"/>
    <w:lsdException w:name="Medium List 2 Accent 4" w:semiHidden="0" w:uiPriority="99" w:unhideWhenUsed="0"/>
    <w:lsdException w:name="Medium Grid 1 Accent 4" w:semiHidden="0" w:uiPriority="99" w:unhideWhenUsed="0"/>
    <w:lsdException w:name="Medium Grid 2 Accent 4" w:semiHidden="0" w:uiPriority="99" w:unhideWhenUsed="0"/>
    <w:lsdException w:name="Medium Grid 3 Accent 4" w:semiHidden="0" w:uiPriority="99" w:unhideWhenUsed="0"/>
    <w:lsdException w:name="Dark List Accent 4" w:semiHidden="0" w:uiPriority="99" w:unhideWhenUsed="0"/>
    <w:lsdException w:name="Colorful Shading Accent 4" w:semiHidden="0" w:uiPriority="99" w:unhideWhenUsed="0"/>
    <w:lsdException w:name="Colorful List Accent 4" w:semiHidden="0" w:uiPriority="99" w:unhideWhenUsed="0"/>
    <w:lsdException w:name="Colorful Grid Accent 4" w:semiHidden="0" w:uiPriority="99" w:unhideWhenUsed="0"/>
    <w:lsdException w:name="Light Shading Accent 5" w:semiHidden="0" w:uiPriority="99" w:unhideWhenUsed="0"/>
    <w:lsdException w:name="Light List Accent 5" w:semiHidden="0" w:uiPriority="99" w:unhideWhenUsed="0"/>
    <w:lsdException w:name="Light Grid Accent 5" w:semiHidden="0" w:uiPriority="99" w:unhideWhenUsed="0"/>
    <w:lsdException w:name="Medium Shading 1 Accent 5" w:semiHidden="0" w:uiPriority="99" w:unhideWhenUsed="0"/>
    <w:lsdException w:name="Medium Shading 2 Accent 5" w:semiHidden="0" w:uiPriority="99" w:unhideWhenUsed="0"/>
    <w:lsdException w:name="Medium List 1 Accent 5" w:semiHidden="0" w:uiPriority="99" w:unhideWhenUsed="0"/>
    <w:lsdException w:name="Medium List 2 Accent 5" w:semiHidden="0" w:uiPriority="99" w:unhideWhenUsed="0"/>
    <w:lsdException w:name="Medium Grid 1 Accent 5" w:semiHidden="0" w:uiPriority="99" w:unhideWhenUsed="0"/>
    <w:lsdException w:name="Medium Grid 2 Accent 5" w:semiHidden="0" w:uiPriority="99" w:unhideWhenUsed="0"/>
    <w:lsdException w:name="Medium Grid 3 Accent 5" w:semiHidden="0" w:uiPriority="99" w:unhideWhenUsed="0"/>
    <w:lsdException w:name="Dark List Accent 5" w:semiHidden="0" w:uiPriority="99" w:unhideWhenUsed="0"/>
    <w:lsdException w:name="Colorful Shading Accent 5" w:semiHidden="0" w:uiPriority="99" w:unhideWhenUsed="0"/>
    <w:lsdException w:name="Colorful List Accent 5" w:semiHidden="0" w:uiPriority="99" w:unhideWhenUsed="0"/>
    <w:lsdException w:name="Colorful Grid Accent 5" w:semiHidden="0" w:uiPriority="99" w:unhideWhenUsed="0"/>
    <w:lsdException w:name="Light Shading Accent 6" w:semiHidden="0" w:uiPriority="99" w:unhideWhenUsed="0"/>
    <w:lsdException w:name="Light List Accent 6" w:semiHidden="0" w:uiPriority="99" w:unhideWhenUsed="0"/>
    <w:lsdException w:name="Light Grid Accent 6" w:semiHidden="0" w:uiPriority="99" w:unhideWhenUsed="0"/>
    <w:lsdException w:name="Medium Shading 1 Accent 6" w:semiHidden="0" w:uiPriority="99" w:unhideWhenUsed="0"/>
    <w:lsdException w:name="Medium Shading 2 Accent 6" w:semiHidden="0" w:uiPriority="99" w:unhideWhenUsed="0"/>
    <w:lsdException w:name="Medium List 1 Accent 6" w:semiHidden="0" w:uiPriority="99" w:unhideWhenUsed="0"/>
    <w:lsdException w:name="Medium List 2 Accent 6" w:semiHidden="0" w:uiPriority="99" w:unhideWhenUsed="0"/>
    <w:lsdException w:name="Medium Grid 1 Accent 6" w:semiHidden="0" w:uiPriority="99" w:unhideWhenUsed="0"/>
    <w:lsdException w:name="Medium Grid 2 Accent 6" w:semiHidden="0" w:uiPriority="99" w:unhideWhenUsed="0"/>
    <w:lsdException w:name="Medium Grid 3 Accent 6" w:semiHidden="0" w:uiPriority="99" w:unhideWhenUsed="0"/>
    <w:lsdException w:name="Dark List Accent 6" w:semiHidden="0" w:uiPriority="99" w:unhideWhenUsed="0"/>
    <w:lsdException w:name="Colorful Shading Accent 6" w:semiHidden="0" w:uiPriority="99" w:unhideWhenUsed="0"/>
    <w:lsdException w:name="Colorful List Accent 6" w:semiHidden="0" w:uiPriority="99" w:unhideWhenUsed="0"/>
    <w:lsdException w:name="Colorful Grid Accent 6" w:semiHidden="0" w:uiPriority="9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1194B"/>
    <w:pPr>
      <w:widowControl w:val="0"/>
      <w:autoSpaceDE w:val="0"/>
      <w:autoSpaceDN w:val="0"/>
      <w:adjustRightInd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otnote reference"/>
    <w:rsid w:val="00B1194B"/>
    <w:rPr>
      <w:vertAlign w:val="superscript"/>
    </w:rPr>
  </w:style>
  <w:style w:type="character" w:styleId="a5">
    <w:name w:val="annotation reference"/>
    <w:rsid w:val="00B1194B"/>
    <w:rPr>
      <w:sz w:val="16"/>
      <w:szCs w:val="16"/>
    </w:rPr>
  </w:style>
  <w:style w:type="character" w:styleId="a6">
    <w:name w:val="Hyperlink"/>
    <w:rsid w:val="00B1194B"/>
    <w:rPr>
      <w:color w:val="0000FF"/>
      <w:u w:val="single"/>
    </w:rPr>
  </w:style>
  <w:style w:type="character" w:styleId="a7">
    <w:name w:val="Strong"/>
    <w:qFormat/>
    <w:rsid w:val="00B1194B"/>
    <w:rPr>
      <w:b/>
      <w:bCs/>
    </w:rPr>
  </w:style>
  <w:style w:type="paragraph" w:styleId="a8">
    <w:name w:val="Balloon Text"/>
    <w:basedOn w:val="a0"/>
    <w:semiHidden/>
    <w:rsid w:val="00B1194B"/>
    <w:rPr>
      <w:rFonts w:ascii="Tahoma" w:hAnsi="Tahoma" w:cs="Tahoma"/>
      <w:sz w:val="16"/>
      <w:szCs w:val="16"/>
    </w:rPr>
  </w:style>
  <w:style w:type="paragraph" w:styleId="20">
    <w:name w:val="Body Text 2"/>
    <w:basedOn w:val="a0"/>
    <w:link w:val="21"/>
    <w:rsid w:val="00B1194B"/>
    <w:pPr>
      <w:widowControl/>
      <w:autoSpaceDE/>
      <w:autoSpaceDN/>
      <w:adjustRightInd/>
      <w:spacing w:after="120" w:line="480" w:lineRule="auto"/>
    </w:pPr>
    <w:rPr>
      <w:sz w:val="24"/>
      <w:szCs w:val="24"/>
    </w:rPr>
  </w:style>
  <w:style w:type="character" w:customStyle="1" w:styleId="21">
    <w:name w:val="Основной текст 2 Знак"/>
    <w:link w:val="20"/>
    <w:rsid w:val="00B1194B"/>
    <w:rPr>
      <w:sz w:val="24"/>
      <w:szCs w:val="24"/>
    </w:rPr>
  </w:style>
  <w:style w:type="paragraph" w:styleId="a9">
    <w:name w:val="Plain Text"/>
    <w:basedOn w:val="a0"/>
    <w:rsid w:val="00B1194B"/>
    <w:pPr>
      <w:widowControl/>
      <w:autoSpaceDE/>
      <w:autoSpaceDN/>
      <w:adjustRightInd/>
    </w:pPr>
    <w:rPr>
      <w:rFonts w:ascii="Verdana" w:hAnsi="Verdana"/>
    </w:rPr>
  </w:style>
  <w:style w:type="paragraph" w:styleId="aa">
    <w:name w:val="annotation text"/>
    <w:basedOn w:val="a0"/>
    <w:link w:val="ab"/>
    <w:rsid w:val="00B1194B"/>
  </w:style>
  <w:style w:type="character" w:customStyle="1" w:styleId="ab">
    <w:name w:val="Текст примечания Знак"/>
    <w:link w:val="aa"/>
    <w:rsid w:val="00B1194B"/>
  </w:style>
  <w:style w:type="paragraph" w:styleId="ac">
    <w:name w:val="annotation subject"/>
    <w:basedOn w:val="aa"/>
    <w:next w:val="aa"/>
    <w:link w:val="ad"/>
    <w:rsid w:val="00B1194B"/>
    <w:rPr>
      <w:b/>
      <w:bCs/>
    </w:rPr>
  </w:style>
  <w:style w:type="character" w:customStyle="1" w:styleId="ad">
    <w:name w:val="Тема примечания Знак"/>
    <w:link w:val="ac"/>
    <w:rsid w:val="00B1194B"/>
    <w:rPr>
      <w:b/>
      <w:bCs/>
    </w:rPr>
  </w:style>
  <w:style w:type="paragraph" w:styleId="ae">
    <w:name w:val="footnote text"/>
    <w:basedOn w:val="a0"/>
    <w:link w:val="af"/>
    <w:rsid w:val="00B1194B"/>
    <w:pPr>
      <w:widowControl/>
      <w:autoSpaceDE/>
      <w:autoSpaceDN/>
      <w:adjustRightInd/>
    </w:pPr>
    <w:rPr>
      <w:rFonts w:ascii="Calibri" w:hAnsi="Calibri"/>
      <w:sz w:val="24"/>
      <w:szCs w:val="24"/>
      <w:lang w:val="en-US"/>
    </w:rPr>
  </w:style>
  <w:style w:type="character" w:customStyle="1" w:styleId="af">
    <w:name w:val="Текст сноски Знак"/>
    <w:link w:val="ae"/>
    <w:rsid w:val="00B1194B"/>
    <w:rPr>
      <w:rFonts w:ascii="Calibri" w:hAnsi="Calibri"/>
      <w:sz w:val="24"/>
      <w:szCs w:val="24"/>
      <w:lang w:val="en-US"/>
    </w:rPr>
  </w:style>
  <w:style w:type="paragraph" w:styleId="af0">
    <w:name w:val="Body Text"/>
    <w:basedOn w:val="a0"/>
    <w:rsid w:val="00B1194B"/>
    <w:pPr>
      <w:widowControl/>
      <w:autoSpaceDE/>
      <w:autoSpaceDN/>
      <w:adjustRightInd/>
      <w:jc w:val="both"/>
    </w:pPr>
    <w:rPr>
      <w:sz w:val="24"/>
    </w:rPr>
  </w:style>
  <w:style w:type="paragraph" w:styleId="a">
    <w:name w:val="List Bullet"/>
    <w:basedOn w:val="a0"/>
    <w:rsid w:val="00B1194B"/>
    <w:pPr>
      <w:widowControl/>
      <w:numPr>
        <w:numId w:val="1"/>
      </w:numPr>
      <w:tabs>
        <w:tab w:val="left" w:pos="360"/>
      </w:tabs>
      <w:autoSpaceDE/>
      <w:autoSpaceDN/>
      <w:adjustRightInd/>
      <w:contextualSpacing/>
    </w:pPr>
    <w:rPr>
      <w:rFonts w:ascii="Calibri" w:hAnsi="Calibri"/>
      <w:sz w:val="24"/>
      <w:szCs w:val="24"/>
    </w:rPr>
  </w:style>
  <w:style w:type="paragraph" w:styleId="HTML">
    <w:name w:val="HTML Preformatted"/>
    <w:basedOn w:val="a0"/>
    <w:link w:val="HTML0"/>
    <w:uiPriority w:val="99"/>
    <w:unhideWhenUsed/>
    <w:rsid w:val="00B1194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</w:rPr>
  </w:style>
  <w:style w:type="character" w:customStyle="1" w:styleId="HTML0">
    <w:name w:val="Стандартный HTML Знак"/>
    <w:link w:val="HTML"/>
    <w:uiPriority w:val="99"/>
    <w:rsid w:val="00B1194B"/>
    <w:rPr>
      <w:rFonts w:ascii="Courier New" w:hAnsi="Courier New" w:cs="Courier New"/>
    </w:rPr>
  </w:style>
  <w:style w:type="table" w:styleId="1">
    <w:name w:val="Table Subtle 1"/>
    <w:basedOn w:val="a2"/>
    <w:rsid w:val="00B1194B"/>
    <w:pPr>
      <w:widowControl w:val="0"/>
      <w:autoSpaceDE w:val="0"/>
      <w:autoSpaceDN w:val="0"/>
      <w:adjustRightInd w:val="0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left w:val="nil"/>
          <w:bottom w:val="single" w:sz="12" w:space="0" w:color="000000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12" w:space="0" w:color="00000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single" w:sz="12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single" w:sz="6" w:space="0" w:color="00000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3">
    <w:name w:val="Table Web 3"/>
    <w:basedOn w:val="a2"/>
    <w:rsid w:val="00B1194B"/>
    <w:pPr>
      <w:widowControl w:val="0"/>
      <w:autoSpaceDE w:val="0"/>
      <w:autoSpaceDN w:val="0"/>
      <w:adjustRightInd w:val="0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af1">
    <w:name w:val="Table Grid"/>
    <w:basedOn w:val="a2"/>
    <w:rsid w:val="00B119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Elegant"/>
    <w:basedOn w:val="a2"/>
    <w:rsid w:val="00B1194B"/>
    <w:pPr>
      <w:widowControl w:val="0"/>
      <w:autoSpaceDE w:val="0"/>
      <w:autoSpaceDN w:val="0"/>
      <w:adjustRightInd w:val="0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2">
    <w:name w:val="Знак2"/>
    <w:basedOn w:val="a0"/>
    <w:rsid w:val="00B1194B"/>
    <w:pPr>
      <w:numPr>
        <w:ilvl w:val="6"/>
        <w:numId w:val="2"/>
      </w:numPr>
      <w:tabs>
        <w:tab w:val="left" w:pos="4699"/>
      </w:tabs>
      <w:autoSpaceDE/>
      <w:autoSpaceDN/>
      <w:adjustRightInd/>
      <w:jc w:val="both"/>
    </w:pPr>
    <w:rPr>
      <w:rFonts w:ascii="Arial" w:hAnsi="Arial" w:cs="Arial"/>
      <w:kern w:val="2"/>
      <w:szCs w:val="24"/>
      <w:lang w:val="en-US" w:eastAsia="zh-CN"/>
    </w:rPr>
  </w:style>
  <w:style w:type="paragraph" w:customStyle="1" w:styleId="1CharChar">
    <w:name w:val="Знак Знак Знак Знак Знак1 Знак Знак Знак Знак Char Char Знак"/>
    <w:basedOn w:val="a0"/>
    <w:rsid w:val="00B1194B"/>
    <w:pPr>
      <w:widowControl/>
      <w:autoSpaceDE/>
      <w:autoSpaceDN/>
      <w:adjustRightInd/>
      <w:spacing w:after="160" w:line="240" w:lineRule="exact"/>
    </w:pPr>
    <w:rPr>
      <w:rFonts w:ascii="Verdana" w:hAnsi="Verdana"/>
      <w:lang w:val="en-US" w:eastAsia="en-US"/>
    </w:rPr>
  </w:style>
  <w:style w:type="paragraph" w:styleId="af3">
    <w:name w:val="No Spacing"/>
    <w:uiPriority w:val="1"/>
    <w:qFormat/>
    <w:rsid w:val="00B1194B"/>
    <w:rPr>
      <w:rFonts w:ascii="Calibri" w:eastAsia="Calibri" w:hAnsi="Calibri"/>
      <w:sz w:val="22"/>
      <w:szCs w:val="22"/>
      <w:lang w:eastAsia="en-US"/>
    </w:rPr>
  </w:style>
  <w:style w:type="paragraph" w:customStyle="1" w:styleId="10">
    <w:name w:val="Обычный1"/>
    <w:rsid w:val="00B1194B"/>
    <w:pPr>
      <w:jc w:val="both"/>
    </w:pPr>
    <w:rPr>
      <w:rFonts w:ascii="Calibri" w:hAnsi="Calibri"/>
      <w:sz w:val="24"/>
      <w:szCs w:val="22"/>
    </w:rPr>
  </w:style>
  <w:style w:type="paragraph" w:styleId="af4">
    <w:name w:val="List Paragraph"/>
    <w:basedOn w:val="a0"/>
    <w:uiPriority w:val="34"/>
    <w:qFormat/>
    <w:rsid w:val="00B1194B"/>
    <w:pPr>
      <w:widowControl/>
      <w:autoSpaceDE/>
      <w:autoSpaceDN/>
      <w:adjustRightInd/>
      <w:ind w:left="720"/>
      <w:contextualSpacing/>
    </w:pPr>
    <w:rPr>
      <w:rFonts w:ascii="Calibri" w:hAnsi="Calibri"/>
      <w:sz w:val="24"/>
      <w:szCs w:val="24"/>
    </w:rPr>
  </w:style>
  <w:style w:type="character" w:customStyle="1" w:styleId="y2iqfc">
    <w:name w:val="y2iqfc"/>
    <w:basedOn w:val="a1"/>
    <w:rsid w:val="004B7A43"/>
  </w:style>
  <w:style w:type="paragraph" w:styleId="af5">
    <w:name w:val="Title"/>
    <w:basedOn w:val="a0"/>
    <w:next w:val="a0"/>
    <w:link w:val="af6"/>
    <w:qFormat/>
    <w:rsid w:val="000C7F6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6">
    <w:name w:val="Название Знак"/>
    <w:basedOn w:val="a1"/>
    <w:link w:val="af5"/>
    <w:rsid w:val="000C7F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f7">
    <w:name w:val="Emphasis"/>
    <w:basedOn w:val="a1"/>
    <w:qFormat/>
    <w:rsid w:val="000C7F6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8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4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1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02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5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0E178-87E6-4C41-AAAC-E10DBEE40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531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НСК</Company>
  <LinksUpToDate>false</LinksUpToDate>
  <CharactersWithSpaces>3552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Алиев Курман (ALIEV)</dc:creator>
  <cp:lastModifiedBy>User</cp:lastModifiedBy>
  <cp:revision>4</cp:revision>
  <cp:lastPrinted>2022-11-11T08:46:00Z</cp:lastPrinted>
  <dcterms:created xsi:type="dcterms:W3CDTF">2026-10-12T12:38:00Z</dcterms:created>
  <dcterms:modified xsi:type="dcterms:W3CDTF">2026-10-15T12:01:00Z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1049-11.2.0.11191</vt:lpwstr>
  </property>
  <property fmtid="{D5CDD505-2E9C-101B-9397-08002B2CF9AE}" pid="3" name="ICV">
    <vt:lpwstr>62300A520DAA4FFBA94444683EA22BBD</vt:lpwstr>
  </property>
</Properties>
</file>