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C57" w:rsidRPr="000C2C57" w:rsidRDefault="000C2C57" w:rsidP="000C2C57">
      <w:pPr>
        <w:jc w:val="right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0C2C57">
        <w:rPr>
          <w:rFonts w:ascii="Times New Roman" w:hAnsi="Times New Roman" w:cs="Times New Roman"/>
          <w:kern w:val="36"/>
          <w:sz w:val="24"/>
          <w:szCs w:val="24"/>
          <w:lang w:eastAsia="ru-RU"/>
        </w:rPr>
        <w:t>Приложение 2</w:t>
      </w:r>
    </w:p>
    <w:p w:rsidR="000C2C57" w:rsidRPr="00CB0EC7" w:rsidRDefault="000C2C57" w:rsidP="00DF5C71">
      <w:pPr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CB0EC7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Техническая спецификация</w:t>
      </w:r>
    </w:p>
    <w:p w:rsidR="002F4674" w:rsidRPr="00CB0EC7" w:rsidRDefault="00DF5C71" w:rsidP="00983B02">
      <w:pPr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983B02">
        <w:rPr>
          <w:rFonts w:ascii="Times New Roman" w:hAnsi="Times New Roman" w:cs="Times New Roman"/>
          <w:b/>
          <w:kern w:val="36"/>
          <w:sz w:val="28"/>
          <w:szCs w:val="24"/>
          <w:lang w:eastAsia="ru-RU"/>
        </w:rPr>
        <w:t>Оборудование</w:t>
      </w:r>
      <w:r w:rsidR="009A5E92">
        <w:rPr>
          <w:rFonts w:ascii="Times New Roman" w:hAnsi="Times New Roman" w:cs="Times New Roman"/>
          <w:b/>
          <w:kern w:val="36"/>
          <w:sz w:val="28"/>
          <w:szCs w:val="24"/>
          <w:lang w:eastAsia="ru-RU"/>
        </w:rPr>
        <w:t xml:space="preserve"> из </w:t>
      </w:r>
      <w:r w:rsidR="00720AFF" w:rsidRPr="00983B02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 </w:t>
      </w:r>
      <w:r w:rsidR="009A5E92" w:rsidRPr="009A5E92">
        <w:rPr>
          <w:rFonts w:ascii="Times New Roman" w:hAnsi="Times New Roman" w:cs="Times New Roman"/>
          <w:b/>
          <w:sz w:val="32"/>
          <w:szCs w:val="32"/>
          <w:u w:val="single"/>
        </w:rPr>
        <w:t>оцинкованной стали</w:t>
      </w:r>
      <w:r w:rsidR="009A5E92" w:rsidRPr="009A5E92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 xml:space="preserve"> </w:t>
      </w:r>
      <w:r w:rsidR="002F4674" w:rsidRPr="009A5E92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 xml:space="preserve">ЗОНТЫ </w:t>
      </w:r>
      <w:r w:rsidR="002F4674" w:rsidRPr="00CB0EC7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БЕЗ ЖИРОУЛАВЛИВАЮЩИХ ФИЛЬТРОВ НАД МОЕЧНЫМИ ВАННАМИ</w:t>
      </w:r>
    </w:p>
    <w:p w:rsidR="00FA1E93" w:rsidRDefault="00613A9A" w:rsidP="00FA1E93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CB0EC7">
        <w:rPr>
          <w:rFonts w:ascii="Times New Roman" w:hAnsi="Times New Roman" w:cs="Times New Roman"/>
          <w:sz w:val="24"/>
          <w:szCs w:val="24"/>
        </w:rPr>
        <w:t xml:space="preserve">Работы по изготовлению и установке вытяжки над мойкой </w:t>
      </w:r>
      <w:r w:rsidR="00FA1E93" w:rsidRPr="00C525D5">
        <w:rPr>
          <w:rFonts w:ascii="Times New Roman" w:hAnsi="Times New Roman" w:cs="Times New Roman"/>
          <w:sz w:val="24"/>
          <w:szCs w:val="24"/>
        </w:rPr>
        <w:t>Г</w:t>
      </w:r>
      <w:r w:rsidR="00FA1E93" w:rsidRPr="00C525D5">
        <w:rPr>
          <w:rFonts w:ascii="Times New Roman" w:hAnsi="Times New Roman" w:cs="Times New Roman"/>
          <w:sz w:val="24"/>
          <w:szCs w:val="24"/>
          <w:lang w:val="kk-KZ"/>
        </w:rPr>
        <w:t xml:space="preserve">ККП </w:t>
      </w:r>
      <w:r w:rsidR="00FA1E93" w:rsidRPr="00C525D5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FA1E93" w:rsidRPr="00C525D5">
        <w:rPr>
          <w:rFonts w:ascii="Times New Roman" w:hAnsi="Times New Roman" w:cs="Times New Roman"/>
          <w:sz w:val="24"/>
          <w:szCs w:val="24"/>
        </w:rPr>
        <w:t>Ясли-сад</w:t>
      </w:r>
      <w:proofErr w:type="gramEnd"/>
      <w:r w:rsidR="00FA1E93" w:rsidRPr="00C525D5">
        <w:rPr>
          <w:rFonts w:ascii="Times New Roman" w:hAnsi="Times New Roman" w:cs="Times New Roman"/>
          <w:sz w:val="24"/>
          <w:szCs w:val="24"/>
        </w:rPr>
        <w:t xml:space="preserve"> «Бөбек» отдела образования </w:t>
      </w:r>
      <w:proofErr w:type="spellStart"/>
      <w:r w:rsidR="00FA1E93" w:rsidRPr="00C525D5">
        <w:rPr>
          <w:rFonts w:ascii="Times New Roman" w:hAnsi="Times New Roman" w:cs="Times New Roman"/>
          <w:sz w:val="24"/>
          <w:szCs w:val="24"/>
        </w:rPr>
        <w:t>Чингирлауского</w:t>
      </w:r>
      <w:proofErr w:type="spellEnd"/>
      <w:r w:rsidR="00FA1E93" w:rsidRPr="00C525D5">
        <w:rPr>
          <w:rFonts w:ascii="Times New Roman" w:hAnsi="Times New Roman" w:cs="Times New Roman"/>
          <w:sz w:val="24"/>
          <w:szCs w:val="24"/>
        </w:rPr>
        <w:t xml:space="preserve"> района управления образования </w:t>
      </w:r>
      <w:proofErr w:type="spellStart"/>
      <w:r w:rsidR="00FA1E93" w:rsidRPr="00C525D5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="00FA1E93" w:rsidRPr="00C525D5">
        <w:rPr>
          <w:rFonts w:ascii="Times New Roman" w:hAnsi="Times New Roman" w:cs="Times New Roman"/>
          <w:sz w:val="24"/>
          <w:szCs w:val="24"/>
        </w:rPr>
        <w:t xml:space="preserve"> </w:t>
      </w:r>
      <w:r w:rsidR="00FA1E93" w:rsidRPr="00C525D5">
        <w:rPr>
          <w:rFonts w:ascii="Times New Roman" w:hAnsi="Times New Roman" w:cs="Times New Roman"/>
          <w:sz w:val="24"/>
          <w:szCs w:val="24"/>
          <w:lang w:val="kk-KZ"/>
        </w:rPr>
        <w:t>ЗКО</w:t>
      </w:r>
    </w:p>
    <w:p w:rsidR="00CB0EC7" w:rsidRPr="00FA1E93" w:rsidRDefault="00CB0EC7" w:rsidP="00CB0EC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</w:p>
    <w:p w:rsidR="00E119A5" w:rsidRPr="00CB0EC7" w:rsidRDefault="00E119A5" w:rsidP="00CB0EC7">
      <w:pPr>
        <w:jc w:val="both"/>
        <w:rPr>
          <w:rFonts w:ascii="Times New Roman" w:hAnsi="Times New Roman" w:cs="Times New Roman"/>
          <w:sz w:val="24"/>
          <w:szCs w:val="24"/>
        </w:rPr>
      </w:pPr>
      <w:r w:rsidRPr="00CB0EC7">
        <w:rPr>
          <w:rStyle w:val="a4"/>
          <w:rFonts w:ascii="Times New Roman" w:hAnsi="Times New Roman" w:cs="Times New Roman"/>
          <w:color w:val="000000"/>
          <w:sz w:val="24"/>
          <w:szCs w:val="24"/>
          <w:u w:val="single"/>
        </w:rPr>
        <w:t>Вытяжка для</w:t>
      </w:r>
      <w:r w:rsidR="002F4674" w:rsidRPr="00CB0EC7">
        <w:rPr>
          <w:rFonts w:ascii="Times New Roman" w:hAnsi="Times New Roman" w:cs="Times New Roman"/>
          <w:sz w:val="24"/>
          <w:szCs w:val="24"/>
        </w:rPr>
        <w:t xml:space="preserve"> улавливания водяного пара, который образуется при активном использовании мокрых зон. Зонт над мой</w:t>
      </w:r>
      <w:r w:rsidR="008B7025">
        <w:rPr>
          <w:rFonts w:ascii="Times New Roman" w:hAnsi="Times New Roman" w:cs="Times New Roman"/>
          <w:sz w:val="24"/>
          <w:szCs w:val="24"/>
          <w:lang w:val="kk-KZ"/>
        </w:rPr>
        <w:t>кой</w:t>
      </w:r>
      <w:r w:rsidR="002F4674" w:rsidRPr="00CB0EC7">
        <w:rPr>
          <w:rFonts w:ascii="Times New Roman" w:hAnsi="Times New Roman" w:cs="Times New Roman"/>
          <w:sz w:val="24"/>
          <w:szCs w:val="24"/>
        </w:rPr>
        <w:t xml:space="preserve"> предназначен для защиты потолка и ст</w:t>
      </w:r>
      <w:r w:rsidRPr="00CB0EC7">
        <w:rPr>
          <w:rFonts w:ascii="Times New Roman" w:hAnsi="Times New Roman" w:cs="Times New Roman"/>
          <w:sz w:val="24"/>
          <w:szCs w:val="24"/>
        </w:rPr>
        <w:t>ен помещения от водяных осадков.</w:t>
      </w:r>
    </w:p>
    <w:p w:rsidR="002B0F00" w:rsidRPr="00CB0EC7" w:rsidRDefault="00DF5C71" w:rsidP="00CB0EC7">
      <w:pPr>
        <w:jc w:val="both"/>
        <w:rPr>
          <w:rFonts w:ascii="Times New Roman" w:hAnsi="Times New Roman" w:cs="Times New Roman"/>
          <w:kern w:val="36"/>
          <w:sz w:val="24"/>
          <w:szCs w:val="24"/>
        </w:rPr>
      </w:pPr>
      <w:r w:rsidRPr="009A5E92">
        <w:rPr>
          <w:rFonts w:ascii="Times New Roman" w:hAnsi="Times New Roman" w:cs="Times New Roman"/>
          <w:b/>
          <w:kern w:val="36"/>
          <w:sz w:val="24"/>
          <w:szCs w:val="24"/>
          <w:u w:val="single"/>
        </w:rPr>
        <w:t xml:space="preserve">Вытяжки над мойкой на заказ из </w:t>
      </w:r>
      <w:r w:rsidR="009A5E92" w:rsidRPr="009A5E92">
        <w:rPr>
          <w:rFonts w:ascii="Times New Roman" w:hAnsi="Times New Roman" w:cs="Times New Roman"/>
          <w:b/>
          <w:u w:val="single"/>
        </w:rPr>
        <w:t>оцинкованной стали</w:t>
      </w:r>
      <w:r w:rsidR="00794913" w:rsidRPr="00CB0EC7">
        <w:rPr>
          <w:rFonts w:ascii="Times New Roman" w:hAnsi="Times New Roman" w:cs="Times New Roman"/>
          <w:b/>
          <w:kern w:val="36"/>
          <w:sz w:val="24"/>
          <w:szCs w:val="24"/>
          <w:u w:val="single"/>
        </w:rPr>
        <w:t>.</w:t>
      </w:r>
      <w:r w:rsidR="00794913" w:rsidRPr="00CB0EC7">
        <w:rPr>
          <w:rFonts w:ascii="Times New Roman" w:hAnsi="Times New Roman" w:cs="Times New Roman"/>
          <w:kern w:val="36"/>
          <w:sz w:val="24"/>
          <w:szCs w:val="24"/>
        </w:rPr>
        <w:t xml:space="preserve"> Размер мойки -</w:t>
      </w:r>
      <w:r w:rsidR="00FA1E93">
        <w:rPr>
          <w:rFonts w:ascii="Times New Roman" w:hAnsi="Times New Roman" w:cs="Times New Roman"/>
          <w:kern w:val="36"/>
          <w:sz w:val="24"/>
          <w:szCs w:val="24"/>
          <w:lang w:val="kk-KZ"/>
        </w:rPr>
        <w:t>2</w:t>
      </w:r>
      <w:r w:rsidR="00720AFF">
        <w:rPr>
          <w:rFonts w:ascii="Times New Roman" w:hAnsi="Times New Roman" w:cs="Times New Roman"/>
          <w:kern w:val="36"/>
          <w:sz w:val="24"/>
          <w:szCs w:val="24"/>
          <w:lang w:val="kk-KZ"/>
        </w:rPr>
        <w:t>,40</w:t>
      </w:r>
      <w:r w:rsidR="00FA1E93">
        <w:rPr>
          <w:rFonts w:ascii="Times New Roman" w:hAnsi="Times New Roman" w:cs="Times New Roman"/>
          <w:kern w:val="36"/>
          <w:sz w:val="24"/>
          <w:szCs w:val="24"/>
          <w:lang w:val="kk-KZ"/>
        </w:rPr>
        <w:t>метр</w:t>
      </w:r>
      <w:r w:rsidR="00B3371A" w:rsidRPr="00CB0EC7">
        <w:rPr>
          <w:rFonts w:ascii="Times New Roman" w:hAnsi="Times New Roman" w:cs="Times New Roman"/>
          <w:kern w:val="36"/>
          <w:sz w:val="24"/>
          <w:szCs w:val="24"/>
          <w:lang w:val="kk-KZ"/>
        </w:rPr>
        <w:t xml:space="preserve"> </w:t>
      </w:r>
      <w:r w:rsidRPr="00CB0EC7">
        <w:rPr>
          <w:rFonts w:ascii="Times New Roman" w:hAnsi="Times New Roman" w:cs="Times New Roman"/>
          <w:kern w:val="36"/>
          <w:sz w:val="24"/>
          <w:szCs w:val="24"/>
        </w:rPr>
        <w:t>(с прилегающими трубами, мотором с установкой). Мотор в зависимости от размера вытяжки</w:t>
      </w:r>
      <w:r w:rsidR="006A0ECA" w:rsidRPr="00CB0EC7">
        <w:rPr>
          <w:rFonts w:ascii="Times New Roman" w:hAnsi="Times New Roman" w:cs="Times New Roman"/>
          <w:kern w:val="36"/>
          <w:sz w:val="24"/>
          <w:szCs w:val="24"/>
        </w:rPr>
        <w:t>. Замер</w:t>
      </w:r>
      <w:r w:rsidR="008B7025">
        <w:rPr>
          <w:rFonts w:ascii="Times New Roman" w:hAnsi="Times New Roman" w:cs="Times New Roman"/>
          <w:kern w:val="36"/>
          <w:sz w:val="24"/>
          <w:szCs w:val="24"/>
          <w:lang w:val="kk-KZ"/>
        </w:rPr>
        <w:t xml:space="preserve">, монтаж </w:t>
      </w:r>
      <w:r w:rsidR="006A0ECA" w:rsidRPr="00CB0EC7">
        <w:rPr>
          <w:rFonts w:ascii="Times New Roman" w:hAnsi="Times New Roman" w:cs="Times New Roman"/>
          <w:kern w:val="36"/>
          <w:sz w:val="24"/>
          <w:szCs w:val="24"/>
        </w:rPr>
        <w:t xml:space="preserve"> и установка входят в сумму</w:t>
      </w:r>
      <w:r w:rsidR="00E119A5" w:rsidRPr="00CB0EC7">
        <w:rPr>
          <w:rFonts w:ascii="Times New Roman" w:hAnsi="Times New Roman" w:cs="Times New Roman"/>
          <w:kern w:val="36"/>
          <w:sz w:val="24"/>
          <w:szCs w:val="24"/>
        </w:rPr>
        <w:t xml:space="preserve"> работы</w:t>
      </w:r>
      <w:r w:rsidR="006A0ECA" w:rsidRPr="00CB0EC7">
        <w:rPr>
          <w:rFonts w:ascii="Times New Roman" w:hAnsi="Times New Roman" w:cs="Times New Roman"/>
          <w:kern w:val="36"/>
          <w:sz w:val="24"/>
          <w:szCs w:val="24"/>
        </w:rPr>
        <w:t>.</w:t>
      </w:r>
    </w:p>
    <w:p w:rsidR="006F32D9" w:rsidRPr="006F32D9" w:rsidRDefault="006F32D9" w:rsidP="006F32D9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6F32D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ОБЯЗАТЕЛЬНО ПЕРЕД НАЧАЛОМ РАБОТ ВЫЕЗД СПЕЦИАЛИСТА НА МЕСТНОСТЬ необходимо сделать замеры, материалы согласовать с Заказчиком. </w:t>
      </w:r>
    </w:p>
    <w:p w:rsidR="006F32D9" w:rsidRDefault="006F32D9" w:rsidP="006F32D9">
      <w:pPr>
        <w:rPr>
          <w:rFonts w:ascii="Times New Roman" w:hAnsi="Times New Roman" w:cs="Times New Roman"/>
          <w:b/>
          <w:sz w:val="28"/>
          <w:szCs w:val="28"/>
          <w:highlight w:val="yellow"/>
          <w:lang w:val="kk-KZ"/>
        </w:rPr>
      </w:pPr>
      <w:r w:rsidRPr="006F32D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Все расходы по материалам </w:t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,запчасти и </w:t>
      </w:r>
      <w:r w:rsidRPr="006F32D9">
        <w:rPr>
          <w:rFonts w:ascii="Times New Roman" w:hAnsi="Times New Roman" w:cs="Times New Roman"/>
          <w:b/>
          <w:sz w:val="28"/>
          <w:szCs w:val="28"/>
          <w:highlight w:val="yellow"/>
        </w:rPr>
        <w:t>монтажу, подключению  за счет поставщика</w:t>
      </w:r>
      <w:proofErr w:type="gramStart"/>
      <w:r w:rsidRPr="006F32D9">
        <w:rPr>
          <w:rFonts w:ascii="Times New Roman" w:hAnsi="Times New Roman" w:cs="Times New Roman"/>
          <w:b/>
          <w:sz w:val="28"/>
          <w:szCs w:val="28"/>
          <w:highlight w:val="yellow"/>
        </w:rPr>
        <w:t>.</w:t>
      </w:r>
      <w:r w:rsidRPr="006F32D9">
        <w:rPr>
          <w:rFonts w:ascii="Times New Roman" w:hAnsi="Times New Roman" w:cs="Times New Roman"/>
          <w:b/>
          <w:sz w:val="28"/>
          <w:szCs w:val="28"/>
          <w:highlight w:val="yellow"/>
          <w:lang w:val="kk-KZ"/>
        </w:rPr>
        <w:t>А</w:t>
      </w:r>
      <w:proofErr w:type="gramEnd"/>
      <w:r w:rsidRPr="006F32D9">
        <w:rPr>
          <w:rFonts w:ascii="Times New Roman" w:hAnsi="Times New Roman" w:cs="Times New Roman"/>
          <w:b/>
          <w:sz w:val="28"/>
          <w:szCs w:val="28"/>
          <w:highlight w:val="yellow"/>
          <w:lang w:val="kk-KZ"/>
        </w:rPr>
        <w:t xml:space="preserve"> так же поставщик обязан при окончательной работы здать с подключением в электричества вытяжки.  И здать работу полностью подключенным с электричеством</w:t>
      </w:r>
      <w:bookmarkStart w:id="0" w:name="_GoBack"/>
      <w:bookmarkEnd w:id="0"/>
    </w:p>
    <w:p w:rsidR="006F32D9" w:rsidRPr="006F32D9" w:rsidRDefault="006F32D9" w:rsidP="006F32D9">
      <w:pPr>
        <w:rPr>
          <w:rFonts w:ascii="Times New Roman" w:hAnsi="Times New Roman" w:cs="Times New Roman"/>
          <w:b/>
          <w:sz w:val="28"/>
          <w:szCs w:val="28"/>
          <w:highlight w:val="yellow"/>
          <w:lang w:val="kk-KZ"/>
        </w:rPr>
      </w:pPr>
      <w:r w:rsidRPr="006F32D9">
        <w:rPr>
          <w:rFonts w:ascii="Times New Roman" w:hAnsi="Times New Roman" w:cs="Times New Roman"/>
          <w:b/>
          <w:sz w:val="28"/>
          <w:szCs w:val="28"/>
          <w:highlight w:val="yellow"/>
        </w:rPr>
        <w:t>Срок гарантии 12 месяцев</w:t>
      </w:r>
    </w:p>
    <w:p w:rsidR="00DF5C71" w:rsidRDefault="00794913" w:rsidP="00CB0EC7">
      <w:pPr>
        <w:shd w:val="clear" w:color="auto" w:fill="FFFFFF" w:themeFill="background1"/>
        <w:jc w:val="both"/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</w:pPr>
      <w:r w:rsidRPr="00CB0EC7">
        <w:rPr>
          <w:rFonts w:ascii="Times New Roman" w:eastAsia="SimSun" w:hAnsi="Times New Roman" w:cs="Times New Roman"/>
          <w:b/>
          <w:kern w:val="3"/>
          <w:sz w:val="24"/>
          <w:szCs w:val="24"/>
          <w:lang w:eastAsia="ru-RU"/>
        </w:rPr>
        <w:t xml:space="preserve">Место оказания услуг </w:t>
      </w:r>
      <w:r w:rsidRPr="000232FD">
        <w:rPr>
          <w:rFonts w:ascii="Times New Roman" w:eastAsia="SimSun" w:hAnsi="Times New Roman" w:cs="Times New Roman"/>
          <w:b/>
          <w:kern w:val="3"/>
          <w:sz w:val="24"/>
          <w:szCs w:val="24"/>
          <w:lang w:eastAsia="ru-RU"/>
        </w:rPr>
        <w:t xml:space="preserve">– </w:t>
      </w:r>
      <w:proofErr w:type="spellStart"/>
      <w:r w:rsidR="000232FD" w:rsidRPr="000232FD"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  <w:t>Западно-Казахстанская</w:t>
      </w:r>
      <w:proofErr w:type="spellEnd"/>
      <w:r w:rsidR="000232FD" w:rsidRPr="000232FD"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  <w:t xml:space="preserve"> область, </w:t>
      </w:r>
      <w:proofErr w:type="spellStart"/>
      <w:r w:rsidR="000232FD" w:rsidRPr="000232FD"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  <w:t>Чингирлауский</w:t>
      </w:r>
      <w:proofErr w:type="spellEnd"/>
      <w:r w:rsidR="000232FD" w:rsidRPr="000232FD"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  <w:t xml:space="preserve"> район, </w:t>
      </w:r>
      <w:proofErr w:type="spellStart"/>
      <w:r w:rsidR="000232FD" w:rsidRPr="000232FD"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  <w:t>с</w:t>
      </w:r>
      <w:proofErr w:type="gramStart"/>
      <w:r w:rsidR="000232FD" w:rsidRPr="000232FD"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  <w:t>.Ш</w:t>
      </w:r>
      <w:proofErr w:type="gramEnd"/>
      <w:r w:rsidR="000232FD" w:rsidRPr="000232FD"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  <w:t>ынгырлау</w:t>
      </w:r>
      <w:proofErr w:type="spellEnd"/>
      <w:r w:rsidR="000232FD" w:rsidRPr="000232FD"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 w:rsidR="000232FD" w:rsidRPr="000232FD"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  <w:t>Утемисова</w:t>
      </w:r>
      <w:proofErr w:type="spellEnd"/>
      <w:r w:rsidR="000232FD" w:rsidRPr="000232FD"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  <w:t xml:space="preserve"> 7</w:t>
      </w:r>
    </w:p>
    <w:p w:rsidR="006F32D9" w:rsidRPr="000232FD" w:rsidRDefault="006F32D9" w:rsidP="00CB0EC7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F32D9" w:rsidRPr="000232FD" w:rsidSect="00DC6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674"/>
    <w:rsid w:val="000232FD"/>
    <w:rsid w:val="000C2C57"/>
    <w:rsid w:val="00102FDC"/>
    <w:rsid w:val="0022713E"/>
    <w:rsid w:val="00285C20"/>
    <w:rsid w:val="002B0F00"/>
    <w:rsid w:val="002F4674"/>
    <w:rsid w:val="00365CB6"/>
    <w:rsid w:val="0047166D"/>
    <w:rsid w:val="00513960"/>
    <w:rsid w:val="00613A9A"/>
    <w:rsid w:val="00694196"/>
    <w:rsid w:val="006977B7"/>
    <w:rsid w:val="006A0ECA"/>
    <w:rsid w:val="006F32D9"/>
    <w:rsid w:val="00720AFF"/>
    <w:rsid w:val="00794913"/>
    <w:rsid w:val="008B7025"/>
    <w:rsid w:val="00974B02"/>
    <w:rsid w:val="00983B02"/>
    <w:rsid w:val="009A5E92"/>
    <w:rsid w:val="00B3371A"/>
    <w:rsid w:val="00BC3E37"/>
    <w:rsid w:val="00C13CCD"/>
    <w:rsid w:val="00C47182"/>
    <w:rsid w:val="00C51FB6"/>
    <w:rsid w:val="00C76088"/>
    <w:rsid w:val="00CB0EC7"/>
    <w:rsid w:val="00D44501"/>
    <w:rsid w:val="00DC6F92"/>
    <w:rsid w:val="00DF5C71"/>
    <w:rsid w:val="00E119A5"/>
    <w:rsid w:val="00F22466"/>
    <w:rsid w:val="00F24F7E"/>
    <w:rsid w:val="00FA1E93"/>
    <w:rsid w:val="00FF48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F92"/>
  </w:style>
  <w:style w:type="paragraph" w:styleId="1">
    <w:name w:val="heading 1"/>
    <w:basedOn w:val="a"/>
    <w:link w:val="10"/>
    <w:uiPriority w:val="9"/>
    <w:qFormat/>
    <w:rsid w:val="002F46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46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F4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4674"/>
    <w:rPr>
      <w:b/>
      <w:bCs/>
    </w:rPr>
  </w:style>
  <w:style w:type="paragraph" w:styleId="a5">
    <w:name w:val="No Spacing"/>
    <w:uiPriority w:val="1"/>
    <w:qFormat/>
    <w:rsid w:val="00CB0E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0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</dc:creator>
  <cp:lastModifiedBy>Асель</cp:lastModifiedBy>
  <cp:revision>5</cp:revision>
  <cp:lastPrinted>2023-09-25T10:27:00Z</cp:lastPrinted>
  <dcterms:created xsi:type="dcterms:W3CDTF">2026-09-29T12:35:00Z</dcterms:created>
  <dcterms:modified xsi:type="dcterms:W3CDTF">2026-10-12T12:51:00Z</dcterms:modified>
</cp:coreProperties>
</file>