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EE620" w14:textId="77777777" w:rsidR="00A25F5D" w:rsidRPr="00A25F5D" w:rsidRDefault="00A25F5D" w:rsidP="00A25F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25F5D">
        <w:rPr>
          <w:rFonts w:ascii="Times New Roman" w:hAnsi="Times New Roman" w:cs="Times New Roman"/>
          <w:b/>
          <w:sz w:val="28"/>
          <w:szCs w:val="28"/>
          <w:lang w:eastAsia="ru-RU"/>
        </w:rPr>
        <w:t>ТЕХНИКАЛЫҚ СИПАТТАМА</w:t>
      </w:r>
    </w:p>
    <w:p w14:paraId="13BF0CA7" w14:textId="77777777" w:rsidR="00A25F5D" w:rsidRPr="00A25F5D" w:rsidRDefault="00A25F5D" w:rsidP="00A25F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35530E5" w14:textId="0A490E68" w:rsidR="00A25F5D" w:rsidRPr="00A25F5D" w:rsidRDefault="00A25F5D" w:rsidP="00A25F5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Көрсетілетін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қызметтің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атауы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: </w:t>
      </w:r>
      <w:r w:rsidR="00A94DB1"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«</w:t>
      </w:r>
      <w:proofErr w:type="spellStart"/>
      <w:r w:rsidR="00A94DB1"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Халық</w:t>
      </w:r>
      <w:proofErr w:type="spellEnd"/>
      <w:r w:rsidR="00A94DB1"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="00A94DB1"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арасында</w:t>
      </w:r>
      <w:proofErr w:type="spellEnd"/>
      <w:r w:rsidR="00A94DB1"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="00A94DB1"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онкологиялық</w:t>
      </w:r>
      <w:proofErr w:type="spellEnd"/>
      <w:r w:rsidR="00A94DB1"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="00A94DB1"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аурулардың</w:t>
      </w:r>
      <w:proofErr w:type="spellEnd"/>
      <w:r w:rsidR="00A94DB1"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="00A94DB1"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алдын</w:t>
      </w:r>
      <w:proofErr w:type="spellEnd"/>
      <w:r w:rsidR="00A94DB1"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="00A94DB1"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алудағы</w:t>
      </w:r>
      <w:proofErr w:type="spellEnd"/>
      <w:r w:rsidR="00A94DB1"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="00A94DB1"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қарап-тексеру</w:t>
      </w:r>
      <w:proofErr w:type="spellEnd"/>
      <w:r w:rsidR="00A94DB1"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="00A94DB1"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кабинеттері</w:t>
      </w:r>
      <w:proofErr w:type="spellEnd"/>
      <w:r w:rsidR="00A94DB1"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="00A94DB1"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акушерлерінің</w:t>
      </w:r>
      <w:proofErr w:type="spellEnd"/>
      <w:r w:rsidR="00A94DB1"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="00A94DB1"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рөлі</w:t>
      </w:r>
      <w:proofErr w:type="spellEnd"/>
      <w:r w:rsidR="00A94DB1"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»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мамандығы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бойынша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жоғары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медициналық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білімі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бар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мамандарды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оқытуды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біліктілігін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арттыруды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өткізу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жөніндегі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қызметтер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16418CF2" w14:textId="77777777" w:rsidR="00A25F5D" w:rsidRPr="00A25F5D" w:rsidRDefault="00A25F5D" w:rsidP="00A25F5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Оқыту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түрі</w:t>
      </w:r>
      <w:proofErr w:type="spellEnd"/>
      <w:proofErr w:type="gram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: Онлайн</w:t>
      </w:r>
      <w:proofErr w:type="gram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қашықтықтан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білім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беру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технологиялары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).</w:t>
      </w:r>
    </w:p>
    <w:p w14:paraId="6BC8EBE4" w14:textId="3247678E" w:rsidR="00A25F5D" w:rsidRPr="00A25F5D" w:rsidRDefault="00A25F5D" w:rsidP="00A25F5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Бағдарлама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көлемі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: 1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тыңдаушыға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94DB1" w:rsidRPr="00A94DB1">
        <w:rPr>
          <w:rFonts w:ascii="Times New Roman" w:hAnsi="Times New Roman" w:cs="Times New Roman"/>
          <w:bCs/>
          <w:sz w:val="28"/>
          <w:szCs w:val="28"/>
          <w:lang w:val="kk-KZ" w:eastAsia="ru-RU"/>
        </w:rPr>
        <w:t>2</w:t>
      </w:r>
      <w:r w:rsidRPr="00A94DB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кредит</w:t>
      </w: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A94DB1">
        <w:rPr>
          <w:rFonts w:ascii="Times New Roman" w:hAnsi="Times New Roman" w:cs="Times New Roman"/>
          <w:bCs/>
          <w:sz w:val="28"/>
          <w:szCs w:val="28"/>
          <w:lang w:val="kk-KZ" w:eastAsia="ru-RU"/>
        </w:rPr>
        <w:t>60</w:t>
      </w: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академиялық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сағат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).</w:t>
      </w:r>
    </w:p>
    <w:p w14:paraId="160E6AB7" w14:textId="0788D2F6" w:rsidR="00A25F5D" w:rsidRPr="00A25F5D" w:rsidRDefault="00A25F5D" w:rsidP="00A25F5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Тыңдаушылар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саны: </w:t>
      </w:r>
      <w:r w:rsidR="00B53D89">
        <w:rPr>
          <w:rFonts w:ascii="Times New Roman" w:hAnsi="Times New Roman" w:cs="Times New Roman"/>
          <w:bCs/>
          <w:sz w:val="28"/>
          <w:szCs w:val="28"/>
          <w:lang w:val="kk-KZ" w:eastAsia="ru-RU"/>
        </w:rPr>
        <w:t>1</w:t>
      </w: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(б</w:t>
      </w:r>
      <w:r w:rsidR="00B53D89">
        <w:rPr>
          <w:rFonts w:ascii="Times New Roman" w:hAnsi="Times New Roman" w:cs="Times New Roman"/>
          <w:bCs/>
          <w:sz w:val="28"/>
          <w:szCs w:val="28"/>
          <w:lang w:val="kk-KZ" w:eastAsia="ru-RU"/>
        </w:rPr>
        <w:t>ір</w:t>
      </w: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адам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42209CB6" w14:textId="77777777" w:rsidR="00A25F5D" w:rsidRPr="00A25F5D" w:rsidRDefault="00A25F5D" w:rsidP="00A25F5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Жеткізушіге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қойылатын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талаптар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:</w:t>
      </w:r>
    </w:p>
    <w:p w14:paraId="7828CEBA" w14:textId="77777777" w:rsidR="00A25F5D" w:rsidRPr="00A25F5D" w:rsidRDefault="00A25F5D" w:rsidP="00A25F5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Қызметкерлерді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бюджет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қаражаты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есебінен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оқытуды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Қазақстан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Республикасының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заңнамасына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сәйкес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денсаулық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сақтау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саласында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институционалдық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және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немесе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мамандандырылған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аккредиттеуден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өткен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оқыту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ұйымдары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жүзеге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асырады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508FA2E4" w14:textId="77777777" w:rsidR="00A25F5D" w:rsidRPr="00A25F5D" w:rsidRDefault="00A25F5D" w:rsidP="00A25F5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Қызметтерді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төлеу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және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тапсыру-қабылдау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шарттары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: </w:t>
      </w:r>
    </w:p>
    <w:p w14:paraId="3168DF45" w14:textId="77777777" w:rsidR="00A25F5D" w:rsidRPr="00A25F5D" w:rsidRDefault="00A25F5D" w:rsidP="00A25F5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Қызмет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көрсету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тыңдаушыларға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белгіленген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мемлекеттік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үлгідегі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құжаттарды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біліктілігін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арттыру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туралы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куәлік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берумен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расталады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1F4A16C3" w14:textId="77777777" w:rsidR="00A25F5D" w:rsidRPr="00A25F5D" w:rsidRDefault="00A25F5D" w:rsidP="00A25F5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-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Мемлекеттік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сатып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алу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веб-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порталында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көрсетілген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қызметтердің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электрондық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актісін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бекітудің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міндетті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шарты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Тапсырыс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берушіге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табысты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өткендігін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растайтын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құжаттарды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ұсыну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болып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табылады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6D52A628" w14:textId="7857EF42" w:rsidR="00A25F5D" w:rsidRPr="00A25F5D" w:rsidRDefault="00A25F5D" w:rsidP="00A25F5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Ұсынылған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құжаттардың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негізінде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Тапсырыс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беруші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Мемлекеттік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сатып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алу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веб-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порталында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электрондық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актіні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бекітеді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7743F952" w14:textId="77777777" w:rsidR="00A25F5D" w:rsidRDefault="00A25F5D" w:rsidP="00F54D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0005402" w14:textId="16BD4D1C" w:rsidR="00F54D1F" w:rsidRPr="00F54D1F" w:rsidRDefault="00F54D1F" w:rsidP="00F54D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/>
          <w:sz w:val="28"/>
          <w:szCs w:val="28"/>
          <w:lang w:eastAsia="ru-RU"/>
        </w:rPr>
        <w:t>ТЕХНИЧЕСКАЯ СПЕЦИФИКАЦИЯ</w:t>
      </w:r>
    </w:p>
    <w:p w14:paraId="17A3A938" w14:textId="77777777" w:rsidR="00F54D1F" w:rsidRPr="00F54D1F" w:rsidRDefault="00F54D1F" w:rsidP="00F54D1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7C9F90AC" w14:textId="420D7A84" w:rsidR="00F54D1F" w:rsidRPr="00A94DB1" w:rsidRDefault="00F54D1F" w:rsidP="00F54D1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kk-KZ"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Наименование услуги: Услуги по проведению обучения (повышения квалификации) специалистов с высшим медицинским образованием по специальности </w:t>
      </w:r>
      <w:r w:rsidR="00A605D1" w:rsidRPr="00A94DB1">
        <w:rPr>
          <w:rFonts w:ascii="Times New Roman" w:hAnsi="Times New Roman" w:cs="Times New Roman"/>
          <w:sz w:val="28"/>
          <w:szCs w:val="28"/>
        </w:rPr>
        <w:t>циклу</w:t>
      </w:r>
      <w:r w:rsidR="00A605D1" w:rsidRPr="00EF6E50">
        <w:rPr>
          <w:sz w:val="28"/>
          <w:szCs w:val="28"/>
        </w:rPr>
        <w:t xml:space="preserve"> </w:t>
      </w:r>
      <w:r w:rsidR="00A94DB1" w:rsidRPr="00A94DB1">
        <w:rPr>
          <w:rFonts w:ascii="Times New Roman" w:hAnsi="Times New Roman" w:cs="Times New Roman"/>
          <w:sz w:val="28"/>
          <w:szCs w:val="28"/>
        </w:rPr>
        <w:t>«Роль акушерок смотровых кабинетов в профилактике онкологических заболеваний населения»</w:t>
      </w:r>
      <w:r w:rsidR="00A94DB1" w:rsidRPr="00A94DB1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4FC634DB" w14:textId="77777777" w:rsidR="00F54D1F" w:rsidRPr="00F54D1F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Форма обучения</w:t>
      </w:r>
      <w:proofErr w:type="gramStart"/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: Онлайн</w:t>
      </w:r>
      <w:proofErr w:type="gramEnd"/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(дистанционные образовательные технологии).</w:t>
      </w:r>
    </w:p>
    <w:p w14:paraId="01E6A14F" w14:textId="14A88120" w:rsidR="00F54D1F" w:rsidRPr="00F54D1F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Объем программы: </w:t>
      </w:r>
      <w:r w:rsidR="00A94DB1" w:rsidRPr="00A94DB1">
        <w:rPr>
          <w:rFonts w:ascii="Times New Roman" w:hAnsi="Times New Roman" w:cs="Times New Roman"/>
          <w:bCs/>
          <w:sz w:val="28"/>
          <w:szCs w:val="28"/>
          <w:lang w:val="kk-KZ" w:eastAsia="ru-RU"/>
        </w:rPr>
        <w:t>2</w:t>
      </w:r>
      <w:r w:rsidRPr="00A94DB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кредита</w:t>
      </w: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A94DB1">
        <w:rPr>
          <w:rFonts w:ascii="Times New Roman" w:hAnsi="Times New Roman" w:cs="Times New Roman"/>
          <w:bCs/>
          <w:sz w:val="28"/>
          <w:szCs w:val="28"/>
          <w:lang w:val="kk-KZ" w:eastAsia="ru-RU"/>
        </w:rPr>
        <w:t>60</w:t>
      </w: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академических часов) на 1 слушателя.</w:t>
      </w:r>
    </w:p>
    <w:p w14:paraId="07C70ED2" w14:textId="411686DD" w:rsidR="00F54D1F" w:rsidRPr="00F54D1F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Количество слушателей: </w:t>
      </w:r>
      <w:r w:rsidR="00B53D89">
        <w:rPr>
          <w:rFonts w:ascii="Times New Roman" w:hAnsi="Times New Roman" w:cs="Times New Roman"/>
          <w:bCs/>
          <w:sz w:val="28"/>
          <w:szCs w:val="28"/>
          <w:lang w:val="kk-KZ" w:eastAsia="ru-RU"/>
        </w:rPr>
        <w:t>1</w:t>
      </w: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B53D89">
        <w:rPr>
          <w:rFonts w:ascii="Times New Roman" w:hAnsi="Times New Roman" w:cs="Times New Roman"/>
          <w:bCs/>
          <w:sz w:val="28"/>
          <w:szCs w:val="28"/>
          <w:lang w:val="kk-KZ" w:eastAsia="ru-RU"/>
        </w:rPr>
        <w:t>один</w:t>
      </w: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) человек.</w:t>
      </w:r>
    </w:p>
    <w:p w14:paraId="0D06B00D" w14:textId="77777777" w:rsidR="00F54D1F" w:rsidRPr="00F54D1F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Требования к Поставщику:</w:t>
      </w:r>
    </w:p>
    <w:p w14:paraId="549C9898" w14:textId="77777777" w:rsidR="00F54D1F" w:rsidRPr="00F54D1F" w:rsidRDefault="00F54D1F" w:rsidP="00F54D1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- Обучение работников за счет бюджетных средств осуществляется обучающими организациями, прошедшими институциональную и (или) специализированную аккредитацию в области здравоохранения в соответствии с законодательством Республики Казахстан.</w:t>
      </w:r>
    </w:p>
    <w:p w14:paraId="6C270915" w14:textId="567B0733" w:rsidR="00F54D1F" w:rsidRPr="00F54D1F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Условия оплаты и сдачи-приемки услуг:</w:t>
      </w:r>
      <w:r w:rsidR="00C4770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30945F25" w14:textId="77777777" w:rsidR="00F54D1F" w:rsidRPr="00F54D1F" w:rsidRDefault="00F54D1F" w:rsidP="00F54D1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- Оказание услуг подтверждается выдачей слушателям документов установленного государственного образца (свидетельство о повышении квалификации).</w:t>
      </w:r>
    </w:p>
    <w:p w14:paraId="4712D34D" w14:textId="48D00C10" w:rsidR="00F54D1F" w:rsidRPr="00F54D1F" w:rsidRDefault="00F54D1F" w:rsidP="00F54D1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Обязательным условием утверждения электронного акта оказанных услуг на веб-портале государственных закупок является предоставление Заказчику документов, подтверждающих успешное прохождение </w:t>
      </w:r>
    </w:p>
    <w:p w14:paraId="680EF3F6" w14:textId="4B40FB71" w:rsidR="00CD5A01" w:rsidRDefault="00F54D1F" w:rsidP="002558D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lastRenderedPageBreak/>
        <w:t>- На основании предоставленных документов Заказчик утверждают электронный акт на веб-портале государственных закупок</w:t>
      </w:r>
      <w:r w:rsidR="00C4770C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  <w:r w:rsidRPr="00F54D1F">
        <w:rPr>
          <w:rFonts w:ascii="Times New Roman" w:hAnsi="Times New Roman" w:cs="Times New Roman"/>
          <w:bCs/>
          <w:sz w:val="28"/>
          <w:szCs w:val="28"/>
        </w:rPr>
        <w:tab/>
      </w:r>
    </w:p>
    <w:sectPr w:rsidR="00CD5A01" w:rsidSect="009262B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32F46"/>
    <w:multiLevelType w:val="multilevel"/>
    <w:tmpl w:val="B3DEE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A926BC"/>
    <w:multiLevelType w:val="multilevel"/>
    <w:tmpl w:val="8978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B32952"/>
    <w:multiLevelType w:val="multilevel"/>
    <w:tmpl w:val="E4565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EE1BB3"/>
    <w:multiLevelType w:val="multilevel"/>
    <w:tmpl w:val="A622CE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DE0A04"/>
    <w:multiLevelType w:val="multilevel"/>
    <w:tmpl w:val="C956928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F71"/>
    <w:rsid w:val="00055C5B"/>
    <w:rsid w:val="000C182A"/>
    <w:rsid w:val="000D053E"/>
    <w:rsid w:val="000D40F4"/>
    <w:rsid w:val="00135B05"/>
    <w:rsid w:val="00165DBD"/>
    <w:rsid w:val="00184F68"/>
    <w:rsid w:val="00187804"/>
    <w:rsid w:val="00194F71"/>
    <w:rsid w:val="001C0CD5"/>
    <w:rsid w:val="00215D98"/>
    <w:rsid w:val="00251F33"/>
    <w:rsid w:val="002558D5"/>
    <w:rsid w:val="002E7138"/>
    <w:rsid w:val="00407914"/>
    <w:rsid w:val="00417062"/>
    <w:rsid w:val="00480C62"/>
    <w:rsid w:val="004977B0"/>
    <w:rsid w:val="006379B1"/>
    <w:rsid w:val="00637F77"/>
    <w:rsid w:val="006A7F31"/>
    <w:rsid w:val="007374A2"/>
    <w:rsid w:val="009262BA"/>
    <w:rsid w:val="00955793"/>
    <w:rsid w:val="00981DF9"/>
    <w:rsid w:val="00A25DEE"/>
    <w:rsid w:val="00A25F5D"/>
    <w:rsid w:val="00A605D1"/>
    <w:rsid w:val="00A94DB1"/>
    <w:rsid w:val="00B13C7D"/>
    <w:rsid w:val="00B27F80"/>
    <w:rsid w:val="00B53D89"/>
    <w:rsid w:val="00BC5A15"/>
    <w:rsid w:val="00C4770C"/>
    <w:rsid w:val="00CD4A01"/>
    <w:rsid w:val="00CD5A01"/>
    <w:rsid w:val="00DA6785"/>
    <w:rsid w:val="00DD6F82"/>
    <w:rsid w:val="00EC7EBB"/>
    <w:rsid w:val="00ED7C46"/>
    <w:rsid w:val="00F26182"/>
    <w:rsid w:val="00F54D1F"/>
    <w:rsid w:val="00F8541F"/>
    <w:rsid w:val="00F87C8A"/>
    <w:rsid w:val="00F94DC0"/>
    <w:rsid w:val="00FB3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10AC4"/>
  <w15:docId w15:val="{8F57B720-B93C-484B-AEE8-B6CA5B88B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1706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1706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94F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94F7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94F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annotation reference"/>
    <w:basedOn w:val="a0"/>
    <w:uiPriority w:val="99"/>
    <w:semiHidden/>
    <w:unhideWhenUsed/>
    <w:rsid w:val="00BC5A15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C5A15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C5A15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C5A15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C5A15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637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379B1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6379B1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41706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17062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table" w:styleId="ac">
    <w:name w:val="Table Grid"/>
    <w:basedOn w:val="a1"/>
    <w:uiPriority w:val="39"/>
    <w:rsid w:val="00926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981D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06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02A8D-5242-4546-8555-C0DF7D3ED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2026-10-22T06:33:00Z</cp:lastPrinted>
  <dcterms:created xsi:type="dcterms:W3CDTF">2026-10-22T06:47:00Z</dcterms:created>
  <dcterms:modified xsi:type="dcterms:W3CDTF">2026-10-22T06:47:00Z</dcterms:modified>
</cp:coreProperties>
</file>