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04D5A" w14:textId="77777777" w:rsidR="00644577" w:rsidRPr="00644577" w:rsidRDefault="00644577" w:rsidP="00644577">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roofErr w:type="spellStart"/>
      <w:r w:rsidRPr="00644577">
        <w:rPr>
          <w:rFonts w:ascii="Times New Roman" w:eastAsia="Times New Roman" w:hAnsi="Times New Roman" w:cs="Times New Roman"/>
          <w:b/>
          <w:bCs/>
          <w:color w:val="000000" w:themeColor="text1"/>
          <w:sz w:val="24"/>
          <w:szCs w:val="24"/>
          <w:lang w:eastAsia="ru-RU"/>
        </w:rPr>
        <w:t>Сатып</w:t>
      </w:r>
      <w:proofErr w:type="spellEnd"/>
      <w:r w:rsidRPr="00644577">
        <w:rPr>
          <w:rFonts w:ascii="Times New Roman" w:eastAsia="Times New Roman" w:hAnsi="Times New Roman" w:cs="Times New Roman"/>
          <w:b/>
          <w:bCs/>
          <w:color w:val="000000" w:themeColor="text1"/>
          <w:sz w:val="24"/>
          <w:szCs w:val="24"/>
          <w:lang w:eastAsia="ru-RU"/>
        </w:rPr>
        <w:t xml:space="preserve"> </w:t>
      </w:r>
      <w:proofErr w:type="spellStart"/>
      <w:r w:rsidRPr="00644577">
        <w:rPr>
          <w:rFonts w:ascii="Times New Roman" w:eastAsia="Times New Roman" w:hAnsi="Times New Roman" w:cs="Times New Roman"/>
          <w:b/>
          <w:bCs/>
          <w:color w:val="000000" w:themeColor="text1"/>
          <w:sz w:val="24"/>
          <w:szCs w:val="24"/>
          <w:lang w:eastAsia="ru-RU"/>
        </w:rPr>
        <w:t>алынатын</w:t>
      </w:r>
      <w:proofErr w:type="spellEnd"/>
      <w:r w:rsidRPr="00644577">
        <w:rPr>
          <w:rFonts w:ascii="Times New Roman" w:eastAsia="Times New Roman" w:hAnsi="Times New Roman" w:cs="Times New Roman"/>
          <w:b/>
          <w:bCs/>
          <w:color w:val="000000" w:themeColor="text1"/>
          <w:sz w:val="24"/>
          <w:szCs w:val="24"/>
          <w:lang w:eastAsia="ru-RU"/>
        </w:rPr>
        <w:t xml:space="preserve"> </w:t>
      </w:r>
      <w:proofErr w:type="spellStart"/>
      <w:r w:rsidRPr="00644577">
        <w:rPr>
          <w:rFonts w:ascii="Times New Roman" w:eastAsia="Times New Roman" w:hAnsi="Times New Roman" w:cs="Times New Roman"/>
          <w:b/>
          <w:bCs/>
          <w:color w:val="000000" w:themeColor="text1"/>
          <w:sz w:val="24"/>
          <w:szCs w:val="24"/>
          <w:lang w:eastAsia="ru-RU"/>
        </w:rPr>
        <w:t>қызметтердің</w:t>
      </w:r>
      <w:proofErr w:type="spellEnd"/>
      <w:r w:rsidRPr="00644577">
        <w:rPr>
          <w:rFonts w:ascii="Times New Roman" w:eastAsia="Times New Roman" w:hAnsi="Times New Roman" w:cs="Times New Roman"/>
          <w:b/>
          <w:bCs/>
          <w:color w:val="000000" w:themeColor="text1"/>
          <w:sz w:val="24"/>
          <w:szCs w:val="24"/>
          <w:lang w:eastAsia="ru-RU"/>
        </w:rPr>
        <w:t xml:space="preserve"> </w:t>
      </w:r>
      <w:proofErr w:type="spellStart"/>
      <w:r w:rsidRPr="00644577">
        <w:rPr>
          <w:rFonts w:ascii="Times New Roman" w:eastAsia="Times New Roman" w:hAnsi="Times New Roman" w:cs="Times New Roman"/>
          <w:b/>
          <w:bCs/>
          <w:color w:val="000000" w:themeColor="text1"/>
          <w:sz w:val="24"/>
          <w:szCs w:val="24"/>
          <w:lang w:eastAsia="ru-RU"/>
        </w:rPr>
        <w:t>техникалық</w:t>
      </w:r>
      <w:proofErr w:type="spellEnd"/>
      <w:r w:rsidRPr="00644577">
        <w:rPr>
          <w:rFonts w:ascii="Times New Roman" w:eastAsia="Times New Roman" w:hAnsi="Times New Roman" w:cs="Times New Roman"/>
          <w:b/>
          <w:bCs/>
          <w:color w:val="000000" w:themeColor="text1"/>
          <w:sz w:val="24"/>
          <w:szCs w:val="24"/>
          <w:lang w:eastAsia="ru-RU"/>
        </w:rPr>
        <w:t xml:space="preserve"> </w:t>
      </w:r>
      <w:proofErr w:type="spellStart"/>
      <w:r w:rsidRPr="00644577">
        <w:rPr>
          <w:rFonts w:ascii="Times New Roman" w:eastAsia="Times New Roman" w:hAnsi="Times New Roman" w:cs="Times New Roman"/>
          <w:b/>
          <w:bCs/>
          <w:color w:val="000000" w:themeColor="text1"/>
          <w:sz w:val="24"/>
          <w:szCs w:val="24"/>
          <w:lang w:eastAsia="ru-RU"/>
        </w:rPr>
        <w:t>ерекшелігі</w:t>
      </w:r>
      <w:proofErr w:type="spellEnd"/>
    </w:p>
    <w:p w14:paraId="1EE4632B" w14:textId="77777777" w:rsidR="00644577" w:rsidRPr="00644577" w:rsidRDefault="00644577" w:rsidP="00644577">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3ABD2A8F" w14:textId="2E8990EA"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Атауы</w:t>
      </w:r>
      <w:proofErr w:type="spellEnd"/>
      <w:r w:rsidRPr="00644577">
        <w:rPr>
          <w:rFonts w:ascii="Times New Roman" w:eastAsia="Times New Roman" w:hAnsi="Times New Roman" w:cs="Times New Roman"/>
          <w:color w:val="000000" w:themeColor="text1"/>
          <w:sz w:val="24"/>
          <w:szCs w:val="24"/>
          <w:lang w:eastAsia="ru-RU"/>
        </w:rPr>
        <w:t>: "</w:t>
      </w:r>
      <w:r>
        <w:rPr>
          <w:rFonts w:ascii="Times New Roman" w:eastAsia="Times New Roman" w:hAnsi="Times New Roman" w:cs="Times New Roman"/>
          <w:color w:val="000000" w:themeColor="text1"/>
          <w:sz w:val="24"/>
          <w:szCs w:val="24"/>
          <w:lang w:val="kk-KZ" w:eastAsia="ru-RU"/>
        </w:rPr>
        <w:t>Б</w:t>
      </w:r>
      <w:proofErr w:type="spellStart"/>
      <w:r w:rsidRPr="00644577">
        <w:rPr>
          <w:rFonts w:ascii="Times New Roman" w:eastAsia="Times New Roman" w:hAnsi="Times New Roman" w:cs="Times New Roman"/>
          <w:color w:val="000000" w:themeColor="text1"/>
          <w:sz w:val="24"/>
          <w:szCs w:val="24"/>
          <w:lang w:eastAsia="ru-RU"/>
        </w:rPr>
        <w:t>алалар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онкологиясы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гематологиясы"сертификаттау</w:t>
      </w:r>
      <w:proofErr w:type="spellEnd"/>
      <w:r w:rsidRPr="00644577">
        <w:rPr>
          <w:rFonts w:ascii="Times New Roman" w:eastAsia="Times New Roman" w:hAnsi="Times New Roman" w:cs="Times New Roman"/>
          <w:color w:val="000000" w:themeColor="text1"/>
          <w:sz w:val="24"/>
          <w:szCs w:val="24"/>
          <w:lang w:eastAsia="ru-RU"/>
        </w:rPr>
        <w:t xml:space="preserve"> курсы</w:t>
      </w:r>
    </w:p>
    <w:p w14:paraId="061683CC"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28CAE667"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Кредиттерде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сағаттарда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оқу</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ұзақтығы</w:t>
      </w:r>
      <w:proofErr w:type="spellEnd"/>
      <w:r w:rsidRPr="00644577">
        <w:rPr>
          <w:rFonts w:ascii="Times New Roman" w:eastAsia="Times New Roman" w:hAnsi="Times New Roman" w:cs="Times New Roman"/>
          <w:color w:val="000000" w:themeColor="text1"/>
          <w:sz w:val="24"/>
          <w:szCs w:val="24"/>
          <w:lang w:eastAsia="ru-RU"/>
        </w:rPr>
        <w:t xml:space="preserve"> - 28 кредит (840 </w:t>
      </w:r>
      <w:proofErr w:type="spellStart"/>
      <w:proofErr w:type="gramStart"/>
      <w:r w:rsidRPr="00644577">
        <w:rPr>
          <w:rFonts w:ascii="Times New Roman" w:eastAsia="Times New Roman" w:hAnsi="Times New Roman" w:cs="Times New Roman"/>
          <w:color w:val="000000" w:themeColor="text1"/>
          <w:sz w:val="24"/>
          <w:szCs w:val="24"/>
          <w:lang w:eastAsia="ru-RU"/>
        </w:rPr>
        <w:t>ак.сағат</w:t>
      </w:r>
      <w:proofErr w:type="spellEnd"/>
      <w:proofErr w:type="gramEnd"/>
      <w:r w:rsidRPr="00644577">
        <w:rPr>
          <w:rFonts w:ascii="Times New Roman" w:eastAsia="Times New Roman" w:hAnsi="Times New Roman" w:cs="Times New Roman"/>
          <w:color w:val="000000" w:themeColor="text1"/>
          <w:sz w:val="24"/>
          <w:szCs w:val="24"/>
          <w:lang w:eastAsia="ru-RU"/>
        </w:rPr>
        <w:t>)</w:t>
      </w:r>
    </w:p>
    <w:p w14:paraId="0AF5C73A"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11E8AC54"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Тыңдаушы-1 </w:t>
      </w:r>
      <w:proofErr w:type="spellStart"/>
      <w:r w:rsidRPr="00644577">
        <w:rPr>
          <w:rFonts w:ascii="Times New Roman" w:eastAsia="Times New Roman" w:hAnsi="Times New Roman" w:cs="Times New Roman"/>
          <w:color w:val="000000" w:themeColor="text1"/>
          <w:sz w:val="24"/>
          <w:szCs w:val="24"/>
          <w:lang w:eastAsia="ru-RU"/>
        </w:rPr>
        <w:t>тыңдаушы</w:t>
      </w:r>
      <w:proofErr w:type="spellEnd"/>
      <w:r w:rsidRPr="00644577">
        <w:rPr>
          <w:rFonts w:ascii="Times New Roman" w:eastAsia="Times New Roman" w:hAnsi="Times New Roman" w:cs="Times New Roman"/>
          <w:color w:val="000000" w:themeColor="text1"/>
          <w:sz w:val="24"/>
          <w:szCs w:val="24"/>
          <w:lang w:eastAsia="ru-RU"/>
        </w:rPr>
        <w:t>.</w:t>
      </w:r>
    </w:p>
    <w:p w14:paraId="2627C518"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Педиатрия </w:t>
      </w:r>
      <w:proofErr w:type="spellStart"/>
      <w:r w:rsidRPr="00644577">
        <w:rPr>
          <w:rFonts w:ascii="Times New Roman" w:eastAsia="Times New Roman" w:hAnsi="Times New Roman" w:cs="Times New Roman"/>
          <w:color w:val="000000" w:themeColor="text1"/>
          <w:sz w:val="24"/>
          <w:szCs w:val="24"/>
          <w:lang w:eastAsia="ru-RU"/>
        </w:rPr>
        <w:t>мамандығы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бойынша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дәрігер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Резидентурада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оқымайтын</w:t>
      </w:r>
      <w:proofErr w:type="spellEnd"/>
      <w:r w:rsidRPr="00644577">
        <w:rPr>
          <w:rFonts w:ascii="Times New Roman" w:eastAsia="Times New Roman" w:hAnsi="Times New Roman" w:cs="Times New Roman"/>
          <w:color w:val="000000" w:themeColor="text1"/>
          <w:sz w:val="24"/>
          <w:szCs w:val="24"/>
          <w:lang w:eastAsia="ru-RU"/>
        </w:rPr>
        <w:t xml:space="preserve"> 2014 </w:t>
      </w:r>
      <w:proofErr w:type="spellStart"/>
      <w:r w:rsidRPr="00644577">
        <w:rPr>
          <w:rFonts w:ascii="Times New Roman" w:eastAsia="Times New Roman" w:hAnsi="Times New Roman" w:cs="Times New Roman"/>
          <w:color w:val="000000" w:themeColor="text1"/>
          <w:sz w:val="24"/>
          <w:szCs w:val="24"/>
          <w:lang w:eastAsia="ru-RU"/>
        </w:rPr>
        <w:t>жылдан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кейінгі</w:t>
      </w:r>
      <w:proofErr w:type="spellEnd"/>
      <w:r w:rsidRPr="00644577">
        <w:rPr>
          <w:rFonts w:ascii="Times New Roman" w:eastAsia="Times New Roman" w:hAnsi="Times New Roman" w:cs="Times New Roman"/>
          <w:color w:val="000000" w:themeColor="text1"/>
          <w:sz w:val="24"/>
          <w:szCs w:val="24"/>
          <w:lang w:eastAsia="ru-RU"/>
        </w:rPr>
        <w:t xml:space="preserve"> интернатура </w:t>
      </w:r>
      <w:proofErr w:type="spellStart"/>
      <w:r w:rsidRPr="00644577">
        <w:rPr>
          <w:rFonts w:ascii="Times New Roman" w:eastAsia="Times New Roman" w:hAnsi="Times New Roman" w:cs="Times New Roman"/>
          <w:color w:val="000000" w:themeColor="text1"/>
          <w:sz w:val="24"/>
          <w:szCs w:val="24"/>
          <w:lang w:eastAsia="ru-RU"/>
        </w:rPr>
        <w:t>түлектерін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қоспағанда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жоғары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медициналық</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білімі</w:t>
      </w:r>
      <w:proofErr w:type="spellEnd"/>
      <w:r w:rsidRPr="00644577">
        <w:rPr>
          <w:rFonts w:ascii="Times New Roman" w:eastAsia="Times New Roman" w:hAnsi="Times New Roman" w:cs="Times New Roman"/>
          <w:color w:val="000000" w:themeColor="text1"/>
          <w:sz w:val="24"/>
          <w:szCs w:val="24"/>
          <w:lang w:eastAsia="ru-RU"/>
        </w:rPr>
        <w:t xml:space="preserve"> бар </w:t>
      </w:r>
      <w:proofErr w:type="spellStart"/>
      <w:r w:rsidRPr="00644577">
        <w:rPr>
          <w:rFonts w:ascii="Times New Roman" w:eastAsia="Times New Roman" w:hAnsi="Times New Roman" w:cs="Times New Roman"/>
          <w:color w:val="000000" w:themeColor="text1"/>
          <w:sz w:val="24"/>
          <w:szCs w:val="24"/>
          <w:lang w:eastAsia="ru-RU"/>
        </w:rPr>
        <w:t>қызметкерлер</w:t>
      </w:r>
      <w:proofErr w:type="spellEnd"/>
      <w:r w:rsidRPr="00644577">
        <w:rPr>
          <w:rFonts w:ascii="Times New Roman" w:eastAsia="Times New Roman" w:hAnsi="Times New Roman" w:cs="Times New Roman"/>
          <w:color w:val="000000" w:themeColor="text1"/>
          <w:sz w:val="24"/>
          <w:szCs w:val="24"/>
          <w:lang w:eastAsia="ru-RU"/>
        </w:rPr>
        <w:t xml:space="preserve">. </w:t>
      </w:r>
    </w:p>
    <w:p w14:paraId="5EC0F47F"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 </w:t>
      </w:r>
    </w:p>
    <w:p w14:paraId="2B70909E"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Бір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тыңдаушының</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құны</w:t>
      </w:r>
      <w:proofErr w:type="spellEnd"/>
      <w:r w:rsidRPr="00644577">
        <w:rPr>
          <w:rFonts w:ascii="Times New Roman" w:eastAsia="Times New Roman" w:hAnsi="Times New Roman" w:cs="Times New Roman"/>
          <w:color w:val="000000" w:themeColor="text1"/>
          <w:sz w:val="24"/>
          <w:szCs w:val="24"/>
          <w:lang w:eastAsia="ru-RU"/>
        </w:rPr>
        <w:t xml:space="preserve">: 952 000 </w:t>
      </w:r>
      <w:proofErr w:type="spellStart"/>
      <w:r w:rsidRPr="00644577">
        <w:rPr>
          <w:rFonts w:ascii="Times New Roman" w:eastAsia="Times New Roman" w:hAnsi="Times New Roman" w:cs="Times New Roman"/>
          <w:color w:val="000000" w:themeColor="text1"/>
          <w:sz w:val="24"/>
          <w:szCs w:val="24"/>
          <w:lang w:eastAsia="ru-RU"/>
        </w:rPr>
        <w:t>тг</w:t>
      </w:r>
      <w:proofErr w:type="spellEnd"/>
    </w:p>
    <w:p w14:paraId="1868C721"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06AC0CA4"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Өтетін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орны</w:t>
      </w:r>
      <w:proofErr w:type="spellEnd"/>
      <w:r w:rsidRPr="00644577">
        <w:rPr>
          <w:rFonts w:ascii="Times New Roman" w:eastAsia="Times New Roman" w:hAnsi="Times New Roman" w:cs="Times New Roman"/>
          <w:color w:val="000000" w:themeColor="text1"/>
          <w:sz w:val="24"/>
          <w:szCs w:val="24"/>
          <w:lang w:eastAsia="ru-RU"/>
        </w:rPr>
        <w:t xml:space="preserve">-Алматы, </w:t>
      </w:r>
      <w:proofErr w:type="spellStart"/>
      <w:r w:rsidRPr="00644577">
        <w:rPr>
          <w:rFonts w:ascii="Times New Roman" w:eastAsia="Times New Roman" w:hAnsi="Times New Roman" w:cs="Times New Roman"/>
          <w:color w:val="000000" w:themeColor="text1"/>
          <w:sz w:val="24"/>
          <w:szCs w:val="24"/>
          <w:lang w:eastAsia="ru-RU"/>
        </w:rPr>
        <w:t>Әл</w:t>
      </w:r>
      <w:proofErr w:type="spellEnd"/>
      <w:r w:rsidRPr="00644577">
        <w:rPr>
          <w:rFonts w:ascii="Times New Roman" w:eastAsia="Times New Roman" w:hAnsi="Times New Roman" w:cs="Times New Roman"/>
          <w:color w:val="000000" w:themeColor="text1"/>
          <w:sz w:val="24"/>
          <w:szCs w:val="24"/>
          <w:lang w:eastAsia="ru-RU"/>
        </w:rPr>
        <w:t xml:space="preserve">-Фараби </w:t>
      </w:r>
      <w:proofErr w:type="spellStart"/>
      <w:r w:rsidRPr="00644577">
        <w:rPr>
          <w:rFonts w:ascii="Times New Roman" w:eastAsia="Times New Roman" w:hAnsi="Times New Roman" w:cs="Times New Roman"/>
          <w:color w:val="000000" w:themeColor="text1"/>
          <w:sz w:val="24"/>
          <w:szCs w:val="24"/>
          <w:lang w:eastAsia="ru-RU"/>
        </w:rPr>
        <w:t>даңғылы</w:t>
      </w:r>
      <w:proofErr w:type="spellEnd"/>
      <w:r w:rsidRPr="00644577">
        <w:rPr>
          <w:rFonts w:ascii="Times New Roman" w:eastAsia="Times New Roman" w:hAnsi="Times New Roman" w:cs="Times New Roman"/>
          <w:color w:val="000000" w:themeColor="text1"/>
          <w:sz w:val="24"/>
          <w:szCs w:val="24"/>
          <w:lang w:eastAsia="ru-RU"/>
        </w:rPr>
        <w:t xml:space="preserve">, 146, "Педиатрия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балалар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хирургиясы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ғылыми</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орталығы"АҚ</w:t>
      </w:r>
      <w:proofErr w:type="spellEnd"/>
    </w:p>
    <w:p w14:paraId="116DA647"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3690BC33"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Жеткізуші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келесі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талаптарға</w:t>
      </w:r>
      <w:proofErr w:type="spellEnd"/>
      <w:r w:rsidRPr="00644577">
        <w:rPr>
          <w:rFonts w:ascii="Times New Roman" w:eastAsia="Times New Roman" w:hAnsi="Times New Roman" w:cs="Times New Roman"/>
          <w:color w:val="000000" w:themeColor="text1"/>
          <w:sz w:val="24"/>
          <w:szCs w:val="24"/>
          <w:lang w:eastAsia="ru-RU"/>
        </w:rPr>
        <w:t xml:space="preserve"> сай </w:t>
      </w:r>
      <w:proofErr w:type="spellStart"/>
      <w:r w:rsidRPr="00644577">
        <w:rPr>
          <w:rFonts w:ascii="Times New Roman" w:eastAsia="Times New Roman" w:hAnsi="Times New Roman" w:cs="Times New Roman"/>
          <w:color w:val="000000" w:themeColor="text1"/>
          <w:sz w:val="24"/>
          <w:szCs w:val="24"/>
          <w:lang w:eastAsia="ru-RU"/>
        </w:rPr>
        <w:t>болуы</w:t>
      </w:r>
      <w:proofErr w:type="spellEnd"/>
      <w:r w:rsidRPr="00644577">
        <w:rPr>
          <w:rFonts w:ascii="Times New Roman" w:eastAsia="Times New Roman" w:hAnsi="Times New Roman" w:cs="Times New Roman"/>
          <w:color w:val="000000" w:themeColor="text1"/>
          <w:sz w:val="24"/>
          <w:szCs w:val="24"/>
          <w:lang w:eastAsia="ru-RU"/>
        </w:rPr>
        <w:t xml:space="preserve"> керек:</w:t>
      </w:r>
    </w:p>
    <w:p w14:paraId="6990B22A"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1) </w:t>
      </w:r>
      <w:proofErr w:type="spellStart"/>
      <w:r w:rsidRPr="00644577">
        <w:rPr>
          <w:rFonts w:ascii="Times New Roman" w:eastAsia="Times New Roman" w:hAnsi="Times New Roman" w:cs="Times New Roman"/>
          <w:color w:val="000000" w:themeColor="text1"/>
          <w:sz w:val="24"/>
          <w:szCs w:val="24"/>
          <w:lang w:eastAsia="ru-RU"/>
        </w:rPr>
        <w:t>білім</w:t>
      </w:r>
      <w:proofErr w:type="spellEnd"/>
      <w:r w:rsidRPr="00644577">
        <w:rPr>
          <w:rFonts w:ascii="Times New Roman" w:eastAsia="Times New Roman" w:hAnsi="Times New Roman" w:cs="Times New Roman"/>
          <w:color w:val="000000" w:themeColor="text1"/>
          <w:sz w:val="24"/>
          <w:szCs w:val="24"/>
          <w:lang w:eastAsia="ru-RU"/>
        </w:rPr>
        <w:t xml:space="preserve"> беру </w:t>
      </w:r>
      <w:proofErr w:type="spellStart"/>
      <w:r w:rsidRPr="00644577">
        <w:rPr>
          <w:rFonts w:ascii="Times New Roman" w:eastAsia="Times New Roman" w:hAnsi="Times New Roman" w:cs="Times New Roman"/>
          <w:color w:val="000000" w:themeColor="text1"/>
          <w:sz w:val="24"/>
          <w:szCs w:val="24"/>
          <w:lang w:eastAsia="ru-RU"/>
        </w:rPr>
        <w:t>қызметтерін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жүзеге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асыруға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аккредиттеудің</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болуы</w:t>
      </w:r>
      <w:proofErr w:type="spellEnd"/>
      <w:r w:rsidRPr="00644577">
        <w:rPr>
          <w:rFonts w:ascii="Times New Roman" w:eastAsia="Times New Roman" w:hAnsi="Times New Roman" w:cs="Times New Roman"/>
          <w:color w:val="000000" w:themeColor="text1"/>
          <w:sz w:val="24"/>
          <w:szCs w:val="24"/>
          <w:lang w:eastAsia="ru-RU"/>
        </w:rPr>
        <w:t>;</w:t>
      </w:r>
    </w:p>
    <w:p w14:paraId="6F0FD397"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2) профессор-</w:t>
      </w:r>
      <w:proofErr w:type="spellStart"/>
      <w:r w:rsidRPr="00644577">
        <w:rPr>
          <w:rFonts w:ascii="Times New Roman" w:eastAsia="Times New Roman" w:hAnsi="Times New Roman" w:cs="Times New Roman"/>
          <w:color w:val="000000" w:themeColor="text1"/>
          <w:sz w:val="24"/>
          <w:szCs w:val="24"/>
          <w:lang w:eastAsia="ru-RU"/>
        </w:rPr>
        <w:t>оқытушылар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құрамы</w:t>
      </w:r>
      <w:proofErr w:type="spellEnd"/>
      <w:r w:rsidRPr="00644577">
        <w:rPr>
          <w:rFonts w:ascii="Times New Roman" w:eastAsia="Times New Roman" w:hAnsi="Times New Roman" w:cs="Times New Roman"/>
          <w:color w:val="000000" w:themeColor="text1"/>
          <w:sz w:val="24"/>
          <w:szCs w:val="24"/>
          <w:lang w:eastAsia="ru-RU"/>
        </w:rPr>
        <w:t xml:space="preserve"> 2 м. ғ. д., 7 м. ғ. к., </w:t>
      </w:r>
      <w:proofErr w:type="spellStart"/>
      <w:r w:rsidRPr="00644577">
        <w:rPr>
          <w:rFonts w:ascii="Times New Roman" w:eastAsia="Times New Roman" w:hAnsi="Times New Roman" w:cs="Times New Roman"/>
          <w:color w:val="000000" w:themeColor="text1"/>
          <w:sz w:val="24"/>
          <w:szCs w:val="24"/>
          <w:lang w:eastAsia="ru-RU"/>
        </w:rPr>
        <w:t>балалар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онкологтары</w:t>
      </w:r>
      <w:proofErr w:type="spellEnd"/>
      <w:r w:rsidRPr="00644577">
        <w:rPr>
          <w:rFonts w:ascii="Times New Roman" w:eastAsia="Times New Roman" w:hAnsi="Times New Roman" w:cs="Times New Roman"/>
          <w:color w:val="000000" w:themeColor="text1"/>
          <w:sz w:val="24"/>
          <w:szCs w:val="24"/>
          <w:lang w:eastAsia="ru-RU"/>
        </w:rPr>
        <w:t xml:space="preserve"> мен </w:t>
      </w:r>
      <w:proofErr w:type="spellStart"/>
      <w:r w:rsidRPr="00644577">
        <w:rPr>
          <w:rFonts w:ascii="Times New Roman" w:eastAsia="Times New Roman" w:hAnsi="Times New Roman" w:cs="Times New Roman"/>
          <w:color w:val="000000" w:themeColor="text1"/>
          <w:sz w:val="24"/>
          <w:szCs w:val="24"/>
          <w:lang w:eastAsia="ru-RU"/>
        </w:rPr>
        <w:t>гематологтары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визуалды</w:t>
      </w:r>
      <w:proofErr w:type="spellEnd"/>
      <w:r w:rsidRPr="00644577">
        <w:rPr>
          <w:rFonts w:ascii="Times New Roman" w:eastAsia="Times New Roman" w:hAnsi="Times New Roman" w:cs="Times New Roman"/>
          <w:color w:val="000000" w:themeColor="text1"/>
          <w:sz w:val="24"/>
          <w:szCs w:val="24"/>
          <w:lang w:eastAsia="ru-RU"/>
        </w:rPr>
        <w:t xml:space="preserve"> диагностика </w:t>
      </w:r>
      <w:proofErr w:type="spellStart"/>
      <w:r w:rsidRPr="00644577">
        <w:rPr>
          <w:rFonts w:ascii="Times New Roman" w:eastAsia="Times New Roman" w:hAnsi="Times New Roman" w:cs="Times New Roman"/>
          <w:color w:val="000000" w:themeColor="text1"/>
          <w:sz w:val="24"/>
          <w:szCs w:val="24"/>
          <w:lang w:eastAsia="ru-RU"/>
        </w:rPr>
        <w:t>мамандары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сәулелік</w:t>
      </w:r>
      <w:proofErr w:type="spellEnd"/>
      <w:r w:rsidRPr="00644577">
        <w:rPr>
          <w:rFonts w:ascii="Times New Roman" w:eastAsia="Times New Roman" w:hAnsi="Times New Roman" w:cs="Times New Roman"/>
          <w:color w:val="000000" w:themeColor="text1"/>
          <w:sz w:val="24"/>
          <w:szCs w:val="24"/>
          <w:lang w:eastAsia="ru-RU"/>
        </w:rPr>
        <w:t xml:space="preserve"> диагностика </w:t>
      </w:r>
      <w:proofErr w:type="spellStart"/>
      <w:r w:rsidRPr="00644577">
        <w:rPr>
          <w:rFonts w:ascii="Times New Roman" w:eastAsia="Times New Roman" w:hAnsi="Times New Roman" w:cs="Times New Roman"/>
          <w:color w:val="000000" w:themeColor="text1"/>
          <w:sz w:val="24"/>
          <w:szCs w:val="24"/>
          <w:lang w:eastAsia="ru-RU"/>
        </w:rPr>
        <w:t>дәрігерлері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зертхана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мамандары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патоморфологтар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болуы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тиіс</w:t>
      </w:r>
      <w:proofErr w:type="spellEnd"/>
    </w:p>
    <w:p w14:paraId="4D353BFE"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3) онкология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гематологияның</w:t>
      </w:r>
      <w:proofErr w:type="spellEnd"/>
      <w:r w:rsidRPr="00644577">
        <w:rPr>
          <w:rFonts w:ascii="Times New Roman" w:eastAsia="Times New Roman" w:hAnsi="Times New Roman" w:cs="Times New Roman"/>
          <w:color w:val="000000" w:themeColor="text1"/>
          <w:sz w:val="24"/>
          <w:szCs w:val="24"/>
          <w:lang w:eastAsia="ru-RU"/>
        </w:rPr>
        <w:t xml:space="preserve"> 4 </w:t>
      </w:r>
      <w:proofErr w:type="spellStart"/>
      <w:r w:rsidRPr="00644577">
        <w:rPr>
          <w:rFonts w:ascii="Times New Roman" w:eastAsia="Times New Roman" w:hAnsi="Times New Roman" w:cs="Times New Roman"/>
          <w:color w:val="000000" w:themeColor="text1"/>
          <w:sz w:val="24"/>
          <w:szCs w:val="24"/>
          <w:lang w:eastAsia="ru-RU"/>
        </w:rPr>
        <w:t>бөлімшесі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онкологиялық</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бейіндегі</w:t>
      </w:r>
      <w:proofErr w:type="spellEnd"/>
      <w:r w:rsidRPr="00644577">
        <w:rPr>
          <w:rFonts w:ascii="Times New Roman" w:eastAsia="Times New Roman" w:hAnsi="Times New Roman" w:cs="Times New Roman"/>
          <w:color w:val="000000" w:themeColor="text1"/>
          <w:sz w:val="24"/>
          <w:szCs w:val="24"/>
          <w:lang w:eastAsia="ru-RU"/>
        </w:rPr>
        <w:t xml:space="preserve"> ОРИТ, </w:t>
      </w:r>
      <w:proofErr w:type="spellStart"/>
      <w:r w:rsidRPr="00644577">
        <w:rPr>
          <w:rFonts w:ascii="Times New Roman" w:eastAsia="Times New Roman" w:hAnsi="Times New Roman" w:cs="Times New Roman"/>
          <w:color w:val="000000" w:themeColor="text1"/>
          <w:sz w:val="24"/>
          <w:szCs w:val="24"/>
          <w:lang w:eastAsia="ru-RU"/>
        </w:rPr>
        <w:t>сәулелік</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функционалдық</w:t>
      </w:r>
      <w:proofErr w:type="spellEnd"/>
      <w:r w:rsidRPr="00644577">
        <w:rPr>
          <w:rFonts w:ascii="Times New Roman" w:eastAsia="Times New Roman" w:hAnsi="Times New Roman" w:cs="Times New Roman"/>
          <w:color w:val="000000" w:themeColor="text1"/>
          <w:sz w:val="24"/>
          <w:szCs w:val="24"/>
          <w:lang w:eastAsia="ru-RU"/>
        </w:rPr>
        <w:t xml:space="preserve"> диагностика, </w:t>
      </w:r>
      <w:proofErr w:type="spellStart"/>
      <w:r w:rsidRPr="00644577">
        <w:rPr>
          <w:rFonts w:ascii="Times New Roman" w:eastAsia="Times New Roman" w:hAnsi="Times New Roman" w:cs="Times New Roman"/>
          <w:color w:val="000000" w:themeColor="text1"/>
          <w:sz w:val="24"/>
          <w:szCs w:val="24"/>
          <w:lang w:eastAsia="ru-RU"/>
        </w:rPr>
        <w:t>клиникалық-диагностикалық</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зертхана</w:t>
      </w:r>
      <w:proofErr w:type="spellEnd"/>
      <w:r w:rsidRPr="00644577">
        <w:rPr>
          <w:rFonts w:ascii="Times New Roman" w:eastAsia="Times New Roman" w:hAnsi="Times New Roman" w:cs="Times New Roman"/>
          <w:color w:val="000000" w:themeColor="text1"/>
          <w:sz w:val="24"/>
          <w:szCs w:val="24"/>
          <w:lang w:eastAsia="ru-RU"/>
        </w:rPr>
        <w:t xml:space="preserve"> бар </w:t>
      </w:r>
      <w:proofErr w:type="spellStart"/>
      <w:r w:rsidRPr="00644577">
        <w:rPr>
          <w:rFonts w:ascii="Times New Roman" w:eastAsia="Times New Roman" w:hAnsi="Times New Roman" w:cs="Times New Roman"/>
          <w:color w:val="000000" w:themeColor="text1"/>
          <w:sz w:val="24"/>
          <w:szCs w:val="24"/>
          <w:lang w:eastAsia="ru-RU"/>
        </w:rPr>
        <w:t>клиникалық</w:t>
      </w:r>
      <w:proofErr w:type="spellEnd"/>
      <w:r w:rsidRPr="00644577">
        <w:rPr>
          <w:rFonts w:ascii="Times New Roman" w:eastAsia="Times New Roman" w:hAnsi="Times New Roman" w:cs="Times New Roman"/>
          <w:color w:val="000000" w:themeColor="text1"/>
          <w:sz w:val="24"/>
          <w:szCs w:val="24"/>
          <w:lang w:eastAsia="ru-RU"/>
        </w:rPr>
        <w:t xml:space="preserve"> база. </w:t>
      </w:r>
    </w:p>
    <w:p w14:paraId="0E4B6E19"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7ECB5AFE"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Оқыту</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оқыту</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әдістері</w:t>
      </w:r>
      <w:proofErr w:type="spellEnd"/>
      <w:r w:rsidRPr="00644577">
        <w:rPr>
          <w:rFonts w:ascii="Times New Roman" w:eastAsia="Times New Roman" w:hAnsi="Times New Roman" w:cs="Times New Roman"/>
          <w:color w:val="000000" w:themeColor="text1"/>
          <w:sz w:val="24"/>
          <w:szCs w:val="24"/>
          <w:lang w:eastAsia="ru-RU"/>
        </w:rPr>
        <w:t>:</w:t>
      </w:r>
    </w:p>
    <w:p w14:paraId="5A6EBF07"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дәрістер</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дәріс-пікірталас</w:t>
      </w:r>
      <w:proofErr w:type="spellEnd"/>
    </w:p>
    <w:p w14:paraId="65A35A04"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практикалық</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және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семинарлық</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сабақтар</w:t>
      </w:r>
      <w:proofErr w:type="spellEnd"/>
    </w:p>
    <w:p w14:paraId="46C12990"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7B64588B"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Тапсырыс</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беруші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оқыту</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кестесін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шартқа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қол</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қойылғаннан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кейін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өнім</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берушіге</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ұсынады</w:t>
      </w:r>
      <w:proofErr w:type="spellEnd"/>
      <w:r w:rsidRPr="00644577">
        <w:rPr>
          <w:rFonts w:ascii="Times New Roman" w:eastAsia="Times New Roman" w:hAnsi="Times New Roman" w:cs="Times New Roman"/>
          <w:color w:val="000000" w:themeColor="text1"/>
          <w:sz w:val="24"/>
          <w:szCs w:val="24"/>
          <w:lang w:eastAsia="ru-RU"/>
        </w:rPr>
        <w:t>.</w:t>
      </w:r>
    </w:p>
    <w:p w14:paraId="53A5C787"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19E469C6"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Бағдарламаларды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игерген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тұлғаларға</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белгіленген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үлгідегі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құжаттарды</w:t>
      </w:r>
      <w:proofErr w:type="spellEnd"/>
      <w:r w:rsidRPr="00644577">
        <w:rPr>
          <w:rFonts w:ascii="Times New Roman" w:eastAsia="Times New Roman" w:hAnsi="Times New Roman" w:cs="Times New Roman"/>
          <w:color w:val="000000" w:themeColor="text1"/>
          <w:sz w:val="24"/>
          <w:szCs w:val="24"/>
          <w:lang w:eastAsia="ru-RU"/>
        </w:rPr>
        <w:t xml:space="preserve"> беру – </w:t>
      </w:r>
      <w:proofErr w:type="spellStart"/>
      <w:r w:rsidRPr="00644577">
        <w:rPr>
          <w:rFonts w:ascii="Times New Roman" w:eastAsia="Times New Roman" w:hAnsi="Times New Roman" w:cs="Times New Roman"/>
          <w:color w:val="000000" w:themeColor="text1"/>
          <w:sz w:val="24"/>
          <w:szCs w:val="24"/>
          <w:lang w:eastAsia="ru-RU"/>
        </w:rPr>
        <w:t>қосымшасы</w:t>
      </w:r>
      <w:proofErr w:type="spellEnd"/>
      <w:r w:rsidRPr="00644577">
        <w:rPr>
          <w:rFonts w:ascii="Times New Roman" w:eastAsia="Times New Roman" w:hAnsi="Times New Roman" w:cs="Times New Roman"/>
          <w:color w:val="000000" w:themeColor="text1"/>
          <w:sz w:val="24"/>
          <w:szCs w:val="24"/>
          <w:lang w:eastAsia="ru-RU"/>
        </w:rPr>
        <w:t xml:space="preserve"> бар </w:t>
      </w:r>
      <w:proofErr w:type="spellStart"/>
      <w:r w:rsidRPr="00644577">
        <w:rPr>
          <w:rFonts w:ascii="Times New Roman" w:eastAsia="Times New Roman" w:hAnsi="Times New Roman" w:cs="Times New Roman"/>
          <w:color w:val="000000" w:themeColor="text1"/>
          <w:sz w:val="24"/>
          <w:szCs w:val="24"/>
          <w:lang w:eastAsia="ru-RU"/>
        </w:rPr>
        <w:t>сертификаттау</w:t>
      </w:r>
      <w:proofErr w:type="spellEnd"/>
      <w:r w:rsidRPr="00644577">
        <w:rPr>
          <w:rFonts w:ascii="Times New Roman" w:eastAsia="Times New Roman" w:hAnsi="Times New Roman" w:cs="Times New Roman"/>
          <w:color w:val="000000" w:themeColor="text1"/>
          <w:sz w:val="24"/>
          <w:szCs w:val="24"/>
          <w:lang w:eastAsia="ru-RU"/>
        </w:rPr>
        <w:t xml:space="preserve"> курсы </w:t>
      </w:r>
      <w:proofErr w:type="spellStart"/>
      <w:r w:rsidRPr="00644577">
        <w:rPr>
          <w:rFonts w:ascii="Times New Roman" w:eastAsia="Times New Roman" w:hAnsi="Times New Roman" w:cs="Times New Roman"/>
          <w:color w:val="000000" w:themeColor="text1"/>
          <w:sz w:val="24"/>
          <w:szCs w:val="24"/>
          <w:lang w:eastAsia="ru-RU"/>
        </w:rPr>
        <w:t>туралы</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куәлік</w:t>
      </w:r>
      <w:proofErr w:type="spellEnd"/>
      <w:r w:rsidRPr="00644577">
        <w:rPr>
          <w:rFonts w:ascii="Times New Roman" w:eastAsia="Times New Roman" w:hAnsi="Times New Roman" w:cs="Times New Roman"/>
          <w:color w:val="000000" w:themeColor="text1"/>
          <w:sz w:val="24"/>
          <w:szCs w:val="24"/>
          <w:lang w:eastAsia="ru-RU"/>
        </w:rPr>
        <w:t xml:space="preserve"> (транскрипт) </w:t>
      </w:r>
    </w:p>
    <w:p w14:paraId="6ABAA1B3"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1A8CA98B" w14:textId="14DA48E4"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644577">
        <w:rPr>
          <w:rFonts w:ascii="Times New Roman" w:eastAsia="Times New Roman" w:hAnsi="Times New Roman" w:cs="Times New Roman"/>
          <w:color w:val="000000" w:themeColor="text1"/>
          <w:sz w:val="24"/>
          <w:szCs w:val="24"/>
          <w:lang w:eastAsia="ru-RU"/>
        </w:rPr>
        <w:t>Оқу</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мерзімі</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Тапсырыс</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берушімен</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келісім</w:t>
      </w:r>
      <w:proofErr w:type="spellEnd"/>
      <w:r w:rsidRPr="00644577">
        <w:rPr>
          <w:rFonts w:ascii="Times New Roman" w:eastAsia="Times New Roman" w:hAnsi="Times New Roman" w:cs="Times New Roman"/>
          <w:color w:val="000000" w:themeColor="text1"/>
          <w:sz w:val="24"/>
          <w:szCs w:val="24"/>
          <w:lang w:eastAsia="ru-RU"/>
        </w:rPr>
        <w:t xml:space="preserve"> </w:t>
      </w:r>
      <w:proofErr w:type="spellStart"/>
      <w:r w:rsidRPr="00644577">
        <w:rPr>
          <w:rFonts w:ascii="Times New Roman" w:eastAsia="Times New Roman" w:hAnsi="Times New Roman" w:cs="Times New Roman"/>
          <w:color w:val="000000" w:themeColor="text1"/>
          <w:sz w:val="24"/>
          <w:szCs w:val="24"/>
          <w:lang w:eastAsia="ru-RU"/>
        </w:rPr>
        <w:t>бойынша</w:t>
      </w:r>
      <w:proofErr w:type="spellEnd"/>
      <w:r w:rsidRPr="00644577">
        <w:rPr>
          <w:rFonts w:ascii="Times New Roman" w:eastAsia="Times New Roman" w:hAnsi="Times New Roman" w:cs="Times New Roman"/>
          <w:color w:val="000000" w:themeColor="text1"/>
          <w:sz w:val="24"/>
          <w:szCs w:val="24"/>
          <w:lang w:eastAsia="ru-RU"/>
        </w:rPr>
        <w:t>.</w:t>
      </w:r>
    </w:p>
    <w:p w14:paraId="3BDE98C1" w14:textId="77777777" w:rsidR="00644577" w:rsidRPr="00644577" w:rsidRDefault="00644577" w:rsidP="00644577">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6C45EF0F"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8FDBB7D"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8E6AB9C"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54EAB7A7"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14370B08"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39D5ED6B"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6687904D"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1A2EC512"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4A889F66"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76B7939"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30A72AD8"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27FCCBD"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3534DA5A"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4BFF176D"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7365ABCE"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37C989D1"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57583C9B" w14:textId="77777777" w:rsidR="00644577" w:rsidRDefault="00644577"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p w14:paraId="26625028" w14:textId="49B8F33D" w:rsidR="00E73455" w:rsidRPr="00B80EC3" w:rsidRDefault="00E73455" w:rsidP="008A6E52">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r w:rsidRPr="00B80EC3">
        <w:rPr>
          <w:rFonts w:ascii="Times New Roman" w:eastAsia="Times New Roman" w:hAnsi="Times New Roman" w:cs="Times New Roman"/>
          <w:b/>
          <w:bCs/>
          <w:color w:val="000000" w:themeColor="text1"/>
          <w:sz w:val="24"/>
          <w:szCs w:val="24"/>
          <w:lang w:eastAsia="ru-RU"/>
        </w:rPr>
        <w:lastRenderedPageBreak/>
        <w:t>Техническая спецификация закупаемых услуг</w:t>
      </w:r>
    </w:p>
    <w:p w14:paraId="24A9C36F" w14:textId="77777777" w:rsidR="00E73455" w:rsidRPr="00B80EC3" w:rsidRDefault="00E73455" w:rsidP="00E73455">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14:paraId="71E1F884" w14:textId="254D9DA8" w:rsidR="00EE4772" w:rsidRDefault="00944503"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944503">
        <w:rPr>
          <w:rFonts w:ascii="Times New Roman" w:eastAsia="Times New Roman" w:hAnsi="Times New Roman" w:cs="Times New Roman"/>
          <w:color w:val="000000" w:themeColor="text1"/>
          <w:sz w:val="24"/>
          <w:szCs w:val="24"/>
          <w:lang w:eastAsia="ru-RU"/>
        </w:rPr>
        <w:t xml:space="preserve">Название: </w:t>
      </w:r>
      <w:r w:rsidR="003D0BD6">
        <w:rPr>
          <w:rFonts w:ascii="Times New Roman" w:eastAsia="Times New Roman" w:hAnsi="Times New Roman" w:cs="Times New Roman"/>
          <w:color w:val="000000" w:themeColor="text1"/>
          <w:sz w:val="24"/>
          <w:szCs w:val="24"/>
          <w:lang w:eastAsia="ru-RU"/>
        </w:rPr>
        <w:t>Сертификационный курс «</w:t>
      </w:r>
      <w:r w:rsidR="00F37EF0">
        <w:rPr>
          <w:rFonts w:ascii="Times New Roman" w:eastAsia="Times New Roman" w:hAnsi="Times New Roman" w:cs="Times New Roman"/>
          <w:color w:val="000000" w:themeColor="text1"/>
          <w:sz w:val="24"/>
          <w:szCs w:val="24"/>
          <w:lang w:eastAsia="ru-RU"/>
        </w:rPr>
        <w:t>Онкология и гематология детская</w:t>
      </w:r>
      <w:r w:rsidR="003D0BD6">
        <w:rPr>
          <w:rFonts w:ascii="Times New Roman" w:eastAsia="Times New Roman" w:hAnsi="Times New Roman" w:cs="Times New Roman"/>
          <w:color w:val="000000" w:themeColor="text1"/>
          <w:sz w:val="24"/>
          <w:szCs w:val="24"/>
          <w:lang w:eastAsia="ru-RU"/>
        </w:rPr>
        <w:t>»</w:t>
      </w:r>
    </w:p>
    <w:p w14:paraId="18A56213" w14:textId="77777777" w:rsidR="00EE4772" w:rsidRDefault="00EE4772"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2B2B1EF3" w14:textId="35E1B965" w:rsidR="00944503" w:rsidRDefault="003D0BD6"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3D0BD6">
        <w:rPr>
          <w:rFonts w:ascii="Times New Roman" w:eastAsia="Times New Roman" w:hAnsi="Times New Roman" w:cs="Times New Roman"/>
          <w:color w:val="000000" w:themeColor="text1"/>
          <w:sz w:val="24"/>
          <w:szCs w:val="24"/>
          <w:lang w:eastAsia="ru-RU"/>
        </w:rPr>
        <w:t xml:space="preserve">Продолжительность </w:t>
      </w:r>
      <w:r>
        <w:rPr>
          <w:rFonts w:ascii="Times New Roman" w:eastAsia="Times New Roman" w:hAnsi="Times New Roman" w:cs="Times New Roman"/>
          <w:color w:val="000000" w:themeColor="text1"/>
          <w:sz w:val="24"/>
          <w:szCs w:val="24"/>
          <w:lang w:eastAsia="ru-RU"/>
        </w:rPr>
        <w:t>обучения</w:t>
      </w:r>
      <w:r w:rsidRPr="003D0BD6">
        <w:rPr>
          <w:rFonts w:ascii="Times New Roman" w:eastAsia="Times New Roman" w:hAnsi="Times New Roman" w:cs="Times New Roman"/>
          <w:color w:val="000000" w:themeColor="text1"/>
          <w:sz w:val="24"/>
          <w:szCs w:val="24"/>
          <w:lang w:eastAsia="ru-RU"/>
        </w:rPr>
        <w:t xml:space="preserve"> в кредитах</w:t>
      </w:r>
      <w:r>
        <w:rPr>
          <w:rFonts w:ascii="Times New Roman" w:eastAsia="Times New Roman" w:hAnsi="Times New Roman" w:cs="Times New Roman"/>
          <w:color w:val="000000" w:themeColor="text1"/>
          <w:sz w:val="24"/>
          <w:szCs w:val="24"/>
          <w:lang w:eastAsia="ru-RU"/>
        </w:rPr>
        <w:t xml:space="preserve"> </w:t>
      </w:r>
      <w:r w:rsidRPr="003D0BD6">
        <w:rPr>
          <w:rFonts w:ascii="Times New Roman" w:eastAsia="Times New Roman" w:hAnsi="Times New Roman" w:cs="Times New Roman"/>
          <w:color w:val="000000" w:themeColor="text1"/>
          <w:sz w:val="24"/>
          <w:szCs w:val="24"/>
          <w:lang w:eastAsia="ru-RU"/>
        </w:rPr>
        <w:t>(часах)</w:t>
      </w:r>
      <w:r>
        <w:rPr>
          <w:rFonts w:ascii="Times New Roman" w:eastAsia="Times New Roman" w:hAnsi="Times New Roman" w:cs="Times New Roman"/>
          <w:color w:val="000000" w:themeColor="text1"/>
          <w:sz w:val="24"/>
          <w:szCs w:val="24"/>
          <w:lang w:eastAsia="ru-RU"/>
        </w:rPr>
        <w:t xml:space="preserve"> </w:t>
      </w:r>
      <w:r w:rsidR="00944503">
        <w:rPr>
          <w:rFonts w:ascii="Times New Roman" w:eastAsia="Times New Roman" w:hAnsi="Times New Roman" w:cs="Times New Roman"/>
          <w:color w:val="000000" w:themeColor="text1"/>
          <w:sz w:val="24"/>
          <w:szCs w:val="24"/>
          <w:lang w:val="kk-KZ" w:eastAsia="ru-RU"/>
        </w:rPr>
        <w:t xml:space="preserve">- </w:t>
      </w:r>
      <w:r w:rsidR="00F37EF0">
        <w:rPr>
          <w:rFonts w:ascii="Times New Roman" w:eastAsia="Times New Roman" w:hAnsi="Times New Roman" w:cs="Times New Roman"/>
          <w:color w:val="000000" w:themeColor="text1"/>
          <w:sz w:val="24"/>
          <w:szCs w:val="24"/>
          <w:lang w:val="kk-KZ" w:eastAsia="ru-RU"/>
        </w:rPr>
        <w:t>28</w:t>
      </w:r>
      <w:r w:rsidRPr="003D0BD6">
        <w:rPr>
          <w:rFonts w:ascii="Times New Roman" w:eastAsia="Times New Roman" w:hAnsi="Times New Roman" w:cs="Times New Roman"/>
          <w:color w:val="000000" w:themeColor="text1"/>
          <w:sz w:val="24"/>
          <w:szCs w:val="24"/>
          <w:lang w:eastAsia="ru-RU"/>
        </w:rPr>
        <w:t xml:space="preserve"> кредитов</w:t>
      </w:r>
      <w:r>
        <w:rPr>
          <w:rFonts w:ascii="Times New Roman" w:eastAsia="Times New Roman" w:hAnsi="Times New Roman" w:cs="Times New Roman"/>
          <w:color w:val="000000" w:themeColor="text1"/>
          <w:sz w:val="24"/>
          <w:szCs w:val="24"/>
          <w:lang w:eastAsia="ru-RU"/>
        </w:rPr>
        <w:t xml:space="preserve"> </w:t>
      </w:r>
      <w:r w:rsidR="00F37EF0">
        <w:rPr>
          <w:rFonts w:ascii="Times New Roman" w:eastAsia="Times New Roman" w:hAnsi="Times New Roman" w:cs="Times New Roman"/>
          <w:color w:val="000000" w:themeColor="text1"/>
          <w:sz w:val="24"/>
          <w:szCs w:val="24"/>
          <w:lang w:eastAsia="ru-RU"/>
        </w:rPr>
        <w:t xml:space="preserve">(840 </w:t>
      </w:r>
      <w:proofErr w:type="spellStart"/>
      <w:proofErr w:type="gramStart"/>
      <w:r w:rsidRPr="003D0BD6">
        <w:rPr>
          <w:rFonts w:ascii="Times New Roman" w:eastAsia="Times New Roman" w:hAnsi="Times New Roman" w:cs="Times New Roman"/>
          <w:color w:val="000000" w:themeColor="text1"/>
          <w:sz w:val="24"/>
          <w:szCs w:val="24"/>
          <w:lang w:eastAsia="ru-RU"/>
        </w:rPr>
        <w:t>ак.часов</w:t>
      </w:r>
      <w:proofErr w:type="spellEnd"/>
      <w:proofErr w:type="gramEnd"/>
      <w:r w:rsidRPr="003D0BD6">
        <w:rPr>
          <w:rFonts w:ascii="Times New Roman" w:eastAsia="Times New Roman" w:hAnsi="Times New Roman" w:cs="Times New Roman"/>
          <w:color w:val="000000" w:themeColor="text1"/>
          <w:sz w:val="24"/>
          <w:szCs w:val="24"/>
          <w:lang w:eastAsia="ru-RU"/>
        </w:rPr>
        <w:t>)</w:t>
      </w:r>
    </w:p>
    <w:p w14:paraId="21BAEFE5" w14:textId="77777777" w:rsidR="00C95431" w:rsidRDefault="00C95431"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p>
    <w:p w14:paraId="72C3CD24" w14:textId="6A57A77C" w:rsidR="003D0BD6" w:rsidRDefault="003D0BD6"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 xml:space="preserve">Слушатель – </w:t>
      </w:r>
      <w:r w:rsidR="00644577">
        <w:rPr>
          <w:rFonts w:ascii="Times New Roman" w:eastAsia="Times New Roman" w:hAnsi="Times New Roman" w:cs="Times New Roman"/>
          <w:color w:val="000000" w:themeColor="text1"/>
          <w:sz w:val="24"/>
          <w:szCs w:val="24"/>
          <w:lang w:val="kk-KZ" w:eastAsia="ru-RU"/>
        </w:rPr>
        <w:t>1 слушатель.</w:t>
      </w:r>
    </w:p>
    <w:p w14:paraId="603775CF" w14:textId="126C54F9" w:rsidR="003D0BD6" w:rsidRDefault="003D0BD6"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 xml:space="preserve">Врач по специальности </w:t>
      </w:r>
      <w:r w:rsidRPr="003D0BD6">
        <w:rPr>
          <w:rFonts w:ascii="Times New Roman" w:eastAsia="Times New Roman" w:hAnsi="Times New Roman" w:cs="Times New Roman"/>
          <w:color w:val="000000" w:themeColor="text1"/>
          <w:sz w:val="24"/>
          <w:szCs w:val="24"/>
          <w:lang w:val="kk-KZ" w:eastAsia="ru-RU"/>
        </w:rPr>
        <w:t>Педиатрия.  Работники с высшим медицинским образованием, за исключением выпускников интернатуры после 2014 года без обучения в резидентуре.</w:t>
      </w:r>
      <w:r>
        <w:rPr>
          <w:rFonts w:ascii="Times New Roman" w:eastAsia="Times New Roman" w:hAnsi="Times New Roman" w:cs="Times New Roman"/>
          <w:color w:val="000000" w:themeColor="text1"/>
          <w:sz w:val="24"/>
          <w:szCs w:val="24"/>
          <w:lang w:val="kk-KZ" w:eastAsia="ru-RU"/>
        </w:rPr>
        <w:t xml:space="preserve"> </w:t>
      </w:r>
    </w:p>
    <w:p w14:paraId="3B8B2E91" w14:textId="72F5F150" w:rsidR="001C6D3E" w:rsidRDefault="001C6D3E"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 xml:space="preserve"> </w:t>
      </w:r>
    </w:p>
    <w:p w14:paraId="5021C462" w14:textId="2E342E47" w:rsidR="00EE4772" w:rsidRDefault="00EE4772"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 xml:space="preserve">Стоимость на одного слушателя: </w:t>
      </w:r>
      <w:r w:rsidR="00723FF8">
        <w:rPr>
          <w:rFonts w:ascii="Times New Roman" w:eastAsia="Times New Roman" w:hAnsi="Times New Roman" w:cs="Times New Roman"/>
          <w:color w:val="000000" w:themeColor="text1"/>
          <w:sz w:val="24"/>
          <w:szCs w:val="24"/>
          <w:highlight w:val="green"/>
          <w:lang w:val="kk-KZ" w:eastAsia="ru-RU"/>
        </w:rPr>
        <w:t>952</w:t>
      </w:r>
      <w:r w:rsidR="0090098A" w:rsidRPr="0090098A">
        <w:rPr>
          <w:rFonts w:ascii="Times New Roman" w:eastAsia="Times New Roman" w:hAnsi="Times New Roman" w:cs="Times New Roman"/>
          <w:color w:val="000000" w:themeColor="text1"/>
          <w:sz w:val="24"/>
          <w:szCs w:val="24"/>
          <w:highlight w:val="green"/>
          <w:lang w:val="kk-KZ" w:eastAsia="ru-RU"/>
        </w:rPr>
        <w:t xml:space="preserve"> 000 </w:t>
      </w:r>
      <w:r w:rsidR="00770CF4" w:rsidRPr="0090098A">
        <w:rPr>
          <w:rFonts w:ascii="Times New Roman" w:eastAsia="Times New Roman" w:hAnsi="Times New Roman" w:cs="Times New Roman"/>
          <w:color w:val="000000" w:themeColor="text1"/>
          <w:sz w:val="24"/>
          <w:szCs w:val="24"/>
          <w:highlight w:val="green"/>
          <w:lang w:val="kk-KZ" w:eastAsia="ru-RU"/>
        </w:rPr>
        <w:t>тг</w:t>
      </w:r>
    </w:p>
    <w:p w14:paraId="021088EC" w14:textId="77777777" w:rsidR="00770CF4" w:rsidRDefault="00770CF4"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p>
    <w:p w14:paraId="1FBB35F2" w14:textId="3FCE0B31" w:rsidR="00E73455" w:rsidRPr="00B80EC3" w:rsidRDefault="00944503"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B80EC3">
        <w:rPr>
          <w:rFonts w:ascii="Times New Roman" w:eastAsia="Times New Roman" w:hAnsi="Times New Roman" w:cs="Times New Roman"/>
          <w:color w:val="000000" w:themeColor="text1"/>
          <w:sz w:val="24"/>
          <w:szCs w:val="24"/>
          <w:lang w:eastAsia="ru-RU"/>
        </w:rPr>
        <w:t>М</w:t>
      </w:r>
      <w:r w:rsidR="00963FC8" w:rsidRPr="00B80EC3">
        <w:rPr>
          <w:rFonts w:ascii="Times New Roman" w:eastAsia="Times New Roman" w:hAnsi="Times New Roman" w:cs="Times New Roman"/>
          <w:color w:val="000000" w:themeColor="text1"/>
          <w:sz w:val="24"/>
          <w:szCs w:val="24"/>
          <w:lang w:eastAsia="ru-RU"/>
        </w:rPr>
        <w:t>есто</w:t>
      </w:r>
      <w:r w:rsidR="00E73455" w:rsidRPr="00B80EC3">
        <w:rPr>
          <w:rFonts w:ascii="Times New Roman" w:eastAsia="Times New Roman" w:hAnsi="Times New Roman" w:cs="Times New Roman"/>
          <w:color w:val="000000" w:themeColor="text1"/>
          <w:sz w:val="24"/>
          <w:szCs w:val="24"/>
          <w:lang w:eastAsia="ru-RU"/>
        </w:rPr>
        <w:t xml:space="preserve"> проведения – </w:t>
      </w:r>
      <w:r w:rsidR="00C57C70">
        <w:rPr>
          <w:rFonts w:ascii="Times New Roman" w:eastAsia="Times New Roman" w:hAnsi="Times New Roman" w:cs="Times New Roman"/>
          <w:color w:val="000000" w:themeColor="text1"/>
          <w:sz w:val="24"/>
          <w:szCs w:val="24"/>
          <w:lang w:eastAsia="ru-RU"/>
        </w:rPr>
        <w:t>Алматы,</w:t>
      </w:r>
      <w:r w:rsidR="00C95431">
        <w:rPr>
          <w:rFonts w:ascii="Times New Roman" w:eastAsia="Times New Roman" w:hAnsi="Times New Roman" w:cs="Times New Roman"/>
          <w:color w:val="000000" w:themeColor="text1"/>
          <w:sz w:val="24"/>
          <w:szCs w:val="24"/>
          <w:lang w:eastAsia="ru-RU"/>
        </w:rPr>
        <w:t xml:space="preserve"> проспект</w:t>
      </w:r>
      <w:r w:rsidR="00C57C70">
        <w:rPr>
          <w:rFonts w:ascii="Times New Roman" w:eastAsia="Times New Roman" w:hAnsi="Times New Roman" w:cs="Times New Roman"/>
          <w:color w:val="000000" w:themeColor="text1"/>
          <w:sz w:val="24"/>
          <w:szCs w:val="24"/>
          <w:lang w:eastAsia="ru-RU"/>
        </w:rPr>
        <w:t xml:space="preserve"> </w:t>
      </w:r>
      <w:r w:rsidR="00C95431">
        <w:rPr>
          <w:rFonts w:ascii="Times New Roman" w:eastAsia="Times New Roman" w:hAnsi="Times New Roman" w:cs="Times New Roman"/>
          <w:color w:val="000000" w:themeColor="text1"/>
          <w:sz w:val="24"/>
          <w:szCs w:val="24"/>
          <w:lang w:eastAsia="ru-RU"/>
        </w:rPr>
        <w:t xml:space="preserve">Аль-Фараби 146, </w:t>
      </w:r>
      <w:r w:rsidR="00C57C70">
        <w:rPr>
          <w:rFonts w:ascii="Times New Roman" w:eastAsia="Times New Roman" w:hAnsi="Times New Roman" w:cs="Times New Roman"/>
          <w:color w:val="000000" w:themeColor="text1"/>
          <w:sz w:val="24"/>
          <w:szCs w:val="24"/>
          <w:lang w:eastAsia="ru-RU"/>
        </w:rPr>
        <w:t>АО «Научный центр педиатрии и детской хирургии»</w:t>
      </w:r>
    </w:p>
    <w:p w14:paraId="2AFC70DE" w14:textId="13C183A5" w:rsidR="00F12AA8" w:rsidRPr="00EE4772" w:rsidRDefault="00F12AA8"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21E62724" w14:textId="0C6DFA65" w:rsidR="00E73455" w:rsidRPr="00B80EC3" w:rsidRDefault="00E73455"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B80EC3">
        <w:rPr>
          <w:rFonts w:ascii="Times New Roman" w:eastAsia="Times New Roman" w:hAnsi="Times New Roman" w:cs="Times New Roman"/>
          <w:color w:val="000000" w:themeColor="text1"/>
          <w:sz w:val="24"/>
          <w:szCs w:val="24"/>
          <w:lang w:eastAsia="ru-RU"/>
        </w:rPr>
        <w:t>Поставщик должен соответствовать следующим требованиям:</w:t>
      </w:r>
    </w:p>
    <w:p w14:paraId="44F4F0AA" w14:textId="122CAD4D" w:rsidR="00F12AA8" w:rsidRPr="00F37EF0" w:rsidRDefault="00E73455" w:rsidP="00F37EF0">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F37EF0">
        <w:rPr>
          <w:rFonts w:ascii="Times New Roman" w:eastAsia="Times New Roman" w:hAnsi="Times New Roman" w:cs="Times New Roman"/>
          <w:color w:val="000000" w:themeColor="text1"/>
          <w:sz w:val="24"/>
          <w:szCs w:val="24"/>
          <w:lang w:eastAsia="ru-RU"/>
        </w:rPr>
        <w:t>наличие аккредитации на осуществление образовательных услуг;</w:t>
      </w:r>
    </w:p>
    <w:p w14:paraId="1DDF14C6" w14:textId="7C752F13" w:rsidR="00F37EF0" w:rsidRDefault="004B5040" w:rsidP="00E463B6">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w:t>
      </w:r>
      <w:r w:rsidR="00F37EF0">
        <w:rPr>
          <w:rFonts w:ascii="Times New Roman" w:eastAsia="Times New Roman" w:hAnsi="Times New Roman" w:cs="Times New Roman"/>
          <w:color w:val="000000" w:themeColor="text1"/>
          <w:sz w:val="24"/>
          <w:szCs w:val="24"/>
          <w:lang w:eastAsia="ru-RU"/>
        </w:rPr>
        <w:t>рофессорско-преподавательск</w:t>
      </w:r>
      <w:r w:rsidR="00CA1F7A">
        <w:rPr>
          <w:rFonts w:ascii="Times New Roman" w:eastAsia="Times New Roman" w:hAnsi="Times New Roman" w:cs="Times New Roman"/>
          <w:color w:val="000000" w:themeColor="text1"/>
          <w:sz w:val="24"/>
          <w:szCs w:val="24"/>
          <w:lang w:eastAsia="ru-RU"/>
        </w:rPr>
        <w:t>ий состав</w:t>
      </w:r>
      <w:r>
        <w:rPr>
          <w:rFonts w:ascii="Times New Roman" w:eastAsia="Times New Roman" w:hAnsi="Times New Roman" w:cs="Times New Roman"/>
          <w:color w:val="000000" w:themeColor="text1"/>
          <w:sz w:val="24"/>
          <w:szCs w:val="24"/>
          <w:lang w:eastAsia="ru-RU"/>
        </w:rPr>
        <w:t xml:space="preserve"> должен быть из </w:t>
      </w:r>
      <w:r w:rsidR="00F37EF0">
        <w:rPr>
          <w:rFonts w:ascii="Times New Roman" w:eastAsia="Times New Roman" w:hAnsi="Times New Roman" w:cs="Times New Roman"/>
          <w:color w:val="000000" w:themeColor="text1"/>
          <w:sz w:val="24"/>
          <w:szCs w:val="24"/>
          <w:lang w:eastAsia="ru-RU"/>
        </w:rPr>
        <w:t xml:space="preserve">2 д.м.н., </w:t>
      </w:r>
      <w:r w:rsidR="005549B6">
        <w:rPr>
          <w:rFonts w:ascii="Times New Roman" w:eastAsia="Times New Roman" w:hAnsi="Times New Roman" w:cs="Times New Roman"/>
          <w:color w:val="000000" w:themeColor="text1"/>
          <w:sz w:val="24"/>
          <w:szCs w:val="24"/>
          <w:lang w:val="kk-KZ" w:eastAsia="ru-RU"/>
        </w:rPr>
        <w:t>7</w:t>
      </w:r>
      <w:r w:rsidR="005950C4">
        <w:rPr>
          <w:rFonts w:ascii="Times New Roman" w:eastAsia="Times New Roman" w:hAnsi="Times New Roman" w:cs="Times New Roman"/>
          <w:color w:val="000000" w:themeColor="text1"/>
          <w:sz w:val="24"/>
          <w:szCs w:val="24"/>
          <w:lang w:eastAsia="ru-RU"/>
        </w:rPr>
        <w:t xml:space="preserve"> к.м.н., </w:t>
      </w:r>
      <w:r>
        <w:rPr>
          <w:rFonts w:ascii="Times New Roman" w:eastAsia="Times New Roman" w:hAnsi="Times New Roman" w:cs="Times New Roman"/>
          <w:color w:val="000000" w:themeColor="text1"/>
          <w:sz w:val="24"/>
          <w:szCs w:val="24"/>
          <w:lang w:eastAsia="ru-RU"/>
        </w:rPr>
        <w:t xml:space="preserve">врачи </w:t>
      </w:r>
      <w:r w:rsidR="005950C4">
        <w:rPr>
          <w:rFonts w:ascii="Times New Roman" w:eastAsia="Times New Roman" w:hAnsi="Times New Roman" w:cs="Times New Roman"/>
          <w:color w:val="000000" w:themeColor="text1"/>
          <w:sz w:val="24"/>
          <w:szCs w:val="24"/>
          <w:lang w:eastAsia="ru-RU"/>
        </w:rPr>
        <w:t>онкологи и гематологи детские</w:t>
      </w:r>
      <w:r w:rsidR="00E463B6">
        <w:rPr>
          <w:rFonts w:ascii="Times New Roman" w:eastAsia="Times New Roman" w:hAnsi="Times New Roman" w:cs="Times New Roman"/>
          <w:color w:val="000000" w:themeColor="text1"/>
          <w:sz w:val="24"/>
          <w:szCs w:val="24"/>
          <w:lang w:eastAsia="ru-RU"/>
        </w:rPr>
        <w:t xml:space="preserve">, </w:t>
      </w:r>
      <w:r w:rsidR="00E463B6" w:rsidRPr="00E463B6">
        <w:rPr>
          <w:rFonts w:ascii="Times New Roman" w:eastAsia="Times New Roman" w:hAnsi="Times New Roman" w:cs="Times New Roman"/>
          <w:color w:val="000000" w:themeColor="text1"/>
          <w:sz w:val="24"/>
          <w:szCs w:val="24"/>
          <w:lang w:eastAsia="ru-RU"/>
        </w:rPr>
        <w:t>специалисты визуальной диагностики, врачи с лучевой диагностики, специал</w:t>
      </w:r>
      <w:r w:rsidR="00E463B6">
        <w:rPr>
          <w:rFonts w:ascii="Times New Roman" w:eastAsia="Times New Roman" w:hAnsi="Times New Roman" w:cs="Times New Roman"/>
          <w:color w:val="000000" w:themeColor="text1"/>
          <w:sz w:val="24"/>
          <w:szCs w:val="24"/>
          <w:lang w:eastAsia="ru-RU"/>
        </w:rPr>
        <w:t xml:space="preserve">исты лаборатории, </w:t>
      </w:r>
      <w:proofErr w:type="spellStart"/>
      <w:r w:rsidR="00E463B6">
        <w:rPr>
          <w:rFonts w:ascii="Times New Roman" w:eastAsia="Times New Roman" w:hAnsi="Times New Roman" w:cs="Times New Roman"/>
          <w:color w:val="000000" w:themeColor="text1"/>
          <w:sz w:val="24"/>
          <w:szCs w:val="24"/>
          <w:lang w:eastAsia="ru-RU"/>
        </w:rPr>
        <w:t>патоморфологи</w:t>
      </w:r>
      <w:proofErr w:type="spellEnd"/>
    </w:p>
    <w:p w14:paraId="71787833" w14:textId="5318233C" w:rsidR="005950C4" w:rsidRPr="00F37EF0" w:rsidRDefault="005950C4" w:rsidP="00F37EF0">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клиническая база, где имеется 4 отделения онкологии и гематологии, ОРИТ онкологического профиля, </w:t>
      </w:r>
      <w:r w:rsidR="004B5040">
        <w:rPr>
          <w:rFonts w:ascii="Times New Roman" w:eastAsia="Times New Roman" w:hAnsi="Times New Roman" w:cs="Times New Roman"/>
          <w:color w:val="000000" w:themeColor="text1"/>
          <w:sz w:val="24"/>
          <w:szCs w:val="24"/>
          <w:lang w:eastAsia="ru-RU"/>
        </w:rPr>
        <w:t xml:space="preserve">лучевая и функциональная диагностика, клинико-диагностическая лаборатория. </w:t>
      </w:r>
    </w:p>
    <w:p w14:paraId="33DC3F7E" w14:textId="7ABFAF53" w:rsidR="00F12AA8" w:rsidRPr="00B80EC3" w:rsidRDefault="00F12AA8"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2C9DAEFC" w14:textId="77777777" w:rsidR="00B80EC3" w:rsidRPr="00B80EC3" w:rsidRDefault="00B80EC3" w:rsidP="00B80EC3">
      <w:pPr>
        <w:pStyle w:val="a4"/>
        <w:spacing w:before="0" w:beforeAutospacing="0" w:after="0" w:afterAutospacing="0"/>
        <w:rPr>
          <w:color w:val="000000" w:themeColor="text1"/>
        </w:rPr>
      </w:pPr>
      <w:r w:rsidRPr="00B80EC3">
        <w:rPr>
          <w:color w:val="000000" w:themeColor="text1"/>
        </w:rPr>
        <w:t>Методы обучения и преподавания:</w:t>
      </w:r>
    </w:p>
    <w:p w14:paraId="384EBBEF" w14:textId="77777777" w:rsidR="00B80EC3" w:rsidRPr="00B80EC3" w:rsidRDefault="00B80EC3" w:rsidP="00B80EC3">
      <w:pPr>
        <w:pStyle w:val="a4"/>
        <w:spacing w:before="0" w:beforeAutospacing="0" w:after="0" w:afterAutospacing="0"/>
        <w:rPr>
          <w:color w:val="000000" w:themeColor="text1"/>
        </w:rPr>
      </w:pPr>
      <w:r w:rsidRPr="00B80EC3">
        <w:rPr>
          <w:color w:val="000000" w:themeColor="text1"/>
        </w:rPr>
        <w:t>- лекции: лекция-дискуссия</w:t>
      </w:r>
    </w:p>
    <w:p w14:paraId="3F8C971E" w14:textId="0F70DD21" w:rsidR="00B80EC3" w:rsidRPr="00B80EC3" w:rsidRDefault="00B80EC3" w:rsidP="00B80EC3">
      <w:pPr>
        <w:pStyle w:val="a4"/>
        <w:spacing w:before="0" w:beforeAutospacing="0" w:after="0" w:afterAutospacing="0"/>
        <w:rPr>
          <w:color w:val="000000" w:themeColor="text1"/>
        </w:rPr>
      </w:pPr>
      <w:r w:rsidRPr="00B80EC3">
        <w:rPr>
          <w:color w:val="000000" w:themeColor="text1"/>
        </w:rPr>
        <w:t>- прак</w:t>
      </w:r>
      <w:r w:rsidR="00EE4772">
        <w:rPr>
          <w:color w:val="000000" w:themeColor="text1"/>
        </w:rPr>
        <w:t>тические и семинарские занятия</w:t>
      </w:r>
    </w:p>
    <w:p w14:paraId="66714519" w14:textId="77777777" w:rsidR="00B80EC3" w:rsidRPr="00B80EC3" w:rsidRDefault="00B80EC3" w:rsidP="0091067F">
      <w:pPr>
        <w:shd w:val="clear" w:color="auto" w:fill="FFFFFF"/>
        <w:spacing w:after="0" w:line="240" w:lineRule="auto"/>
        <w:jc w:val="both"/>
        <w:rPr>
          <w:rFonts w:ascii="Times New Roman" w:hAnsi="Times New Roman" w:cs="Times New Roman"/>
          <w:color w:val="000000" w:themeColor="text1"/>
          <w:sz w:val="24"/>
          <w:szCs w:val="24"/>
        </w:rPr>
      </w:pPr>
    </w:p>
    <w:p w14:paraId="4FD07037" w14:textId="77777777" w:rsidR="00E73455" w:rsidRPr="00B80EC3" w:rsidRDefault="00E73455"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B80EC3">
        <w:rPr>
          <w:rFonts w:ascii="Times New Roman" w:eastAsia="Times New Roman" w:hAnsi="Times New Roman" w:cs="Times New Roman"/>
          <w:color w:val="000000" w:themeColor="text1"/>
          <w:sz w:val="24"/>
          <w:szCs w:val="24"/>
          <w:lang w:eastAsia="ru-RU"/>
        </w:rPr>
        <w:t>График обучения заказчик представляет поставщику после подписания договора.</w:t>
      </w:r>
    </w:p>
    <w:p w14:paraId="63A12A5A" w14:textId="77777777" w:rsidR="00EE4772" w:rsidRDefault="00EE4772"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0A6DBDDC" w14:textId="1E5E2DE0" w:rsidR="00E73455" w:rsidRPr="00B80EC3" w:rsidRDefault="00E73455"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B80EC3">
        <w:rPr>
          <w:rFonts w:ascii="Times New Roman" w:eastAsia="Times New Roman" w:hAnsi="Times New Roman" w:cs="Times New Roman"/>
          <w:color w:val="000000" w:themeColor="text1"/>
          <w:sz w:val="24"/>
          <w:szCs w:val="24"/>
          <w:lang w:eastAsia="ru-RU"/>
        </w:rPr>
        <w:t>Выдача документов установленного образца лица</w:t>
      </w:r>
      <w:r w:rsidR="00C57C70">
        <w:rPr>
          <w:rFonts w:ascii="Times New Roman" w:eastAsia="Times New Roman" w:hAnsi="Times New Roman" w:cs="Times New Roman"/>
          <w:color w:val="000000" w:themeColor="text1"/>
          <w:sz w:val="24"/>
          <w:szCs w:val="24"/>
          <w:lang w:eastAsia="ru-RU"/>
        </w:rPr>
        <w:t xml:space="preserve">м, освоившим программы – </w:t>
      </w:r>
      <w:r w:rsidR="00C95431" w:rsidRPr="00C95431">
        <w:rPr>
          <w:rFonts w:ascii="Times New Roman" w:eastAsia="Times New Roman" w:hAnsi="Times New Roman" w:cs="Times New Roman"/>
          <w:color w:val="000000" w:themeColor="text1"/>
          <w:sz w:val="24"/>
          <w:szCs w:val="24"/>
          <w:lang w:val="kk-KZ" w:eastAsia="ru-RU"/>
        </w:rPr>
        <w:t>Свидетельство о сертификационном курсе с приложением (транскрипт)</w:t>
      </w:r>
      <w:r w:rsidR="00770CF4">
        <w:rPr>
          <w:rFonts w:ascii="Times New Roman" w:eastAsia="Times New Roman" w:hAnsi="Times New Roman" w:cs="Times New Roman"/>
          <w:color w:val="000000" w:themeColor="text1"/>
          <w:sz w:val="24"/>
          <w:szCs w:val="24"/>
          <w:lang w:val="kk-KZ" w:eastAsia="ru-RU"/>
        </w:rPr>
        <w:t xml:space="preserve"> </w:t>
      </w:r>
    </w:p>
    <w:p w14:paraId="68F40693" w14:textId="77777777" w:rsidR="00EE4772" w:rsidRDefault="00EE4772"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14:paraId="77A5774C" w14:textId="74AD3441" w:rsidR="00E73455" w:rsidRDefault="00E73455" w:rsidP="0091067F">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B80EC3">
        <w:rPr>
          <w:rFonts w:ascii="Times New Roman" w:eastAsia="Times New Roman" w:hAnsi="Times New Roman" w:cs="Times New Roman"/>
          <w:color w:val="000000" w:themeColor="text1"/>
          <w:sz w:val="24"/>
          <w:szCs w:val="24"/>
          <w:lang w:eastAsia="ru-RU"/>
        </w:rPr>
        <w:t xml:space="preserve">Срок обучения: по согласованию с заказчиком. </w:t>
      </w:r>
    </w:p>
    <w:p w14:paraId="22F4024A" w14:textId="77777777" w:rsidR="00EE4772" w:rsidRDefault="00EE4772" w:rsidP="0091067F">
      <w:pPr>
        <w:shd w:val="clear" w:color="auto" w:fill="FFFFFF"/>
        <w:spacing w:after="0" w:line="240" w:lineRule="auto"/>
        <w:jc w:val="both"/>
        <w:rPr>
          <w:rFonts w:ascii="Times New Roman" w:eastAsia="Times New Roman" w:hAnsi="Times New Roman" w:cs="Times New Roman"/>
          <w:color w:val="000000" w:themeColor="text1"/>
          <w:sz w:val="24"/>
          <w:szCs w:val="24"/>
          <w:lang w:val="kk-KZ" w:eastAsia="ru-RU"/>
        </w:rPr>
      </w:pPr>
    </w:p>
    <w:p w14:paraId="21AAC8ED" w14:textId="5E3E0CB3" w:rsidR="001C6D3E" w:rsidRPr="001C6D3E" w:rsidRDefault="001C6D3E" w:rsidP="001C6D3E">
      <w:pPr>
        <w:shd w:val="clear" w:color="auto" w:fill="FFFFFF"/>
        <w:spacing w:after="0" w:line="240" w:lineRule="auto"/>
        <w:jc w:val="both"/>
        <w:rPr>
          <w:rFonts w:ascii="Times New Roman" w:eastAsia="Times New Roman" w:hAnsi="Times New Roman" w:cs="Times New Roman"/>
          <w:b/>
          <w:color w:val="C00000"/>
          <w:sz w:val="24"/>
          <w:szCs w:val="24"/>
          <w:lang w:val="kk-KZ" w:eastAsia="ru-RU"/>
        </w:rPr>
      </w:pPr>
    </w:p>
    <w:sectPr w:rsidR="001C6D3E" w:rsidRPr="001C6D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75767"/>
    <w:multiLevelType w:val="hybridMultilevel"/>
    <w:tmpl w:val="B58E7C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0373F5"/>
    <w:multiLevelType w:val="hybridMultilevel"/>
    <w:tmpl w:val="A19681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6A47191"/>
    <w:multiLevelType w:val="hybridMultilevel"/>
    <w:tmpl w:val="3946B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1C4A71"/>
    <w:multiLevelType w:val="hybridMultilevel"/>
    <w:tmpl w:val="2202E9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F4D712D"/>
    <w:multiLevelType w:val="hybridMultilevel"/>
    <w:tmpl w:val="4934BF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005E6A"/>
    <w:multiLevelType w:val="hybridMultilevel"/>
    <w:tmpl w:val="5C36FA14"/>
    <w:lvl w:ilvl="0" w:tplc="8C32E55A">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B762D8"/>
    <w:multiLevelType w:val="hybridMultilevel"/>
    <w:tmpl w:val="A71451B6"/>
    <w:lvl w:ilvl="0" w:tplc="C758FE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3D34388"/>
    <w:multiLevelType w:val="hybridMultilevel"/>
    <w:tmpl w:val="F3E8A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3"/>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752"/>
    <w:rsid w:val="00065D63"/>
    <w:rsid w:val="000F2DD9"/>
    <w:rsid w:val="001C6D3E"/>
    <w:rsid w:val="002D388B"/>
    <w:rsid w:val="003570F3"/>
    <w:rsid w:val="003775B1"/>
    <w:rsid w:val="003D0BD6"/>
    <w:rsid w:val="003E5752"/>
    <w:rsid w:val="003E5F41"/>
    <w:rsid w:val="00437A8A"/>
    <w:rsid w:val="004B5040"/>
    <w:rsid w:val="005262C3"/>
    <w:rsid w:val="005549B6"/>
    <w:rsid w:val="005950C4"/>
    <w:rsid w:val="005F6D88"/>
    <w:rsid w:val="00644577"/>
    <w:rsid w:val="00723FF8"/>
    <w:rsid w:val="00770CF4"/>
    <w:rsid w:val="00787481"/>
    <w:rsid w:val="008267A6"/>
    <w:rsid w:val="008A6E52"/>
    <w:rsid w:val="008E378A"/>
    <w:rsid w:val="0090098A"/>
    <w:rsid w:val="0091067F"/>
    <w:rsid w:val="00926173"/>
    <w:rsid w:val="00944503"/>
    <w:rsid w:val="00963FC8"/>
    <w:rsid w:val="009A063E"/>
    <w:rsid w:val="009B64CD"/>
    <w:rsid w:val="009C0817"/>
    <w:rsid w:val="009D2C9E"/>
    <w:rsid w:val="00A341BB"/>
    <w:rsid w:val="00B80EC3"/>
    <w:rsid w:val="00B82E8A"/>
    <w:rsid w:val="00C514CA"/>
    <w:rsid w:val="00C57C70"/>
    <w:rsid w:val="00C95431"/>
    <w:rsid w:val="00CA1F7A"/>
    <w:rsid w:val="00D37A0C"/>
    <w:rsid w:val="00DD40C1"/>
    <w:rsid w:val="00E0176D"/>
    <w:rsid w:val="00E463B6"/>
    <w:rsid w:val="00E73455"/>
    <w:rsid w:val="00EE4772"/>
    <w:rsid w:val="00F12AA8"/>
    <w:rsid w:val="00F37EF0"/>
    <w:rsid w:val="00F560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82EF"/>
  <w15:chartTrackingRefBased/>
  <w15:docId w15:val="{420B1640-9224-40A4-A90D-71E3EC5B0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mrcssattr">
    <w:name w:val="apple-tab-span_mr_css_attr"/>
    <w:basedOn w:val="a0"/>
    <w:rsid w:val="00E73455"/>
  </w:style>
  <w:style w:type="paragraph" w:styleId="a3">
    <w:name w:val="List Paragraph"/>
    <w:basedOn w:val="a"/>
    <w:uiPriority w:val="34"/>
    <w:qFormat/>
    <w:rsid w:val="00F12AA8"/>
    <w:pPr>
      <w:ind w:left="720"/>
      <w:contextualSpacing/>
    </w:pPr>
  </w:style>
  <w:style w:type="paragraph" w:styleId="a4">
    <w:name w:val="Normal (Web)"/>
    <w:aliases w:val="Обычный (Web),Обычный (Web)1,Знак Знак3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
    <w:basedOn w:val="a"/>
    <w:link w:val="a5"/>
    <w:uiPriority w:val="99"/>
    <w:unhideWhenUsed/>
    <w:qFormat/>
    <w:rsid w:val="00B80E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бычный (Интернет) Знак"/>
    <w:aliases w:val="Обычный (Web) Знак,Обычный (Web)1 Знак,Знак Знак31 Знак,Обычный (веб) Знак1 Знак,Обычный (веб) Знак Знак1 Знак,Знак Знак1 Знак Знак1,Обычный (веб) Знак Знак Знак Знак1,Знак Знак1 Знак Знак Знак,Знак Знак Знак Знак Знак Знак"/>
    <w:link w:val="a4"/>
    <w:uiPriority w:val="99"/>
    <w:locked/>
    <w:rsid w:val="00B80EC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1</Pages>
  <Words>412</Words>
  <Characters>2349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Мукарям Османова</dc:creator>
  <cp:keywords/>
  <dc:description/>
  <cp:lastModifiedBy>User</cp:lastModifiedBy>
  <cp:revision>41</cp:revision>
  <cp:lastPrinted>2022-07-21T08:26:00Z</cp:lastPrinted>
  <dcterms:created xsi:type="dcterms:W3CDTF">2022-07-21T06:32:00Z</dcterms:created>
  <dcterms:modified xsi:type="dcterms:W3CDTF">2026-10-09T12:53:00Z</dcterms:modified>
</cp:coreProperties>
</file>