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661C2" w14:textId="77777777" w:rsidR="00C35F12" w:rsidRPr="004F54BF" w:rsidRDefault="0036766A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54BF">
        <w:rPr>
          <w:rFonts w:ascii="Times New Roman" w:eastAsia="Times New Roman" w:hAnsi="Times New Roman" w:cs="Times New Roman"/>
          <w:b/>
          <w:sz w:val="28"/>
          <w:szCs w:val="28"/>
        </w:rPr>
        <w:t>Техническая спецификация</w:t>
      </w:r>
    </w:p>
    <w:p w14:paraId="6881329B" w14:textId="77777777" w:rsidR="00C35F12" w:rsidRPr="004F54BF" w:rsidRDefault="006354F8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Услуги по </w:t>
      </w:r>
      <w:r w:rsidR="0036766A" w:rsidRPr="004F54BF">
        <w:rPr>
          <w:rFonts w:ascii="Times New Roman" w:eastAsia="Times New Roman" w:hAnsi="Times New Roman" w:cs="Times New Roman"/>
          <w:b/>
          <w:sz w:val="26"/>
          <w:szCs w:val="26"/>
        </w:rPr>
        <w:t xml:space="preserve"> обслуживанию систем приточно-вытяжной вентиляции и оборудования.</w:t>
      </w:r>
    </w:p>
    <w:p w14:paraId="3F7F4A23" w14:textId="77777777" w:rsidR="00C35F12" w:rsidRPr="004F54BF" w:rsidRDefault="0036766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F54BF">
        <w:rPr>
          <w:rFonts w:ascii="Times New Roman" w:eastAsia="Times New Roman" w:hAnsi="Times New Roman" w:cs="Times New Roman"/>
          <w:sz w:val="24"/>
          <w:szCs w:val="24"/>
        </w:rPr>
        <w:t xml:space="preserve">Услуги по очистке систем вентиляции от </w:t>
      </w:r>
      <w:proofErr w:type="spellStart"/>
      <w:r w:rsidRPr="004F54BF">
        <w:rPr>
          <w:rFonts w:ascii="Times New Roman" w:eastAsia="Times New Roman" w:hAnsi="Times New Roman" w:cs="Times New Roman"/>
          <w:sz w:val="24"/>
          <w:szCs w:val="24"/>
        </w:rPr>
        <w:t>грязе</w:t>
      </w:r>
      <w:proofErr w:type="spellEnd"/>
      <w:r w:rsidRPr="004F54BF">
        <w:rPr>
          <w:rFonts w:ascii="Times New Roman" w:eastAsia="Times New Roman" w:hAnsi="Times New Roman" w:cs="Times New Roman"/>
          <w:sz w:val="24"/>
          <w:szCs w:val="24"/>
        </w:rPr>
        <w:t>-пылевых и жировых отложений и дезинфекция систем вентиляции</w:t>
      </w:r>
      <w:r w:rsidR="00EA506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4BF4CA" w14:textId="11B47B6D" w:rsidR="00C35F12" w:rsidRPr="005021E4" w:rsidRDefault="0036766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021E4">
        <w:rPr>
          <w:rFonts w:ascii="Times New Roman" w:eastAsia="Times New Roman" w:hAnsi="Times New Roman" w:cs="Times New Roman"/>
          <w:sz w:val="24"/>
          <w:szCs w:val="24"/>
        </w:rPr>
        <w:t xml:space="preserve">Место оказания услуг: </w:t>
      </w:r>
      <w:proofErr w:type="spellStart"/>
      <w:r w:rsidR="006354F8" w:rsidRPr="005021E4">
        <w:rPr>
          <w:rFonts w:ascii="Times New Roman" w:eastAsia="Times New Roman" w:hAnsi="Times New Roman" w:cs="Times New Roman"/>
          <w:sz w:val="24"/>
          <w:szCs w:val="24"/>
        </w:rPr>
        <w:t>г.Петропавловск</w:t>
      </w:r>
      <w:proofErr w:type="spellEnd"/>
      <w:r w:rsidR="002E4A7E" w:rsidRPr="005021E4">
        <w:rPr>
          <w:rFonts w:ascii="Times New Roman" w:eastAsia="Times New Roman" w:hAnsi="Times New Roman" w:cs="Times New Roman"/>
          <w:sz w:val="24"/>
          <w:szCs w:val="24"/>
        </w:rPr>
        <w:t xml:space="preserve">, ул. </w:t>
      </w:r>
      <w:proofErr w:type="spellStart"/>
      <w:r w:rsidR="002E4A7E" w:rsidRPr="005021E4">
        <w:rPr>
          <w:rFonts w:ascii="Times New Roman" w:eastAsia="Times New Roman" w:hAnsi="Times New Roman" w:cs="Times New Roman"/>
          <w:sz w:val="24"/>
          <w:szCs w:val="24"/>
        </w:rPr>
        <w:t>Байбулова</w:t>
      </w:r>
      <w:proofErr w:type="spellEnd"/>
      <w:r w:rsidR="002E4A7E" w:rsidRPr="005021E4">
        <w:rPr>
          <w:rFonts w:ascii="Times New Roman" w:eastAsia="Times New Roman" w:hAnsi="Times New Roman" w:cs="Times New Roman"/>
          <w:sz w:val="24"/>
          <w:szCs w:val="24"/>
        </w:rPr>
        <w:t xml:space="preserve"> 65</w:t>
      </w:r>
    </w:p>
    <w:p w14:paraId="0D3B42CA" w14:textId="77777777" w:rsidR="00C35F12" w:rsidRPr="004F54BF" w:rsidRDefault="00C35F12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5"/>
        <w:tblW w:w="10740" w:type="dxa"/>
        <w:tblInd w:w="-6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0"/>
        <w:gridCol w:w="10050"/>
      </w:tblGrid>
      <w:tr w:rsidR="00C35F12" w14:paraId="407512AC" w14:textId="77777777"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DF0C3" w14:textId="77777777" w:rsidR="00C35F12" w:rsidRDefault="003676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8A3737" w14:textId="77777777" w:rsidR="00C35F12" w:rsidRDefault="003676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C35F12" w:rsidRPr="00EA5065" w14:paraId="2E36C67F" w14:textId="77777777"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5A1438" w14:textId="77777777" w:rsidR="00C35F12" w:rsidRDefault="003676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689FA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техническому обслуживанию систем приточно-вытяжной вентиляции и оборудования:</w:t>
            </w:r>
          </w:p>
          <w:p w14:paraId="63A8094B" w14:textId="77777777" w:rsidR="00C35F12" w:rsidRPr="004F54BF" w:rsidRDefault="0036766A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Проведение планово-предупредительных работ приточно-вытяжной системы вентиляции</w:t>
            </w:r>
          </w:p>
          <w:p w14:paraId="40797B68" w14:textId="77777777" w:rsidR="00C35F12" w:rsidRPr="004F54BF" w:rsidRDefault="0036766A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Профилактические осмотры оборудования приточно-вытяжной системы вентиляции специалистами компании</w:t>
            </w:r>
          </w:p>
          <w:p w14:paraId="0F80139C" w14:textId="77777777" w:rsidR="00C35F12" w:rsidRDefault="0036766A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 состояния вентилятора</w:t>
            </w:r>
          </w:p>
          <w:p w14:paraId="3F7CFE72" w14:textId="77777777" w:rsidR="00C35F12" w:rsidRPr="004F54BF" w:rsidRDefault="0036766A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вентилятора от пыли и грязи</w:t>
            </w:r>
          </w:p>
          <w:p w14:paraId="393A2CC9" w14:textId="77777777" w:rsidR="00C35F12" w:rsidRPr="004F54BF" w:rsidRDefault="0036766A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наличия вмятин, пробоин, состояния заклепочных соединений и сварочных швов</w:t>
            </w:r>
          </w:p>
          <w:p w14:paraId="07D4FEE7" w14:textId="77777777" w:rsidR="00C35F12" w:rsidRPr="006354F8" w:rsidRDefault="0036766A" w:rsidP="006354F8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Подтяжкивсехкрепленийвентилятора</w:t>
            </w:r>
            <w:proofErr w:type="spellEnd"/>
          </w:p>
          <w:p w14:paraId="11439C44" w14:textId="77777777" w:rsidR="00C35F12" w:rsidRPr="004F54BF" w:rsidRDefault="0036766A" w:rsidP="006354F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Подтяжка креплений питающего провода к электродвигателю вентилятора</w:t>
            </w:r>
          </w:p>
          <w:p w14:paraId="69CEA6F4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Диагностика работы системы</w:t>
            </w:r>
          </w:p>
          <w:p w14:paraId="37E7DF12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Переход на режимы (лето/зима)</w:t>
            </w:r>
          </w:p>
          <w:p w14:paraId="556575C0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Визуальный осмотр вентиляционного оборудования, проверка креплений (при необходимости протяжка)</w:t>
            </w:r>
          </w:p>
          <w:p w14:paraId="30633A24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Контроль запыленности фильтров их чистка или замена.</w:t>
            </w:r>
          </w:p>
          <w:p w14:paraId="69BA466D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• Осмотр воздуховодов, </w:t>
            </w:r>
            <w:proofErr w:type="spellStart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воздухо</w:t>
            </w:r>
            <w:proofErr w:type="spellEnd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распределительных устройств, положения дросселирующих устройств (при необходимости чистка)</w:t>
            </w:r>
          </w:p>
          <w:p w14:paraId="2A2CAB26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• Проверка </w:t>
            </w:r>
            <w:proofErr w:type="spellStart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виброизоляционных</w:t>
            </w:r>
            <w:proofErr w:type="spellEnd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опор</w:t>
            </w:r>
          </w:p>
          <w:p w14:paraId="0EAEABB2" w14:textId="77777777" w:rsidR="00C35F12" w:rsidRPr="004F54BF" w:rsidRDefault="0036766A" w:rsidP="006354F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Чистка жалюзийных решеток от пыли</w:t>
            </w:r>
          </w:p>
          <w:p w14:paraId="5DFD8BCD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Осмотр соединительных перемычек заземления воздуховодов (при необходимости протяжка)</w:t>
            </w:r>
          </w:p>
          <w:p w14:paraId="62E923E4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Проверка контакта с главной заземляющей шиной</w:t>
            </w:r>
          </w:p>
          <w:p w14:paraId="2512DBAA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Очистка от пыли шкафов управления и проверка правильности функционирования</w:t>
            </w:r>
          </w:p>
          <w:p w14:paraId="5F81C992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Проверка состояния натяжения приводных ремней их износ</w:t>
            </w:r>
          </w:p>
          <w:p w14:paraId="111EC474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Проверка функционирования воздухозаборных жалюзи и с электроприводами</w:t>
            </w:r>
          </w:p>
          <w:p w14:paraId="64634485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Поверка исправной работы исполнительных механизмов КИП</w:t>
            </w:r>
          </w:p>
          <w:p w14:paraId="4F488CDD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• Проверка подшипников электродвигателей на наличие шумов, вибраций, нагрев их смазка  </w:t>
            </w:r>
          </w:p>
          <w:p w14:paraId="2D50DF5D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Контроль работы самозакрывающихся обратных клапанов их смазка</w:t>
            </w:r>
          </w:p>
          <w:p w14:paraId="1295CDE7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Протяжка электрических соединений пусковой аппаратуры щитов управления</w:t>
            </w:r>
          </w:p>
          <w:p w14:paraId="1808C59A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 Чистка воздушных клапанов от пыли</w:t>
            </w:r>
          </w:p>
          <w:p w14:paraId="23915EA4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•Забор материала из систем вентиляции для проведения лабораторных микробиологических исследований.</w:t>
            </w:r>
          </w:p>
          <w:p w14:paraId="1AE88E2D" w14:textId="77777777" w:rsidR="00C35F12" w:rsidRPr="004F54BF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Исполнитель должен провести инструментальные замеры потоков воздуха и параметров </w:t>
            </w: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микроклимата </w:t>
            </w:r>
            <w:proofErr w:type="gramStart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( температура</w:t>
            </w:r>
            <w:proofErr w:type="gramEnd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, влажность , кратность воздухообмена ) в системе вентиляции приборов,прошедшим поверку (подтверждающий документы о наличии прибора, сертификат о поверке).</w:t>
            </w:r>
          </w:p>
          <w:p w14:paraId="66A30A98" w14:textId="77777777" w:rsidR="00C35F12" w:rsidRPr="009A7C97" w:rsidRDefault="003676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оказанию Услуг производиться оценка эффективности проведенных мероприятий по следующим </w:t>
            </w:r>
            <w:proofErr w:type="gramStart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критериям :</w:t>
            </w:r>
            <w:proofErr w:type="gramEnd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визуальный </w:t>
            </w:r>
            <w:proofErr w:type="spellStart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осмотр,фото</w:t>
            </w:r>
            <w:proofErr w:type="spellEnd"/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видео.</w:t>
            </w:r>
          </w:p>
          <w:p w14:paraId="17DA568B" w14:textId="77777777" w:rsidR="004F54BF" w:rsidRPr="004F54BF" w:rsidRDefault="004F54B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4BF">
              <w:rPr>
                <w:rFonts w:ascii="Times New Roman" w:eastAsia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Подготовка паспорта и рабочего проекта вентиляции.</w:t>
            </w:r>
          </w:p>
        </w:tc>
      </w:tr>
      <w:tr w:rsidR="00C35F12" w:rsidRPr="00EA5065" w14:paraId="773AD2E1" w14:textId="77777777"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9D23A" w14:textId="77777777" w:rsidR="00C35F12" w:rsidRPr="004F54BF" w:rsidRDefault="00C35F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2B79D" w14:textId="77777777" w:rsidR="00C35F12" w:rsidRPr="00840545" w:rsidRDefault="00C35F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6B90191" w14:textId="77777777" w:rsidR="00C35F12" w:rsidRPr="00840545" w:rsidRDefault="00C35F12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FAAE62" w14:textId="77777777" w:rsidR="00E22D7E" w:rsidRPr="002E4A7E" w:rsidRDefault="00E22D7E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066A186C" w14:textId="3086312C" w:rsidR="002E4A7E" w:rsidRPr="002E4A7E" w:rsidRDefault="002E4A7E" w:rsidP="002E4A7E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                   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Техникалық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ерекшелік</w:t>
      </w:r>
      <w:proofErr w:type="spellEnd"/>
    </w:p>
    <w:p w14:paraId="113DF2FF" w14:textId="77777777" w:rsidR="002E4A7E" w:rsidRDefault="002E4A7E" w:rsidP="002E4A7E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</w:t>
      </w:r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Сору-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сыртқа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тарату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желдеткіші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жүйелеріне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және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жабдықтарға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</w:t>
      </w:r>
    </w:p>
    <w:p w14:paraId="2F37A101" w14:textId="1CC9CCA4" w:rsidR="002E4A7E" w:rsidRPr="002E4A7E" w:rsidRDefault="002E4A7E" w:rsidP="002E4A7E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kk-KZ"/>
        </w:rPr>
        <w:t>қ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ызмет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көрсету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жөніндегі</w:t>
      </w:r>
      <w:proofErr w:type="spellEnd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b/>
          <w:bCs/>
          <w:sz w:val="26"/>
          <w:szCs w:val="26"/>
        </w:rPr>
        <w:t>қызметтер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4287EEE" w14:textId="77777777" w:rsidR="002E4A7E" w:rsidRPr="002E4A7E" w:rsidRDefault="002E4A7E" w:rsidP="002E4A7E">
      <w:pPr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Желдету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жүйелерін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лас-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шаң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және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май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шөгінділерінен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тазарту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және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желдету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жүйелерін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дезинфекциялау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жөніндегі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қызметтер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300D013" w14:textId="209A2297" w:rsidR="00E22D7E" w:rsidRDefault="002E4A7E" w:rsidP="002E4A7E">
      <w:pPr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Қызмет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көрсету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орны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Петропавл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қ., 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Байбұлов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 xml:space="preserve"> к-</w:t>
      </w:r>
      <w:proofErr w:type="spellStart"/>
      <w:r w:rsidRPr="002E4A7E">
        <w:rPr>
          <w:rFonts w:ascii="Times New Roman" w:eastAsia="Times New Roman" w:hAnsi="Times New Roman" w:cs="Times New Roman"/>
          <w:sz w:val="26"/>
          <w:szCs w:val="26"/>
        </w:rPr>
        <w:t>сі</w:t>
      </w:r>
      <w:proofErr w:type="spellEnd"/>
      <w:r w:rsidRPr="002E4A7E">
        <w:rPr>
          <w:rFonts w:ascii="Times New Roman" w:eastAsia="Times New Roman" w:hAnsi="Times New Roman" w:cs="Times New Roman"/>
          <w:sz w:val="26"/>
          <w:szCs w:val="26"/>
        </w:rPr>
        <w:t>, 65</w:t>
      </w:r>
    </w:p>
    <w:p w14:paraId="613B4703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14:paraId="3A201D53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tbl>
      <w:tblPr>
        <w:tblStyle w:val="a5"/>
        <w:tblW w:w="10740" w:type="dxa"/>
        <w:tblInd w:w="-6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0"/>
        <w:gridCol w:w="10050"/>
      </w:tblGrid>
      <w:tr w:rsidR="002E4A7E" w14:paraId="5CDA8EB8" w14:textId="77777777" w:rsidTr="007C30DF"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F92AF5" w14:textId="77777777" w:rsidR="002E4A7E" w:rsidRDefault="002E4A7E" w:rsidP="007C30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F1A1D6" w14:textId="77777777" w:rsidR="002E4A7E" w:rsidRDefault="002E4A7E" w:rsidP="007C30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2E4A7E" w:rsidRPr="004F54BF" w14:paraId="417C81C2" w14:textId="77777777" w:rsidTr="007C30DF"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A20BF9" w14:textId="77777777" w:rsidR="002E4A7E" w:rsidRDefault="002E4A7E" w:rsidP="007C30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BA938C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Сору-сыртқа тарату желдеткіші жүйелеріне және жабдықтарға техникалық қызмет көрсету жөніндегі қызметтер:</w:t>
            </w:r>
          </w:p>
          <w:p w14:paraId="5ABB44D7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● Желдеткіштің сору-сыртқа тарату жүйесінің жоспарлы-алдын алу жұмыстарын жүргізу</w:t>
            </w:r>
          </w:p>
          <w:p w14:paraId="5D4CC3EC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● Компания мамандарының желдеткіштің сору-сыртқа тарату жүйесінің жабдықтарын профилактикалық тексерулері</w:t>
            </w:r>
          </w:p>
          <w:p w14:paraId="65050A13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● Желдеткіштің жай-күйін тексеру</w:t>
            </w:r>
          </w:p>
          <w:p w14:paraId="0D6076D6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● Желдеткішті шаң мен кірден тазарту</w:t>
            </w:r>
          </w:p>
          <w:p w14:paraId="48BBB3DA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● Жаншылу, тесілу, тойтару қосылыстары мен дәнекерлеу тігістерінің жай-күйін тексеру</w:t>
            </w:r>
          </w:p>
          <w:p w14:paraId="63EF904E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● Тартқыш және бекіту желдеткіші</w:t>
            </w:r>
          </w:p>
          <w:p w14:paraId="787FDF91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Желдеткіштің электр қозғалтқышына қоректендіру сымын бекіту</w:t>
            </w:r>
          </w:p>
          <w:p w14:paraId="5CB0B8B5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Жүйенің жұмысын диагностикалау</w:t>
            </w:r>
          </w:p>
          <w:p w14:paraId="02AADB7D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Режимдерге көшу (жаз/қыс)</w:t>
            </w:r>
          </w:p>
          <w:p w14:paraId="6FB2F4D1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Желдеткіш жабдығын көзбен шолу, бекітпелерді тексеру (қажет болған жағдайда созу)</w:t>
            </w:r>
          </w:p>
          <w:p w14:paraId="3F66EECA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Сүзгілердің шаңдануын бақылау, оларды тазалау немесе ауыстыру.</w:t>
            </w:r>
          </w:p>
          <w:p w14:paraId="6AE38556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Ауа өткізгіштерді, тарату құрылғыларының ауасын, дроссель құрылғыларының жағдайын тексеру (қажет болған жағдайда тазалау)</w:t>
            </w:r>
          </w:p>
          <w:p w14:paraId="357F18CC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Дірілді оқшаулау тіректерін тексеру</w:t>
            </w:r>
          </w:p>
          <w:p w14:paraId="67E71AF4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Жалюзи торларын шаңнан тазалау</w:t>
            </w:r>
          </w:p>
          <w:p w14:paraId="28020278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Ауа өткізгіштерді жерге тұйықтау жалғағыштарын тексеру (қажет болған жағдайда созу)</w:t>
            </w:r>
          </w:p>
          <w:p w14:paraId="70258AC9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Басты жерге тұйықтау шинасымен байланысты тексеру</w:t>
            </w:r>
          </w:p>
          <w:p w14:paraId="6B4A2F03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Басқару шкафтарын шаңнан тазарту және дұрыс жұмыс істеуін тексеру</w:t>
            </w:r>
          </w:p>
          <w:p w14:paraId="17FA78CF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Жетек белдіктерінің керілу жағдайын тексеру, олардың тозуы</w:t>
            </w:r>
          </w:p>
          <w:p w14:paraId="7EF95445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• Ауа сорғыш жалюздердің және электр жетектерінің жұмыс істеуін тексеру</w:t>
            </w:r>
          </w:p>
          <w:p w14:paraId="3E22C850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БӨА атқарушы тетіктерінің дұрыс жұмыс істеуін тексеру</w:t>
            </w:r>
          </w:p>
          <w:p w14:paraId="576B789B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Электр қозғалтқыштарының мойынтіректерін шудың, дірілдің болуына тексеру, оларды қыздыру, майлау</w:t>
            </w:r>
          </w:p>
          <w:p w14:paraId="50FEC074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Өздігінен жабылатын кері клапандардың жұмысын бақылау, оларды майлау</w:t>
            </w:r>
          </w:p>
          <w:p w14:paraId="5829FC6E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Басқару қалқандарын іске қосу аппаратурасының электр қосылыстарын тарту</w:t>
            </w:r>
          </w:p>
          <w:p w14:paraId="5DC5DD14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Ауа клапандарын шаңнан тазарту</w:t>
            </w:r>
          </w:p>
          <w:p w14:paraId="0ABF2F4C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Зертханалық микробиологиялық зерттеулер жүргізу үшін желдету жүйелерінен материал алу.</w:t>
            </w:r>
          </w:p>
          <w:p w14:paraId="638620B8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Орындаушы тексеруден өткен аспаптардың желдету жүйесінде ауа ағынын және микроклимат параметрлерін (температура, ылғалдылық, ауа алмасу жиілігі) аспаптық өлшеулерді (аспаптың бар екенін растайтын құжаттар, тексеру туралы сертификат) жүргізуге тиіс.</w:t>
            </w:r>
          </w:p>
          <w:p w14:paraId="2BA20FD5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Қызметтер көрсету бойынша жүргізілген іс-шаралардың тиімділігін бағалау мынадай өлшемдер бойынша жүргізіледі: көзбен шолып қарау, фото және видео.</w:t>
            </w:r>
          </w:p>
          <w:p w14:paraId="13BBC5C9" w14:textId="77777777" w:rsidR="002E4A7E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Паспортты және желдеткіштің жұмыс жобасын дайындау.</w:t>
            </w:r>
          </w:p>
          <w:p w14:paraId="5D86787E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тексеруден өткен аспаптардың желдету жүйесіндегі микроклимат (температура, ылғалдылық, ауа алмасу жиілігі) (аспаптың бар екенін растайтын құжаттар, тексеру туралы сертификат).</w:t>
            </w:r>
          </w:p>
          <w:p w14:paraId="0AC96AB2" w14:textId="77777777" w:rsidR="005021E4" w:rsidRPr="005021E4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Қызметтер көрсету бойынша жүргізілген іс-шаралардың тиімділігін бағалау мынадай өлшемдер бойынша жүргізіледі: көзбен шолып қарау, фото және видео.</w:t>
            </w:r>
          </w:p>
          <w:p w14:paraId="301C1C75" w14:textId="6C0ED7DF" w:rsidR="005021E4" w:rsidRPr="004F54BF" w:rsidRDefault="005021E4" w:rsidP="005021E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021E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• Паспортты және желдеткіштің жұмыс жобасын дайындау.</w:t>
            </w:r>
          </w:p>
        </w:tc>
      </w:tr>
    </w:tbl>
    <w:p w14:paraId="7D11CDD1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14:paraId="2F11D4DF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14:paraId="5A2031EC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14:paraId="20280C71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14:paraId="3B721F7F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14:paraId="242F19D0" w14:textId="77777777" w:rsidR="009A7C97" w:rsidRPr="00E22D7E" w:rsidRDefault="009A7C97">
      <w:pPr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p w14:paraId="3DFE0FC3" w14:textId="77777777" w:rsidR="009A7C97" w:rsidRPr="00E22D7E" w:rsidRDefault="009A7C97" w:rsidP="009A7C97">
      <w:pPr>
        <w:ind w:firstLine="720"/>
        <w:rPr>
          <w:rFonts w:ascii="Times New Roman" w:eastAsia="Times New Roman" w:hAnsi="Times New Roman" w:cs="Times New Roman"/>
          <w:b/>
          <w:sz w:val="26"/>
          <w:szCs w:val="26"/>
          <w:lang w:val="kk-KZ"/>
        </w:rPr>
      </w:pPr>
    </w:p>
    <w:sectPr w:rsidR="009A7C97" w:rsidRPr="00E22D7E" w:rsidSect="00923D3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121B5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5F12"/>
    <w:rsid w:val="00072888"/>
    <w:rsid w:val="002C149A"/>
    <w:rsid w:val="002D207C"/>
    <w:rsid w:val="002E4A7E"/>
    <w:rsid w:val="0036766A"/>
    <w:rsid w:val="004F54BF"/>
    <w:rsid w:val="005021E4"/>
    <w:rsid w:val="006354F8"/>
    <w:rsid w:val="007A054B"/>
    <w:rsid w:val="00840545"/>
    <w:rsid w:val="008B60B8"/>
    <w:rsid w:val="00923D32"/>
    <w:rsid w:val="009A7C97"/>
    <w:rsid w:val="00C35F12"/>
    <w:rsid w:val="00D12445"/>
    <w:rsid w:val="00E22D7E"/>
    <w:rsid w:val="00EA50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F9646"/>
  <w15:docId w15:val="{C906E540-E7C6-41EE-9699-8A4E5AD5E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3D32"/>
  </w:style>
  <w:style w:type="paragraph" w:styleId="1">
    <w:name w:val="heading 1"/>
    <w:basedOn w:val="a"/>
    <w:next w:val="a"/>
    <w:uiPriority w:val="9"/>
    <w:qFormat/>
    <w:rsid w:val="00923D3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rsid w:val="00923D3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rsid w:val="00923D3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923D3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923D32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923D3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23D3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923D32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rsid w:val="00923D32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923D3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ranslate-textareawrap">
    <w:name w:val="translate-textareawrap"/>
    <w:basedOn w:val="a0"/>
    <w:rsid w:val="009A7C97"/>
  </w:style>
  <w:style w:type="character" w:customStyle="1" w:styleId="rynqvb">
    <w:name w:val="rynqvb"/>
    <w:basedOn w:val="a0"/>
    <w:rsid w:val="00E22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8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6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01071">
              <w:marLeft w:val="240"/>
              <w:marRight w:val="660"/>
              <w:marTop w:val="105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2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Асет Рахымжанов</dc:creator>
  <cp:lastModifiedBy>User</cp:lastModifiedBy>
  <cp:revision>8</cp:revision>
  <cp:lastPrinted>2026-01-22T11:36:00Z</cp:lastPrinted>
  <dcterms:created xsi:type="dcterms:W3CDTF">2026-01-22T11:26:00Z</dcterms:created>
  <dcterms:modified xsi:type="dcterms:W3CDTF">2026-10-13T10:00:00Z</dcterms:modified>
</cp:coreProperties>
</file>