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74C2D3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</w:p>
    <w:p w14:paraId="406314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товаров.</w:t>
      </w:r>
    </w:p>
    <w:p w14:paraId="6E0BC7C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на изготовление бланков «Диплом»</w:t>
      </w:r>
    </w:p>
    <w:tbl>
      <w:tblPr>
        <w:tblStyle w:val="9"/>
        <w:tblW w:w="10207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883"/>
        <w:gridCol w:w="7630"/>
      </w:tblGrid>
      <w:tr w14:paraId="77F79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09" w:type="dxa"/>
          </w:tcPr>
          <w:p w14:paraId="01725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14:paraId="1A0A13C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основных данных и требование</w:t>
            </w:r>
          </w:p>
        </w:tc>
        <w:tc>
          <w:tcPr>
            <w:tcW w:w="7938" w:type="dxa"/>
          </w:tcPr>
          <w:p w14:paraId="0FA64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спецификация, характеристика услуг</w:t>
            </w:r>
          </w:p>
        </w:tc>
      </w:tr>
      <w:tr w14:paraId="11ACA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385C1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60" w:type="dxa"/>
          </w:tcPr>
          <w:p w14:paraId="3F20B5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Наименование и краткая характеристика</w:t>
            </w:r>
          </w:p>
        </w:tc>
        <w:tc>
          <w:tcPr>
            <w:tcW w:w="7938" w:type="dxa"/>
          </w:tcPr>
          <w:p w14:paraId="64D670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изготовление бланков «Диплом»</w:t>
            </w:r>
          </w:p>
        </w:tc>
      </w:tr>
      <w:tr w14:paraId="5AD30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09" w:type="dxa"/>
          </w:tcPr>
          <w:p w14:paraId="6717A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560" w:type="dxa"/>
          </w:tcPr>
          <w:p w14:paraId="116A98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Дополнительная характеристика</w:t>
            </w:r>
          </w:p>
        </w:tc>
        <w:tc>
          <w:tcPr>
            <w:tcW w:w="7938" w:type="dxa"/>
          </w:tcPr>
          <w:p w14:paraId="416F0301">
            <w:pPr>
              <w:pStyle w:val="10"/>
              <w:spacing w:after="0" w:line="240" w:lineRule="auto"/>
              <w:ind w:left="4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изготовление бланков «Диплом»</w:t>
            </w:r>
          </w:p>
        </w:tc>
      </w:tr>
      <w:tr w14:paraId="5C976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709" w:type="dxa"/>
          </w:tcPr>
          <w:p w14:paraId="01668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560" w:type="dxa"/>
          </w:tcPr>
          <w:p w14:paraId="54E3ED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Описание и требуемые функциональные, технические, качественные и эксплуатационные характеристики</w:t>
            </w:r>
          </w:p>
        </w:tc>
        <w:tc>
          <w:tcPr>
            <w:tcW w:w="7938" w:type="dxa"/>
          </w:tcPr>
          <w:p w14:paraId="033091AA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1. Общие положения</w:t>
            </w:r>
          </w:p>
          <w:p w14:paraId="7950D73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1.1. Настоящая техническая спецификация определяет требования к изготовлению и поставке бланков «Диплом» установленного образца Республики Казахстан.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1.2. Поставляемая продукция должна быть новой, не бывшей в употреблении, соответствовать утвержденному дизайну Заказчика и действующим требованиям к полиграфической продукции.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1.3. Изготовление осуществляется в соответствии с оригинал-макетом, предоставляемым Заказчиком либо согласованным сторонами до начала производства.</w:t>
            </w:r>
          </w:p>
          <w:p w14:paraId="2D5E06A5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2. Технические характеристики</w:t>
            </w:r>
          </w:p>
          <w:p w14:paraId="0B31BD7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2.1. Формат и размеры:</w:t>
            </w:r>
          </w:p>
          <w:p w14:paraId="0E3D2E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Формат: А4 (210 × 297 мм) </w:t>
            </w:r>
          </w:p>
          <w:p w14:paraId="5C3A5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Ориентация: книжная </w:t>
            </w:r>
          </w:p>
          <w:p w14:paraId="461818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2.2. Бумага:</w:t>
            </w:r>
          </w:p>
          <w:p w14:paraId="257A2F9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Тип: мелованная матовая или дизайнерская бумага </w:t>
            </w:r>
          </w:p>
          <w:p w14:paraId="5B8012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Плотность: не менее 200–300 г/м² </w:t>
            </w:r>
          </w:p>
          <w:p w14:paraId="5B55EBD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Цвет: белый / кремовый / согласно утвержденному образцу РК</w:t>
            </w:r>
          </w:p>
          <w:p w14:paraId="0A449D4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Поверхность: гладкая, без дефектов, равномерной плотности </w:t>
            </w:r>
          </w:p>
          <w:p w14:paraId="055252E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2.3. Печать:</w:t>
            </w:r>
          </w:p>
          <w:p w14:paraId="42445FC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Тип печати: офсетная или цифровая высококачественная </w:t>
            </w:r>
          </w:p>
          <w:p w14:paraId="541A738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Цветность: полноцветная (4+0 или 4+4) </w:t>
            </w:r>
          </w:p>
          <w:p w14:paraId="15CE40DC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Качество печати: четкое изображение без размытий, полос, пятен и искажений </w:t>
            </w:r>
          </w:p>
          <w:p w14:paraId="249AEA5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2.4. Дизайн и оформление: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kk-KZ" w:eastAsia="ru-RU"/>
              </w:rPr>
              <w:t>(Текст согласованные с Заказчиком)</w:t>
            </w:r>
          </w:p>
          <w:p w14:paraId="661D3B89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Наличие государственных символов (при необходимости)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  <w:t>и рисунки спорта</w:t>
            </w:r>
          </w:p>
          <w:p w14:paraId="0A81E37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Орнамент/рамка согласно национальному стилю РК </w:t>
            </w:r>
          </w:p>
          <w:p w14:paraId="340121C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Надписи: «ДИПЛОМ» </w:t>
            </w:r>
          </w:p>
          <w:p w14:paraId="7121092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  <w:t>Спортивные логотипы</w:t>
            </w:r>
          </w:p>
          <w:p w14:paraId="2A78BFC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Шрифты: читаемые, согласованные с Заказчиком </w:t>
            </w:r>
          </w:p>
          <w:p w14:paraId="756321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2.5. Защитные элементы (при необходимости):</w:t>
            </w:r>
          </w:p>
          <w:p w14:paraId="7712630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Микротекст </w:t>
            </w:r>
          </w:p>
          <w:p w14:paraId="176E81E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Водяные знаки (по согласованию) </w:t>
            </w:r>
          </w:p>
          <w:p w14:paraId="057B2E5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Гильоширные элементы </w:t>
            </w:r>
          </w:p>
          <w:p w14:paraId="61ADF0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2.6. Дополнительная обработка:</w:t>
            </w:r>
          </w:p>
          <w:p w14:paraId="68F385AE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Ламинация (глянцевая или матовая) — по согласованию с заказчик</w:t>
            </w:r>
          </w:p>
          <w:p w14:paraId="615C403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Тиснение (золотое/серебряное) — по согласованию с заказчиком</w:t>
            </w:r>
          </w:p>
          <w:p w14:paraId="2B18A6A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Конгрев (рельеф) — по согласованию с заказчиком </w:t>
            </w:r>
          </w:p>
          <w:p w14:paraId="6DD0AFBB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3. Требования к качеству</w:t>
            </w:r>
          </w:p>
          <w:p w14:paraId="79F2981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3.1. Бланки должны быть без механических повреждений, складок, пятен, загрязнений.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3.2. Края — ровные, без заусенцев.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3.3. Цветопередача должна соответствовать утвержденному макету.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3.4. Допускается отклонение по размеру не более ±1 мм.</w:t>
            </w:r>
          </w:p>
          <w:p w14:paraId="18A3B5D5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4. Упаковка и маркировка</w:t>
            </w:r>
          </w:p>
          <w:p w14:paraId="5B8378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4.1. Бланки упаковываются в пачки (по 50/100 шт.)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4.2. Упаковка должна обеспечивать защиту от влаги, пыли и механических повреждений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4.3. На упаковке указывается:</w:t>
            </w:r>
          </w:p>
          <w:p w14:paraId="5DA75C3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продукции </w:t>
            </w:r>
          </w:p>
          <w:p w14:paraId="7888ED4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  <w:p w14:paraId="380404C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дата изготовления </w:t>
            </w:r>
          </w:p>
          <w:p w14:paraId="0D38187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поставщика </w:t>
            </w:r>
          </w:p>
          <w:p w14:paraId="177E1FD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–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штук</w:t>
            </w:r>
          </w:p>
        </w:tc>
      </w:tr>
    </w:tbl>
    <w:p w14:paraId="5C95B9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6FB457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09AAE9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9279E6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FF3E7C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B1060E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E62C8C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EBC3C1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65B715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D16F43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4A48A6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CE8C29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45D7E6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1C7AB6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EA4930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AA8DE0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B5AFA7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FB6890A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143F6A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F1690A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4A445F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5256FB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9DC1F2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04483C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61D774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C74707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C46FF4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ABCC14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64FA3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8369BA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1FE218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D57D81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FFDD89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86AB49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09E738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E097A6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D38D6F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1B9261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1F34A2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14BCA8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3A470A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418D7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Сатып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алынатын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тауарлардың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техникалық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сипаттамасы.</w:t>
      </w:r>
    </w:p>
    <w:p w14:paraId="482FF4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19"/>
          <w:rFonts w:ascii="Times New Roman" w:hAnsi="Times New Roman" w:cs="Times New Roman"/>
          <w:b/>
          <w:sz w:val="24"/>
          <w:szCs w:val="24"/>
        </w:rPr>
        <w:t>"Диплом"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бланкілерін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дайындауға</w:t>
      </w:r>
    </w:p>
    <w:tbl>
      <w:tblPr>
        <w:tblStyle w:val="9"/>
        <w:tblW w:w="10207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694"/>
        <w:gridCol w:w="6804"/>
      </w:tblGrid>
      <w:tr w14:paraId="1CF48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09" w:type="dxa"/>
          </w:tcPr>
          <w:p w14:paraId="034F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4" w:type="dxa"/>
          </w:tcPr>
          <w:p w14:paraId="1C558372">
            <w:pPr>
              <w:pStyle w:val="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5"/>
                <w:rFonts w:ascii="Times New Roman" w:hAnsi="Times New Roman" w:cs="Times New Roman"/>
                <w:b/>
                <w:sz w:val="24"/>
                <w:szCs w:val="24"/>
              </w:rPr>
              <w:t>Негізгі деректер мен талаптар тізімі</w:t>
            </w:r>
          </w:p>
          <w:p w14:paraId="106842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14:paraId="4E3599D9">
            <w:pPr>
              <w:pStyle w:val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5"/>
                <w:rFonts w:ascii="Times New Roman" w:hAnsi="Times New Roman" w:cs="Times New Roman"/>
                <w:b/>
                <w:sz w:val="24"/>
                <w:szCs w:val="24"/>
              </w:rPr>
              <w:t>Техникалық спецификация, қызмет көрсету сипаттамасы</w:t>
            </w:r>
          </w:p>
          <w:p w14:paraId="0ADEB5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2D78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5E5AA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694" w:type="dxa"/>
          </w:tcPr>
          <w:p w14:paraId="57D76C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 және қысқаша сипаттамасы</w:t>
            </w:r>
          </w:p>
        </w:tc>
        <w:tc>
          <w:tcPr>
            <w:tcW w:w="6804" w:type="dxa"/>
          </w:tcPr>
          <w:p w14:paraId="6018B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"Диплом"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бланкілерін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дайындауға</w:t>
            </w:r>
          </w:p>
          <w:p w14:paraId="7E6B3B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14:paraId="15D8B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4F5CDB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694" w:type="dxa"/>
          </w:tcPr>
          <w:p w14:paraId="386D9D97">
            <w:pPr>
              <w:spacing w:after="0" w:line="240" w:lineRule="auto"/>
              <w:rPr>
                <w:rStyle w:val="15"/>
                <w:rFonts w:ascii="Times New Roman" w:hAnsi="Times New Roman" w:cs="Times New Roman"/>
              </w:rPr>
            </w:pPr>
            <w:r>
              <w:rPr>
                <w:rStyle w:val="15"/>
                <w:rFonts w:ascii="Times New Roman" w:hAnsi="Times New Roman" w:cs="Times New Roman"/>
              </w:rPr>
              <w:t>Қосымша сипаттама</w:t>
            </w:r>
          </w:p>
        </w:tc>
        <w:tc>
          <w:tcPr>
            <w:tcW w:w="6804" w:type="dxa"/>
          </w:tcPr>
          <w:p w14:paraId="0E651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"Диплом"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бланкілерін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дайындауға</w:t>
            </w:r>
          </w:p>
          <w:p w14:paraId="60436D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14:paraId="69720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510805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694" w:type="dxa"/>
          </w:tcPr>
          <w:p w14:paraId="3BC9F6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ascii="Times New Roman" w:hAnsi="Times New Roman" w:cs="Times New Roman"/>
                <w:lang w:val="kk-KZ"/>
              </w:rPr>
              <w:t>Сипаттама және қажетті функционалдық, техникалық, сапалық және пайдалану сипаттамалары</w:t>
            </w:r>
          </w:p>
        </w:tc>
        <w:tc>
          <w:tcPr>
            <w:tcW w:w="6804" w:type="dxa"/>
          </w:tcPr>
          <w:p w14:paraId="4BEAD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Жалпы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ережелер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B76D343">
            <w:pPr>
              <w:spacing w:after="0" w:line="240" w:lineRule="auto"/>
              <w:jc w:val="both"/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Осы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ерекшелік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белгіленген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үлгідегі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"Диплом"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бланкілерін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дайындауға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жеткізуге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талаптарды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айқындайды.</w:t>
            </w:r>
          </w:p>
          <w:p w14:paraId="3085A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Жеткізілетін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жаңа,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пайдаланылмаған,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дизайнына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полиграфиялық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өнімге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талаптарға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болуы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8E6B9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Дайындау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ұсынған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өндіріс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басталғанға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дейін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Тараптар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келіскен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түпнұсқа-макетке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жүзеге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асырылады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сипаттамалары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A91D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Пішім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өлшемдер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459ABD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Пішім: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A4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(210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297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мм)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500D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Бағдар: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кітап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Қағаз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4EE4C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Түрі: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күңгірт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дизайнерлік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қағаз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CC43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Тығыздығы: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200-300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г/м2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47678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Түсі: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кілегей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үлгісіне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7AC27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Беті: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тегіс,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ақаулары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жоқ,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біркелкі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тығыздық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BD04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шығару: </w:t>
            </w:r>
          </w:p>
          <w:p w14:paraId="40C3B4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Басып шығару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түрі: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офсеттік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сандық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жоғары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сапалы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4AA2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Хром: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толық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түсті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3CAC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сапасы: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бұлыңғырлықсыз,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жолақтарсыз,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дақтарсыз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бұрмаланбайтын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айқын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сурет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888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Дизайн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безендіру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(Текст Тапсырыс берушімен келісім бойынша)</w:t>
            </w:r>
          </w:p>
          <w:p w14:paraId="23113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рәміздердің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болуы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(қажет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болған жағдайда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D7EF52D">
            <w:pPr>
              <w:spacing w:after="0" w:line="240" w:lineRule="auto"/>
              <w:jc w:val="both"/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Ұлттық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стиліне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ою-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өрнек/жақтау,</w:t>
            </w:r>
          </w:p>
          <w:p w14:paraId="564C8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Style w:val="19"/>
                <w:lang w:val="kk-KZ"/>
              </w:rPr>
              <w:t xml:space="preserve"> С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порттық логотиптер</w:t>
            </w:r>
          </w:p>
          <w:p w14:paraId="569463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"ДИПЛОМ"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деген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жазулар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338A1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Қаріптер: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оқылатын,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8E13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2.5.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Қорғаныс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(қажет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болған жағдайда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18E38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Микротекст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2615A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белгілері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(келісім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B5930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Гильошир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05063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2.6.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өңдеу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13D921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Ламинация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(жылтыр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күңгірт)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</w:p>
          <w:p w14:paraId="354BFF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Бедерлеу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(алтын/күміс)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</w:p>
          <w:p w14:paraId="3C6B7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Конгрев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(рельеф)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</w:p>
          <w:p w14:paraId="3E866B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Сапаға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AFEC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Бланкілер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механикалық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зақымдануларсыз,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қатпарларсыз,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дақтарсыз,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ластанусыз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E5FA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Шеттері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тегіс,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бұралмайды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D339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Түстердің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көбеюі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макетке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келуі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керек.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40B8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Өлшемі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±1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аспайтын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ауытқуға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жол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беріледі. </w:t>
            </w:r>
          </w:p>
          <w:p w14:paraId="3B897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таңбалау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EF06C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Бланкілер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пакеттерге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салынады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(әрқайсысы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50/100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дана)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F60E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ылғалдан,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шаңнан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механикалық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зақымданудан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қорғауды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етуі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E706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Қаптамада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көрсетіледі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260EE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1D4CC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8D92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шығарылған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күні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EFE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жеткізушінің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DF5C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Саны-</w:t>
            </w:r>
            <w:r>
              <w:rPr>
                <w:rStyle w:val="19"/>
                <w:rFonts w:hint="default" w:ascii="Times New Roman" w:hAnsi="Times New Roman" w:cs="Times New Roman"/>
                <w:sz w:val="24"/>
                <w:szCs w:val="24"/>
                <w:lang w:val="en-US"/>
              </w:rPr>
              <w:t>100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</w:tr>
    </w:tbl>
    <w:p w14:paraId="2FD9D1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3A4D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AE34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32E29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F4FD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BC1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2D04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0F96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09A7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7996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9C69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886B1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>
      <w:pgSz w:w="11906" w:h="16838"/>
      <w:pgMar w:top="851" w:right="567" w:bottom="28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45EB8"/>
    <w:multiLevelType w:val="multilevel"/>
    <w:tmpl w:val="07445EB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C966057"/>
    <w:multiLevelType w:val="multilevel"/>
    <w:tmpl w:val="1C9660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3A3C5055"/>
    <w:multiLevelType w:val="multilevel"/>
    <w:tmpl w:val="3A3C505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5548736D"/>
    <w:multiLevelType w:val="multilevel"/>
    <w:tmpl w:val="554873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6411397F"/>
    <w:multiLevelType w:val="multilevel"/>
    <w:tmpl w:val="641139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645B4709"/>
    <w:multiLevelType w:val="multilevel"/>
    <w:tmpl w:val="645B47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770F4DFF"/>
    <w:multiLevelType w:val="multilevel"/>
    <w:tmpl w:val="770F4D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30"/>
    <w:rsid w:val="00032672"/>
    <w:rsid w:val="00051A53"/>
    <w:rsid w:val="0005697B"/>
    <w:rsid w:val="00060B62"/>
    <w:rsid w:val="00067078"/>
    <w:rsid w:val="000935FA"/>
    <w:rsid w:val="000A56EC"/>
    <w:rsid w:val="000A7E30"/>
    <w:rsid w:val="000C4C34"/>
    <w:rsid w:val="000E1AB9"/>
    <w:rsid w:val="00101E49"/>
    <w:rsid w:val="00145DBE"/>
    <w:rsid w:val="00156F51"/>
    <w:rsid w:val="00157085"/>
    <w:rsid w:val="00172DB5"/>
    <w:rsid w:val="001B14A5"/>
    <w:rsid w:val="001B2D6B"/>
    <w:rsid w:val="001B4524"/>
    <w:rsid w:val="001B7590"/>
    <w:rsid w:val="001D6C06"/>
    <w:rsid w:val="001D7F97"/>
    <w:rsid w:val="001F4CA4"/>
    <w:rsid w:val="00210130"/>
    <w:rsid w:val="00212DBD"/>
    <w:rsid w:val="002169DF"/>
    <w:rsid w:val="002178E2"/>
    <w:rsid w:val="0026526F"/>
    <w:rsid w:val="00273E1F"/>
    <w:rsid w:val="002748E8"/>
    <w:rsid w:val="00275AAA"/>
    <w:rsid w:val="00284644"/>
    <w:rsid w:val="00284958"/>
    <w:rsid w:val="002941E5"/>
    <w:rsid w:val="002C1D80"/>
    <w:rsid w:val="002C6FB4"/>
    <w:rsid w:val="002D15C9"/>
    <w:rsid w:val="002D4985"/>
    <w:rsid w:val="002D5F0E"/>
    <w:rsid w:val="0030630C"/>
    <w:rsid w:val="003147A8"/>
    <w:rsid w:val="0031618D"/>
    <w:rsid w:val="00340C75"/>
    <w:rsid w:val="003528DC"/>
    <w:rsid w:val="00353C24"/>
    <w:rsid w:val="00375911"/>
    <w:rsid w:val="00392C7F"/>
    <w:rsid w:val="003E471F"/>
    <w:rsid w:val="003F3D68"/>
    <w:rsid w:val="003F7982"/>
    <w:rsid w:val="00410452"/>
    <w:rsid w:val="00412272"/>
    <w:rsid w:val="00414FE0"/>
    <w:rsid w:val="00415AF1"/>
    <w:rsid w:val="0044349D"/>
    <w:rsid w:val="004463D1"/>
    <w:rsid w:val="00457B50"/>
    <w:rsid w:val="00460386"/>
    <w:rsid w:val="00464AF4"/>
    <w:rsid w:val="00480317"/>
    <w:rsid w:val="004A015C"/>
    <w:rsid w:val="004B4105"/>
    <w:rsid w:val="004D3D6C"/>
    <w:rsid w:val="004E202E"/>
    <w:rsid w:val="00514208"/>
    <w:rsid w:val="00514895"/>
    <w:rsid w:val="005218FE"/>
    <w:rsid w:val="005554DC"/>
    <w:rsid w:val="00556348"/>
    <w:rsid w:val="005829A9"/>
    <w:rsid w:val="005B1A6E"/>
    <w:rsid w:val="005B29C9"/>
    <w:rsid w:val="005B4822"/>
    <w:rsid w:val="005F147B"/>
    <w:rsid w:val="005F3B66"/>
    <w:rsid w:val="00617C52"/>
    <w:rsid w:val="0063441C"/>
    <w:rsid w:val="006419F1"/>
    <w:rsid w:val="00650A91"/>
    <w:rsid w:val="00690B9C"/>
    <w:rsid w:val="00691E77"/>
    <w:rsid w:val="006A5CA0"/>
    <w:rsid w:val="006B4E9F"/>
    <w:rsid w:val="006C1693"/>
    <w:rsid w:val="006C37AF"/>
    <w:rsid w:val="006E5A9D"/>
    <w:rsid w:val="007036B5"/>
    <w:rsid w:val="0070662C"/>
    <w:rsid w:val="00717AB9"/>
    <w:rsid w:val="00724EBE"/>
    <w:rsid w:val="00724EE2"/>
    <w:rsid w:val="00740A7F"/>
    <w:rsid w:val="007430C7"/>
    <w:rsid w:val="007830BA"/>
    <w:rsid w:val="007A7D3C"/>
    <w:rsid w:val="007B0D77"/>
    <w:rsid w:val="007C001F"/>
    <w:rsid w:val="007E3DA7"/>
    <w:rsid w:val="007E503B"/>
    <w:rsid w:val="007F1098"/>
    <w:rsid w:val="008027F0"/>
    <w:rsid w:val="008218DD"/>
    <w:rsid w:val="00825415"/>
    <w:rsid w:val="00830C97"/>
    <w:rsid w:val="0083173A"/>
    <w:rsid w:val="008621B2"/>
    <w:rsid w:val="008671AB"/>
    <w:rsid w:val="00877BE0"/>
    <w:rsid w:val="008813C2"/>
    <w:rsid w:val="00890AB2"/>
    <w:rsid w:val="00893630"/>
    <w:rsid w:val="008B4257"/>
    <w:rsid w:val="008E64D0"/>
    <w:rsid w:val="008F2119"/>
    <w:rsid w:val="008F4E64"/>
    <w:rsid w:val="00910F42"/>
    <w:rsid w:val="00930ED0"/>
    <w:rsid w:val="00932485"/>
    <w:rsid w:val="00942709"/>
    <w:rsid w:val="009527EA"/>
    <w:rsid w:val="00964081"/>
    <w:rsid w:val="0096717F"/>
    <w:rsid w:val="0097714C"/>
    <w:rsid w:val="0098766E"/>
    <w:rsid w:val="00990EC9"/>
    <w:rsid w:val="009968C6"/>
    <w:rsid w:val="009A004C"/>
    <w:rsid w:val="009C2A80"/>
    <w:rsid w:val="00A02FEB"/>
    <w:rsid w:val="00A04B26"/>
    <w:rsid w:val="00A060E7"/>
    <w:rsid w:val="00A20F67"/>
    <w:rsid w:val="00A2435A"/>
    <w:rsid w:val="00A24B2C"/>
    <w:rsid w:val="00A52697"/>
    <w:rsid w:val="00A677FD"/>
    <w:rsid w:val="00A750CB"/>
    <w:rsid w:val="00AA3AAA"/>
    <w:rsid w:val="00AD0A4A"/>
    <w:rsid w:val="00AE18E3"/>
    <w:rsid w:val="00AE3BCD"/>
    <w:rsid w:val="00AF362B"/>
    <w:rsid w:val="00AF3E63"/>
    <w:rsid w:val="00B047CA"/>
    <w:rsid w:val="00B119ED"/>
    <w:rsid w:val="00B227F8"/>
    <w:rsid w:val="00B22F8B"/>
    <w:rsid w:val="00B27204"/>
    <w:rsid w:val="00B33E34"/>
    <w:rsid w:val="00B71E4E"/>
    <w:rsid w:val="00B858AA"/>
    <w:rsid w:val="00B872A7"/>
    <w:rsid w:val="00B9716E"/>
    <w:rsid w:val="00BB0CBD"/>
    <w:rsid w:val="00BC3137"/>
    <w:rsid w:val="00BC5D5F"/>
    <w:rsid w:val="00BD7798"/>
    <w:rsid w:val="00BE22C2"/>
    <w:rsid w:val="00BE302F"/>
    <w:rsid w:val="00BE3FBF"/>
    <w:rsid w:val="00BE5CAF"/>
    <w:rsid w:val="00BF7522"/>
    <w:rsid w:val="00C00B9E"/>
    <w:rsid w:val="00C05840"/>
    <w:rsid w:val="00C258C2"/>
    <w:rsid w:val="00C34EC0"/>
    <w:rsid w:val="00C378C0"/>
    <w:rsid w:val="00C82CD8"/>
    <w:rsid w:val="00CA2AD6"/>
    <w:rsid w:val="00CA2B5C"/>
    <w:rsid w:val="00CA6FEF"/>
    <w:rsid w:val="00CB77C5"/>
    <w:rsid w:val="00CC514D"/>
    <w:rsid w:val="00CC55A8"/>
    <w:rsid w:val="00CD240A"/>
    <w:rsid w:val="00CF4248"/>
    <w:rsid w:val="00D1577F"/>
    <w:rsid w:val="00D22CDB"/>
    <w:rsid w:val="00D612FF"/>
    <w:rsid w:val="00D664B4"/>
    <w:rsid w:val="00D67F93"/>
    <w:rsid w:val="00D75F84"/>
    <w:rsid w:val="00D81D25"/>
    <w:rsid w:val="00DB2F7E"/>
    <w:rsid w:val="00DB7A7A"/>
    <w:rsid w:val="00DC6427"/>
    <w:rsid w:val="00DF019E"/>
    <w:rsid w:val="00DF212E"/>
    <w:rsid w:val="00DF48DC"/>
    <w:rsid w:val="00E04588"/>
    <w:rsid w:val="00E475AF"/>
    <w:rsid w:val="00E504CD"/>
    <w:rsid w:val="00E621C8"/>
    <w:rsid w:val="00E7135A"/>
    <w:rsid w:val="00E724E3"/>
    <w:rsid w:val="00E81466"/>
    <w:rsid w:val="00E9657C"/>
    <w:rsid w:val="00E97C6C"/>
    <w:rsid w:val="00EF37F1"/>
    <w:rsid w:val="00F12875"/>
    <w:rsid w:val="00F264C9"/>
    <w:rsid w:val="00F34AF3"/>
    <w:rsid w:val="00F367B7"/>
    <w:rsid w:val="00F41C8E"/>
    <w:rsid w:val="00F61A5B"/>
    <w:rsid w:val="00F741CF"/>
    <w:rsid w:val="00FA1029"/>
    <w:rsid w:val="00FB73DB"/>
    <w:rsid w:val="00FD1A48"/>
    <w:rsid w:val="00FD4E79"/>
    <w:rsid w:val="00FD71B6"/>
    <w:rsid w:val="00FE2AC4"/>
    <w:rsid w:val="00FE50E9"/>
    <w:rsid w:val="00FE5378"/>
    <w:rsid w:val="00FF1FC7"/>
    <w:rsid w:val="0C0C4194"/>
    <w:rsid w:val="24A12C9C"/>
    <w:rsid w:val="2C6503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HTML Preformatted"/>
    <w:basedOn w:val="1"/>
    <w:link w:val="14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Верхний колонтитул Знак"/>
    <w:basedOn w:val="2"/>
    <w:link w:val="5"/>
    <w:qFormat/>
    <w:uiPriority w:val="99"/>
  </w:style>
  <w:style w:type="character" w:customStyle="1" w:styleId="12">
    <w:name w:val="Нижний колонтитул Знак"/>
    <w:basedOn w:val="2"/>
    <w:link w:val="6"/>
    <w:qFormat/>
    <w:uiPriority w:val="99"/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4">
    <w:name w:val="Стандартный HTML Знак"/>
    <w:basedOn w:val="2"/>
    <w:link w:val="8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15">
    <w:name w:val="y2iqfc"/>
    <w:basedOn w:val="2"/>
    <w:qFormat/>
    <w:uiPriority w:val="0"/>
  </w:style>
  <w:style w:type="paragraph" w:styleId="1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7">
    <w:name w:val="product-card__property-name"/>
    <w:basedOn w:val="2"/>
    <w:qFormat/>
    <w:uiPriority w:val="0"/>
  </w:style>
  <w:style w:type="character" w:customStyle="1" w:styleId="18">
    <w:name w:val="product-card__property-value"/>
    <w:basedOn w:val="2"/>
    <w:qFormat/>
    <w:uiPriority w:val="0"/>
  </w:style>
  <w:style w:type="character" w:customStyle="1" w:styleId="19">
    <w:name w:val="ypks7kbdpwfgdykd3qb9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A8091-E0EE-43DB-9F98-AAB1F2C3F3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631</Words>
  <Characters>4374</Characters>
  <Lines>37</Lines>
  <Paragraphs>10</Paragraphs>
  <TotalTime>8</TotalTime>
  <ScaleCrop>false</ScaleCrop>
  <LinksUpToDate>false</LinksUpToDate>
  <CharactersWithSpaces>5047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2026-10-13T02:57:00Z</dcterms:created>
  <dc:creator>123</dc:creator>
  <cp:lastModifiedBy>User</cp:lastModifiedBy>
  <cp:lastPrinted>2024-02-06T09:00:00Z</cp:lastPrinted>
  <dcterms:modified xsi:type="dcterms:W3CDTF">2026-10-13T05:52:53Z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eyJoZGlkIjoiZGMxZmJjM2Q4MjMyOTIxYjU4M2YxNzFlNWM1YzljNzAifQ==</vt:lpwstr>
  </property>
  <property fmtid="{D5CDD505-2E9C-101B-9397-08002B2CF9AE}" pid="3" name="KSOProductBuildVer">
    <vt:lpwstr>1049-12.1.0.29162</vt:lpwstr>
  </property>
  <property fmtid="{D5CDD505-2E9C-101B-9397-08002B2CF9AE}" pid="4" name="ICV">
    <vt:lpwstr>2FD3B5511D2A4E48995DBD681703EB30_12</vt:lpwstr>
  </property>
</Properties>
</file>