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0241A" w14:textId="77777777" w:rsidR="00D42008" w:rsidRDefault="00D42008" w:rsidP="00D420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</w:pPr>
      <w:proofErr w:type="spellStart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Газеттер</w:t>
      </w:r>
      <w:proofErr w:type="spellEnd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 мен </w:t>
      </w:r>
      <w:proofErr w:type="spellStart"/>
      <w:proofErr w:type="gramStart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журналдар</w:t>
      </w:r>
      <w:proofErr w:type="gramEnd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ға</w:t>
      </w:r>
      <w:proofErr w:type="spellEnd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жазылуды</w:t>
      </w:r>
      <w:proofErr w:type="spellEnd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қабылдаудың</w:t>
      </w:r>
      <w:proofErr w:type="spellEnd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техникалық</w:t>
      </w:r>
      <w:proofErr w:type="spellEnd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сипаттамасы</w:t>
      </w:r>
      <w:proofErr w:type="spellEnd"/>
    </w:p>
    <w:p w14:paraId="7135B1CA" w14:textId="77777777" w:rsidR="00D42008" w:rsidRPr="008172A6" w:rsidRDefault="00D42008" w:rsidP="00D420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p w14:paraId="33F28300" w14:textId="3DD19335" w:rsidR="00D42008" w:rsidRPr="008172A6" w:rsidRDefault="00D42008" w:rsidP="00D4200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1.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ab/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Өнім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беруші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Тапсырыс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беруші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үшін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202</w:t>
      </w:r>
      <w:r w:rsidR="00E26F86"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  <w:t>7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жылдың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r w:rsidR="00E26F86"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  <w:t>1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-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жартыжылдығына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жазылу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жөніндегі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каталогтардың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шарттарына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сәйкес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gram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газет-журнал</w:t>
      </w:r>
      <w:proofErr w:type="gram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өнімдеріне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жазылуды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ресімдеуге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міндеттенеді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. </w:t>
      </w:r>
    </w:p>
    <w:p w14:paraId="79987123" w14:textId="77777777" w:rsidR="00D42008" w:rsidRPr="008172A6" w:rsidRDefault="00D42008" w:rsidP="00D4200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2.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ab/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Мерзімді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басылымдардың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Тапсырыс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берушіге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жеткізілуін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қамтамасыз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ету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қол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қойылған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басылымдардың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баспадан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шығуына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және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оларды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жеткізушінің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алуына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қарай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</w:p>
    <w:p w14:paraId="68393942" w14:textId="77777777" w:rsidR="00D42008" w:rsidRPr="008172A6" w:rsidRDefault="00D42008" w:rsidP="00D4200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3.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ab/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Төлемді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кешіктірген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жағдайда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жазылым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төленгеннен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кейін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келесі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айдан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бастап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(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тапсырыстарды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gram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беру</w:t>
      </w:r>
      <w:proofErr w:type="gram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мерзімдеріне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сәйкес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)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ресімделеді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</w:p>
    <w:p w14:paraId="76568864" w14:textId="77777777" w:rsidR="00D42008" w:rsidRPr="008172A6" w:rsidRDefault="00D42008" w:rsidP="00D4200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  <w:t>4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ab/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Өні</w:t>
      </w:r>
      <w:proofErr w:type="gram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м</w:t>
      </w:r>
      <w:proofErr w:type="spellEnd"/>
      <w:proofErr w:type="gram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иесінің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бастамасы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бойынша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өнім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бағасы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өзгерген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жағдайда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Тапсырыс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берушіге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жеткізу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Шартта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көрсетілген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сома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шегінде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жүзеге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асырылады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</w:p>
    <w:p w14:paraId="70BB6859" w14:textId="77777777" w:rsidR="00D42008" w:rsidRDefault="00D42008" w:rsidP="00D4200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  <w:t>5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ab/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Тапсырыс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берушінің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алдында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Біріккен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нөмірлердің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шығуы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өнімнің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уақтылы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шықпауы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шықпауы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,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шығарылуын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тоқтатуы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үшін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ө</w:t>
      </w:r>
      <w:proofErr w:type="gram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н</w:t>
      </w:r>
      <w:proofErr w:type="gram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ім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иесі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жауапты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болады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.</w:t>
      </w:r>
    </w:p>
    <w:p w14:paraId="609F20A1" w14:textId="77777777" w:rsidR="00D42008" w:rsidRPr="008172A6" w:rsidRDefault="00D42008" w:rsidP="00D4200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D42008" w:rsidRPr="008172A6" w14:paraId="313C2040" w14:textId="77777777" w:rsidTr="002F1770">
        <w:trPr>
          <w:trHeight w:val="300"/>
        </w:trPr>
        <w:tc>
          <w:tcPr>
            <w:tcW w:w="9160" w:type="dxa"/>
            <w:noWrap/>
            <w:vAlign w:val="bottom"/>
            <w:hideMark/>
          </w:tcPr>
          <w:p w14:paraId="53B3BBE5" w14:textId="77777777" w:rsidR="00D42008" w:rsidRPr="008172A6" w:rsidRDefault="00D42008" w:rsidP="002F1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ТАПСЫРЫС</w:t>
            </w:r>
          </w:p>
        </w:tc>
      </w:tr>
      <w:tr w:rsidR="00D42008" w:rsidRPr="008172A6" w14:paraId="32093A15" w14:textId="77777777" w:rsidTr="002F1770">
        <w:trPr>
          <w:trHeight w:val="315"/>
        </w:trPr>
        <w:tc>
          <w:tcPr>
            <w:tcW w:w="9160" w:type="dxa"/>
            <w:noWrap/>
            <w:vAlign w:val="bottom"/>
            <w:hideMark/>
          </w:tcPr>
          <w:p w14:paraId="6AAE0BD7" w14:textId="12B9E468" w:rsidR="00D42008" w:rsidRPr="008172A6" w:rsidRDefault="00D42008" w:rsidP="00E26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202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7</w:t>
            </w: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жылдың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1 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қаңтар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- 3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 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маусым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 аралығына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газеттер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мен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журналдарға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мекен-жайына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жеткізумен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Шиелі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ауданы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,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Шиелі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кенті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,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Исатай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Әбдікә</w:t>
            </w:r>
            <w:proofErr w:type="gram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р</w:t>
            </w:r>
            <w:proofErr w:type="gram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імов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proofErr w:type="spellStart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көшесі</w:t>
            </w:r>
            <w:proofErr w:type="spellEnd"/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№11</w:t>
            </w:r>
          </w:p>
        </w:tc>
      </w:tr>
    </w:tbl>
    <w:p w14:paraId="2705FE96" w14:textId="77777777" w:rsidR="00D42008" w:rsidRPr="008172A6" w:rsidRDefault="00D42008" w:rsidP="00D420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p w14:paraId="2C049ADB" w14:textId="77777777" w:rsidR="00D42008" w:rsidRDefault="00D42008" w:rsidP="00D420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</w:pPr>
    </w:p>
    <w:p w14:paraId="499F0E9A" w14:textId="77777777" w:rsidR="00D42008" w:rsidRPr="008172A6" w:rsidRDefault="00D42008" w:rsidP="00D420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</w:pPr>
    </w:p>
    <w:tbl>
      <w:tblPr>
        <w:tblpPr w:leftFromText="180" w:rightFromText="180" w:vertAnchor="text" w:tblpY="1"/>
        <w:tblOverlap w:val="never"/>
        <w:tblW w:w="850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3572"/>
        <w:gridCol w:w="1659"/>
        <w:gridCol w:w="1743"/>
      </w:tblGrid>
      <w:tr w:rsidR="00D42008" w:rsidRPr="008172A6" w14:paraId="7487160A" w14:textId="77777777" w:rsidTr="00DD53B8">
        <w:trPr>
          <w:trHeight w:val="849"/>
        </w:trPr>
        <w:tc>
          <w:tcPr>
            <w:tcW w:w="1531" w:type="dxa"/>
            <w:shd w:val="clear" w:color="auto" w:fill="auto"/>
          </w:tcPr>
          <w:p w14:paraId="47B59FA5" w14:textId="306E48D5" w:rsidR="00D42008" w:rsidRPr="008172A6" w:rsidRDefault="00DD53B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Басылым</w:t>
            </w:r>
            <w:r w:rsidR="00D42008"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 индексі</w:t>
            </w:r>
          </w:p>
        </w:tc>
        <w:tc>
          <w:tcPr>
            <w:tcW w:w="3572" w:type="dxa"/>
            <w:shd w:val="clear" w:color="auto" w:fill="auto"/>
          </w:tcPr>
          <w:p w14:paraId="1DBA5FD9" w14:textId="77777777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Басылым атауы</w:t>
            </w:r>
          </w:p>
        </w:tc>
        <w:tc>
          <w:tcPr>
            <w:tcW w:w="1659" w:type="dxa"/>
            <w:shd w:val="clear" w:color="auto" w:fill="auto"/>
          </w:tcPr>
          <w:p w14:paraId="11FBD8AF" w14:textId="77777777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Қанша ай</w:t>
            </w:r>
          </w:p>
        </w:tc>
        <w:tc>
          <w:tcPr>
            <w:tcW w:w="1743" w:type="dxa"/>
            <w:shd w:val="clear" w:color="auto" w:fill="auto"/>
          </w:tcPr>
          <w:p w14:paraId="05B464AE" w14:textId="319B547D" w:rsidR="00D42008" w:rsidRPr="008172A6" w:rsidRDefault="00DD53B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Жиынтық </w:t>
            </w:r>
            <w:r w:rsidR="00D42008"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саны</w:t>
            </w:r>
          </w:p>
        </w:tc>
      </w:tr>
      <w:tr w:rsidR="00D42008" w:rsidRPr="008172A6" w14:paraId="2F2B1FA3" w14:textId="77777777" w:rsidTr="00DD53B8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7D656BA0" w14:textId="4AB8954E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15392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36DECBD7" w14:textId="4D992E0B" w:rsidR="00D42008" w:rsidRP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Егемен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Қазақ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1C3ED48B" w14:textId="0888371D" w:rsidR="00D42008" w:rsidRP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316C9F61" w14:textId="6CB70237" w:rsidR="00D42008" w:rsidRP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D42008" w:rsidRPr="008172A6" w14:paraId="3BF8ED7B" w14:textId="77777777" w:rsidTr="00DD53B8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6B1F5DE3" w14:textId="62088F45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15460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2D61AE80" w14:textId="7D6D246D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Сыр бойы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177020AC" w14:textId="5F1B6C0C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43A2147E" w14:textId="3A0CEB57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D42008" w:rsidRPr="008172A6" w14:paraId="4AD6D22A" w14:textId="77777777" w:rsidTr="00DD53B8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261F4ED5" w14:textId="1CAD406D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15461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1A1FF72E" w14:textId="3D8D4494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Кызылординские вести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575A6338" w14:textId="6F8CB755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419D4E6F" w14:textId="0462225B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D42008" w:rsidRPr="008172A6" w14:paraId="5BCDE422" w14:textId="77777777" w:rsidTr="00DD53B8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2F56718F" w14:textId="43CCB4E1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15425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224F4F19" w14:textId="1F4401F1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Ақмешіт жастары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579A24E2" w14:textId="0F0B4B1A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4F85D1C9" w14:textId="3F4CE209" w:rsidR="00D42008" w:rsidRPr="008172A6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D42008" w:rsidRPr="008172A6" w14:paraId="63E796F6" w14:textId="77777777" w:rsidTr="00DD53B8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426672DC" w14:textId="4697385A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15014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6F513324" w14:textId="37EDD3E5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Өскен өңір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1923E863" w14:textId="39E6D627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1196DEA2" w14:textId="67B26777" w:rsidR="00D42008" w:rsidRDefault="00D42008" w:rsidP="00D42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E26F86" w:rsidRPr="008172A6" w14:paraId="69810032" w14:textId="77777777" w:rsidTr="00DD53B8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0AEA5935" w14:textId="0E93E8D8" w:rsidR="00E26F86" w:rsidRDefault="00E26F86" w:rsidP="00E26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15878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5B6D0CF3" w14:textId="5B585D17" w:rsidR="00E26F86" w:rsidRDefault="00E26F86" w:rsidP="00E26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Халық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01969B70" w14:textId="6EEB80A6" w:rsidR="00E26F86" w:rsidRDefault="00E26F86" w:rsidP="00E26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09D5C8B2" w14:textId="5BB36227" w:rsidR="00E26F86" w:rsidRDefault="00E26F86" w:rsidP="00E26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</w:tbl>
    <w:p w14:paraId="24696A10" w14:textId="57BB5B01" w:rsidR="00D42008" w:rsidRPr="008172A6" w:rsidRDefault="00D42008" w:rsidP="00D42008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7B16A3FA" w14:textId="77777777" w:rsidR="00D42008" w:rsidRPr="008172A6" w:rsidRDefault="00D42008" w:rsidP="00D42008">
      <w:pPr>
        <w:rPr>
          <w:sz w:val="28"/>
          <w:szCs w:val="28"/>
        </w:rPr>
      </w:pPr>
    </w:p>
    <w:p w14:paraId="2E9DA88E" w14:textId="77777777" w:rsidR="00D42008" w:rsidRDefault="00D42008" w:rsidP="00817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</w:pPr>
    </w:p>
    <w:p w14:paraId="71581771" w14:textId="77777777" w:rsidR="00D42008" w:rsidRDefault="00D42008" w:rsidP="00817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</w:pPr>
    </w:p>
    <w:p w14:paraId="5B882B4E" w14:textId="77777777" w:rsidR="00D42008" w:rsidRDefault="00D42008" w:rsidP="00817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</w:pPr>
    </w:p>
    <w:p w14:paraId="573473AC" w14:textId="77777777" w:rsidR="00D42008" w:rsidRPr="00D42008" w:rsidRDefault="00D42008" w:rsidP="00D420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ko-KR"/>
        </w:rPr>
      </w:pPr>
    </w:p>
    <w:p w14:paraId="12466142" w14:textId="77777777" w:rsidR="00D42008" w:rsidRDefault="00D42008" w:rsidP="00817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</w:pPr>
    </w:p>
    <w:p w14:paraId="310DD74D" w14:textId="77777777" w:rsidR="00D42008" w:rsidRDefault="00D42008" w:rsidP="00817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</w:pPr>
    </w:p>
    <w:p w14:paraId="0C6CB13A" w14:textId="77777777" w:rsidR="00CC5C03" w:rsidRPr="008172A6" w:rsidRDefault="00CC5C03" w:rsidP="00817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ko-KR"/>
        </w:rPr>
      </w:pPr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lastRenderedPageBreak/>
        <w:t>Техническая спецификация на прием подписки на газеты и журналы</w:t>
      </w:r>
    </w:p>
    <w:p w14:paraId="40D7A6E8" w14:textId="77777777" w:rsidR="00CC5C03" w:rsidRPr="008172A6" w:rsidRDefault="00CC5C03" w:rsidP="00CC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p w14:paraId="2C2AEBE6" w14:textId="583DF31B" w:rsidR="00CC5C03" w:rsidRPr="008172A6" w:rsidRDefault="00CC5C03" w:rsidP="008172A6">
      <w:pPr>
        <w:numPr>
          <w:ilvl w:val="0"/>
          <w:numId w:val="1"/>
        </w:numPr>
        <w:tabs>
          <w:tab w:val="num" w:pos="57"/>
        </w:tabs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Поставщик обязуется оформить для Заказчика подписку на </w:t>
      </w:r>
      <w:proofErr w:type="spellStart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газетно</w:t>
      </w:r>
      <w:proofErr w:type="spellEnd"/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-журнальную продукци</w:t>
      </w:r>
      <w:r w:rsidR="00E80906">
        <w:rPr>
          <w:rFonts w:ascii="Times New Roman" w:eastAsia="Times New Roman" w:hAnsi="Times New Roman" w:cs="Times New Roman"/>
          <w:sz w:val="28"/>
          <w:szCs w:val="28"/>
          <w:lang w:eastAsia="ko-KR"/>
        </w:rPr>
        <w:t>ю, согласно условиям Каталогов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по подписке </w:t>
      </w:r>
      <w:r w:rsidR="00D74E94"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на </w:t>
      </w:r>
      <w:r w:rsidR="00E26F86">
        <w:rPr>
          <w:rFonts w:ascii="Times New Roman" w:eastAsia="Times New Roman" w:hAnsi="Times New Roman" w:cs="Times New Roman"/>
          <w:b/>
          <w:sz w:val="28"/>
          <w:szCs w:val="28"/>
          <w:lang w:val="kk-KZ" w:eastAsia="ko-KR"/>
        </w:rPr>
        <w:t>1</w:t>
      </w:r>
      <w:r w:rsidR="00B72DAC" w:rsidRPr="008172A6">
        <w:rPr>
          <w:rFonts w:ascii="Times New Roman" w:eastAsia="Times New Roman" w:hAnsi="Times New Roman" w:cs="Times New Roman"/>
          <w:b/>
          <w:sz w:val="28"/>
          <w:szCs w:val="28"/>
          <w:lang w:val="kk-KZ" w:eastAsia="ko-KR"/>
        </w:rPr>
        <w:t xml:space="preserve">-ое полугодие </w:t>
      </w:r>
      <w:r w:rsidR="00D74E94"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202</w:t>
      </w:r>
      <w:r w:rsidR="00B70829">
        <w:rPr>
          <w:rFonts w:ascii="Times New Roman" w:eastAsia="Times New Roman" w:hAnsi="Times New Roman" w:cs="Times New Roman"/>
          <w:b/>
          <w:sz w:val="28"/>
          <w:szCs w:val="28"/>
          <w:lang w:val="kk-KZ" w:eastAsia="ko-KR"/>
        </w:rPr>
        <w:t>7</w:t>
      </w:r>
      <w:bookmarkStart w:id="0" w:name="_GoBack"/>
      <w:bookmarkEnd w:id="0"/>
      <w:r w:rsidR="004D605B"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 xml:space="preserve"> </w:t>
      </w:r>
      <w:r w:rsidRPr="008172A6">
        <w:rPr>
          <w:rFonts w:ascii="Times New Roman" w:eastAsia="Times New Roman" w:hAnsi="Times New Roman" w:cs="Times New Roman"/>
          <w:b/>
          <w:sz w:val="28"/>
          <w:szCs w:val="28"/>
          <w:lang w:eastAsia="ko-KR"/>
        </w:rPr>
        <w:t>год.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</w:t>
      </w:r>
    </w:p>
    <w:p w14:paraId="05A89353" w14:textId="0F3EFD6D" w:rsidR="00CC5C03" w:rsidRPr="008172A6" w:rsidRDefault="00CC5C03" w:rsidP="008172A6">
      <w:pPr>
        <w:numPr>
          <w:ilvl w:val="0"/>
          <w:numId w:val="1"/>
        </w:numPr>
        <w:tabs>
          <w:tab w:val="num" w:pos="57"/>
        </w:tabs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Обеспечить доставку п</w:t>
      </w:r>
      <w:r w:rsidR="00E8090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ериодических изданий Заказчику 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по мере выхода подписных изданий из печати и получения их  Поставщиком </w:t>
      </w:r>
    </w:p>
    <w:p w14:paraId="43241F99" w14:textId="5E69B6E3" w:rsidR="00CC5C03" w:rsidRPr="008172A6" w:rsidRDefault="00CC5C03" w:rsidP="00126F4D">
      <w:pPr>
        <w:numPr>
          <w:ilvl w:val="0"/>
          <w:numId w:val="1"/>
        </w:numPr>
        <w:tabs>
          <w:tab w:val="num" w:pos="0"/>
        </w:tabs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 В случае просрочки платежа, подписка оформляется со сл</w:t>
      </w:r>
      <w:r w:rsidR="008172A6"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едующего, после оплаты, месяца (согласно срокам 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предоставления заказов).</w:t>
      </w:r>
    </w:p>
    <w:p w14:paraId="5BDD06E6" w14:textId="120131E5" w:rsidR="00CC5C03" w:rsidRPr="008172A6" w:rsidRDefault="00CC5C03" w:rsidP="008172A6">
      <w:pPr>
        <w:numPr>
          <w:ilvl w:val="0"/>
          <w:numId w:val="1"/>
        </w:numPr>
        <w:tabs>
          <w:tab w:val="num" w:pos="34"/>
        </w:tabs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В случае изменения цены на Продукцию по инициативе собственника Продукции, доставка Заказчику осуществляется в пределах сумм</w:t>
      </w:r>
      <w:r w:rsidR="008172A6"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 xml:space="preserve">ы, указанного в </w:t>
      </w: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Договоре.</w:t>
      </w:r>
    </w:p>
    <w:p w14:paraId="495E88FC" w14:textId="2A602324" w:rsidR="00CC5C03" w:rsidRPr="008172A6" w:rsidRDefault="00CC5C03" w:rsidP="008172A6">
      <w:pPr>
        <w:pStyle w:val="a6"/>
        <w:numPr>
          <w:ilvl w:val="0"/>
          <w:numId w:val="1"/>
        </w:numPr>
        <w:spacing w:after="0" w:line="240" w:lineRule="auto"/>
        <w:ind w:firstLine="774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  <w:r w:rsidRPr="008172A6">
        <w:rPr>
          <w:rFonts w:ascii="Times New Roman" w:eastAsia="Times New Roman" w:hAnsi="Times New Roman" w:cs="Times New Roman"/>
          <w:sz w:val="28"/>
          <w:szCs w:val="28"/>
          <w:lang w:eastAsia="ko-KR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p w14:paraId="4ABA06CF" w14:textId="77777777" w:rsidR="00CC5C03" w:rsidRPr="008172A6" w:rsidRDefault="00CC5C03" w:rsidP="00CC5C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o-KR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CC5C03" w:rsidRPr="008172A6" w14:paraId="7AF3BA86" w14:textId="77777777" w:rsidTr="00CC5C03">
        <w:trPr>
          <w:trHeight w:val="300"/>
        </w:trPr>
        <w:tc>
          <w:tcPr>
            <w:tcW w:w="9160" w:type="dxa"/>
            <w:noWrap/>
            <w:vAlign w:val="bottom"/>
            <w:hideMark/>
          </w:tcPr>
          <w:p w14:paraId="5DA4162E" w14:textId="77777777" w:rsidR="00CC5C03" w:rsidRPr="008172A6" w:rsidRDefault="00CC5C03" w:rsidP="00CC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З А К А З</w:t>
            </w:r>
          </w:p>
        </w:tc>
      </w:tr>
      <w:tr w:rsidR="00CC5C03" w:rsidRPr="008172A6" w14:paraId="536B7CD3" w14:textId="77777777" w:rsidTr="00CC5C03">
        <w:trPr>
          <w:trHeight w:val="315"/>
        </w:trPr>
        <w:tc>
          <w:tcPr>
            <w:tcW w:w="9160" w:type="dxa"/>
            <w:noWrap/>
            <w:vAlign w:val="bottom"/>
            <w:hideMark/>
          </w:tcPr>
          <w:p w14:paraId="7347A262" w14:textId="0F69DE8E" w:rsidR="00CC5C03" w:rsidRPr="008172A6" w:rsidRDefault="00CC5C03" w:rsidP="00CC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на газеты и </w:t>
            </w:r>
            <w:r w:rsidR="008172A6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журналы </w:t>
            </w:r>
            <w:r w:rsidR="00484345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с</w:t>
            </w:r>
            <w:r w:rsidR="00D4200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 1</w:t>
            </w:r>
            <w:r w:rsidR="00484345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января</w:t>
            </w:r>
            <w:r w:rsidR="005B0F07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 по </w:t>
            </w:r>
            <w:r w:rsidR="00D4200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3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0 июн</w:t>
            </w:r>
            <w:r w:rsidR="00D4200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я</w:t>
            </w:r>
            <w:r w:rsidR="00E809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 </w:t>
            </w:r>
            <w:r w:rsidR="005B0F07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202</w:t>
            </w:r>
            <w:r w:rsidR="00E26F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7</w:t>
            </w:r>
            <w:r w:rsidR="00E809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 </w:t>
            </w: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>г.</w:t>
            </w:r>
          </w:p>
          <w:p w14:paraId="41DED6BE" w14:textId="64D5BB70" w:rsidR="00F523E6" w:rsidRPr="008172A6" w:rsidRDefault="008172A6" w:rsidP="00CC5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с </w:t>
            </w:r>
            <w:r w:rsidR="00CC5C03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ko-KR"/>
              </w:rPr>
              <w:t xml:space="preserve">доставкой на адрес; </w:t>
            </w: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Шиелийский </w:t>
            </w:r>
            <w:r w:rsidR="00F523E6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район, </w:t>
            </w: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поселок Шиели</w:t>
            </w:r>
            <w:r w:rsidR="00F523E6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, </w:t>
            </w:r>
          </w:p>
          <w:p w14:paraId="1E2D859C" w14:textId="46330B39" w:rsidR="00CC5C03" w:rsidRPr="008172A6" w:rsidRDefault="00F523E6" w:rsidP="008172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 xml:space="preserve">улица </w:t>
            </w:r>
            <w:r w:rsidR="008172A6" w:rsidRPr="008172A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ko-KR"/>
              </w:rPr>
              <w:t>Исатая Абдикаримова №11</w:t>
            </w:r>
          </w:p>
        </w:tc>
      </w:tr>
    </w:tbl>
    <w:p w14:paraId="5DA08B9C" w14:textId="77777777" w:rsidR="00D6533A" w:rsidRDefault="00D6533A" w:rsidP="00D6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</w:pPr>
    </w:p>
    <w:p w14:paraId="4B00B9C1" w14:textId="77777777" w:rsidR="00E26F86" w:rsidRPr="00E26F86" w:rsidRDefault="00E26F86" w:rsidP="00D653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ko-KR"/>
        </w:rPr>
      </w:pPr>
    </w:p>
    <w:tbl>
      <w:tblPr>
        <w:tblpPr w:leftFromText="180" w:rightFromText="180" w:vertAnchor="text" w:tblpY="1"/>
        <w:tblOverlap w:val="never"/>
        <w:tblW w:w="850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1"/>
        <w:gridCol w:w="3572"/>
        <w:gridCol w:w="1659"/>
        <w:gridCol w:w="1743"/>
      </w:tblGrid>
      <w:tr w:rsidR="00E26F86" w:rsidRPr="008172A6" w14:paraId="19767718" w14:textId="77777777" w:rsidTr="00F735B5">
        <w:trPr>
          <w:trHeight w:val="849"/>
        </w:trPr>
        <w:tc>
          <w:tcPr>
            <w:tcW w:w="1531" w:type="dxa"/>
            <w:shd w:val="clear" w:color="auto" w:fill="auto"/>
          </w:tcPr>
          <w:p w14:paraId="3F4DE6DB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Басылым</w:t>
            </w:r>
            <w:r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 индексі</w:t>
            </w:r>
          </w:p>
        </w:tc>
        <w:tc>
          <w:tcPr>
            <w:tcW w:w="3572" w:type="dxa"/>
            <w:shd w:val="clear" w:color="auto" w:fill="auto"/>
          </w:tcPr>
          <w:p w14:paraId="2A9E265E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Басылым атауы</w:t>
            </w:r>
          </w:p>
        </w:tc>
        <w:tc>
          <w:tcPr>
            <w:tcW w:w="1659" w:type="dxa"/>
            <w:shd w:val="clear" w:color="auto" w:fill="auto"/>
          </w:tcPr>
          <w:p w14:paraId="1032B094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Қанша ай</w:t>
            </w:r>
          </w:p>
        </w:tc>
        <w:tc>
          <w:tcPr>
            <w:tcW w:w="1743" w:type="dxa"/>
            <w:shd w:val="clear" w:color="auto" w:fill="auto"/>
          </w:tcPr>
          <w:p w14:paraId="03ACDBBC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 xml:space="preserve">Жиынтық </w:t>
            </w:r>
            <w:r w:rsidRPr="008172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ko-KR"/>
              </w:rPr>
              <w:t>саны</w:t>
            </w:r>
          </w:p>
        </w:tc>
      </w:tr>
      <w:tr w:rsidR="00E26F86" w:rsidRPr="008172A6" w14:paraId="5E44ECEC" w14:textId="77777777" w:rsidTr="00F735B5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70C3853E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15392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17DB9E33" w14:textId="77777777" w:rsidR="00E26F86" w:rsidRPr="00D42008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Егемен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Қазақ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5F50DBF9" w14:textId="77777777" w:rsidR="00E26F86" w:rsidRPr="00D42008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3C13CA4E" w14:textId="77777777" w:rsidR="00E26F86" w:rsidRPr="00D42008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E26F86" w:rsidRPr="008172A6" w14:paraId="083043CF" w14:textId="77777777" w:rsidTr="00F735B5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15420ABB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15460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21A2581D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Сыр бойы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6C1B2281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6807A420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E26F86" w:rsidRPr="008172A6" w14:paraId="2936B444" w14:textId="77777777" w:rsidTr="00F735B5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3EA60A0E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15461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02DC9B39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Кызылординские вести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643B8EE7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5BE632C6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E26F86" w:rsidRPr="008172A6" w14:paraId="22EF08C6" w14:textId="77777777" w:rsidTr="00F735B5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32AE627B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15425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6704D0FD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Ақмешіт жастары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3ED25E9D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27848BAC" w14:textId="77777777" w:rsidR="00E26F86" w:rsidRPr="008172A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E26F86" w:rsidRPr="008172A6" w14:paraId="0CEA3E02" w14:textId="77777777" w:rsidTr="00F735B5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47304BC0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15014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22D6EAF4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Өскен өңір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2A006331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6BEA0C64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  <w:tr w:rsidR="00E26F86" w:rsidRPr="008172A6" w14:paraId="08FC1D67" w14:textId="77777777" w:rsidTr="00F735B5">
        <w:trPr>
          <w:trHeight w:val="180"/>
        </w:trPr>
        <w:tc>
          <w:tcPr>
            <w:tcW w:w="1531" w:type="dxa"/>
            <w:shd w:val="clear" w:color="auto" w:fill="auto"/>
            <w:vAlign w:val="bottom"/>
          </w:tcPr>
          <w:p w14:paraId="115998F0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15878</w:t>
            </w:r>
          </w:p>
        </w:tc>
        <w:tc>
          <w:tcPr>
            <w:tcW w:w="3572" w:type="dxa"/>
            <w:shd w:val="clear" w:color="auto" w:fill="auto"/>
            <w:vAlign w:val="bottom"/>
          </w:tcPr>
          <w:p w14:paraId="354CEA3B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Халық</w:t>
            </w:r>
          </w:p>
        </w:tc>
        <w:tc>
          <w:tcPr>
            <w:tcW w:w="1659" w:type="dxa"/>
            <w:shd w:val="clear" w:color="auto" w:fill="auto"/>
            <w:vAlign w:val="bottom"/>
          </w:tcPr>
          <w:p w14:paraId="62C2B85E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</w:p>
        </w:tc>
        <w:tc>
          <w:tcPr>
            <w:tcW w:w="1743" w:type="dxa"/>
            <w:shd w:val="clear" w:color="auto" w:fill="auto"/>
            <w:vAlign w:val="bottom"/>
          </w:tcPr>
          <w:p w14:paraId="6327CD4E" w14:textId="77777777" w:rsidR="00E26F86" w:rsidRDefault="00E26F86" w:rsidP="00F73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</w:p>
        </w:tc>
      </w:tr>
    </w:tbl>
    <w:p w14:paraId="55FFCBF7" w14:textId="44A71029" w:rsidR="008172A6" w:rsidRDefault="008172A6" w:rsidP="00E26F86">
      <w:pPr>
        <w:spacing w:after="0" w:line="240" w:lineRule="auto"/>
        <w:jc w:val="both"/>
        <w:rPr>
          <w:sz w:val="28"/>
          <w:szCs w:val="28"/>
        </w:rPr>
      </w:pPr>
    </w:p>
    <w:sectPr w:rsidR="008172A6" w:rsidSect="00CC5C03">
      <w:footerReference w:type="even" r:id="rId8"/>
      <w:footerReference w:type="default" r:id="rId9"/>
      <w:pgSz w:w="12240" w:h="15840" w:code="1"/>
      <w:pgMar w:top="1134" w:right="1043" w:bottom="0" w:left="1797" w:header="720" w:footer="2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121FC" w14:textId="77777777" w:rsidR="00306AC3" w:rsidRDefault="00306AC3">
      <w:pPr>
        <w:spacing w:after="0" w:line="240" w:lineRule="auto"/>
      </w:pPr>
      <w:r>
        <w:separator/>
      </w:r>
    </w:p>
  </w:endnote>
  <w:endnote w:type="continuationSeparator" w:id="0">
    <w:p w14:paraId="3BE69555" w14:textId="77777777" w:rsidR="00306AC3" w:rsidRDefault="00306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/Kazak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3E73B" w14:textId="77777777" w:rsidR="00516333" w:rsidRDefault="00D204A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6533A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70A85B8" w14:textId="77777777" w:rsidR="00516333" w:rsidRDefault="0051633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86CBE" w14:textId="77777777" w:rsidR="00516333" w:rsidRDefault="00D204A0">
    <w:pPr>
      <w:pStyle w:val="a3"/>
      <w:framePr w:w="152" w:h="225" w:hRule="exact" w:wrap="around" w:vAnchor="text" w:hAnchor="page" w:x="11242" w:y="187"/>
      <w:rPr>
        <w:rStyle w:val="a5"/>
        <w:sz w:val="20"/>
      </w:rPr>
    </w:pPr>
    <w:r>
      <w:rPr>
        <w:rStyle w:val="a5"/>
        <w:sz w:val="20"/>
      </w:rPr>
      <w:fldChar w:fldCharType="begin"/>
    </w:r>
    <w:r w:rsidR="00D6533A">
      <w:rPr>
        <w:rStyle w:val="a5"/>
        <w:sz w:val="20"/>
      </w:rPr>
      <w:instrText xml:space="preserve">PAGE  </w:instrText>
    </w:r>
    <w:r>
      <w:rPr>
        <w:rStyle w:val="a5"/>
        <w:sz w:val="20"/>
      </w:rPr>
      <w:fldChar w:fldCharType="separate"/>
    </w:r>
    <w:r w:rsidR="00B70829">
      <w:rPr>
        <w:rStyle w:val="a5"/>
        <w:noProof/>
        <w:sz w:val="20"/>
      </w:rPr>
      <w:t>2</w:t>
    </w:r>
    <w:r>
      <w:rPr>
        <w:rStyle w:val="a5"/>
        <w:sz w:val="20"/>
      </w:rPr>
      <w:fldChar w:fldCharType="end"/>
    </w:r>
  </w:p>
  <w:p w14:paraId="5870ABEF" w14:textId="77777777" w:rsidR="00516333" w:rsidRDefault="0051633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203FF" w14:textId="77777777" w:rsidR="00306AC3" w:rsidRDefault="00306AC3">
      <w:pPr>
        <w:spacing w:after="0" w:line="240" w:lineRule="auto"/>
      </w:pPr>
      <w:r>
        <w:separator/>
      </w:r>
    </w:p>
  </w:footnote>
  <w:footnote w:type="continuationSeparator" w:id="0">
    <w:p w14:paraId="6C96376D" w14:textId="77777777" w:rsidR="00306AC3" w:rsidRDefault="00306A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4237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43"/>
    <w:rsid w:val="00092211"/>
    <w:rsid w:val="000970D5"/>
    <w:rsid w:val="000A5F58"/>
    <w:rsid w:val="000A73E9"/>
    <w:rsid w:val="000E5715"/>
    <w:rsid w:val="00124916"/>
    <w:rsid w:val="00132B81"/>
    <w:rsid w:val="00150793"/>
    <w:rsid w:val="001A09C9"/>
    <w:rsid w:val="001C2256"/>
    <w:rsid w:val="001C49E4"/>
    <w:rsid w:val="001F6D93"/>
    <w:rsid w:val="002E230A"/>
    <w:rsid w:val="00306AC3"/>
    <w:rsid w:val="0037251E"/>
    <w:rsid w:val="00386B82"/>
    <w:rsid w:val="00396F51"/>
    <w:rsid w:val="003B1843"/>
    <w:rsid w:val="003B58A4"/>
    <w:rsid w:val="003F63A3"/>
    <w:rsid w:val="00411D77"/>
    <w:rsid w:val="00430861"/>
    <w:rsid w:val="00482EC1"/>
    <w:rsid w:val="00484345"/>
    <w:rsid w:val="00497B5B"/>
    <w:rsid w:val="004B0A98"/>
    <w:rsid w:val="004B7A18"/>
    <w:rsid w:val="004C653A"/>
    <w:rsid w:val="004D605B"/>
    <w:rsid w:val="004E11D4"/>
    <w:rsid w:val="00516333"/>
    <w:rsid w:val="005236C4"/>
    <w:rsid w:val="00554386"/>
    <w:rsid w:val="00557233"/>
    <w:rsid w:val="00590FED"/>
    <w:rsid w:val="005B0F07"/>
    <w:rsid w:val="005D3D7F"/>
    <w:rsid w:val="00635727"/>
    <w:rsid w:val="00641194"/>
    <w:rsid w:val="0064453E"/>
    <w:rsid w:val="006550F7"/>
    <w:rsid w:val="00656DA9"/>
    <w:rsid w:val="006572BD"/>
    <w:rsid w:val="006707ED"/>
    <w:rsid w:val="00697F7D"/>
    <w:rsid w:val="006B6493"/>
    <w:rsid w:val="006D4DD2"/>
    <w:rsid w:val="0074210A"/>
    <w:rsid w:val="008172A6"/>
    <w:rsid w:val="00831F30"/>
    <w:rsid w:val="008702D6"/>
    <w:rsid w:val="008927E6"/>
    <w:rsid w:val="008A4469"/>
    <w:rsid w:val="00902EF2"/>
    <w:rsid w:val="00951BDA"/>
    <w:rsid w:val="00967682"/>
    <w:rsid w:val="00994119"/>
    <w:rsid w:val="009B3356"/>
    <w:rsid w:val="00A46051"/>
    <w:rsid w:val="00A71D8C"/>
    <w:rsid w:val="00AB0323"/>
    <w:rsid w:val="00B70829"/>
    <w:rsid w:val="00B72DAC"/>
    <w:rsid w:val="00BA0CCD"/>
    <w:rsid w:val="00BF640A"/>
    <w:rsid w:val="00C05CAB"/>
    <w:rsid w:val="00C259DB"/>
    <w:rsid w:val="00C62740"/>
    <w:rsid w:val="00C70625"/>
    <w:rsid w:val="00C91E38"/>
    <w:rsid w:val="00CC5C03"/>
    <w:rsid w:val="00CD10BF"/>
    <w:rsid w:val="00D070A1"/>
    <w:rsid w:val="00D204A0"/>
    <w:rsid w:val="00D40231"/>
    <w:rsid w:val="00D42008"/>
    <w:rsid w:val="00D6533A"/>
    <w:rsid w:val="00D74E94"/>
    <w:rsid w:val="00D84B35"/>
    <w:rsid w:val="00DD53B8"/>
    <w:rsid w:val="00E26F86"/>
    <w:rsid w:val="00E378FF"/>
    <w:rsid w:val="00E80906"/>
    <w:rsid w:val="00EB1E31"/>
    <w:rsid w:val="00EB2EFA"/>
    <w:rsid w:val="00EC4709"/>
    <w:rsid w:val="00F043BB"/>
    <w:rsid w:val="00F1187C"/>
    <w:rsid w:val="00F523E6"/>
    <w:rsid w:val="00F7216F"/>
    <w:rsid w:val="00F932E8"/>
    <w:rsid w:val="00FB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D27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6533A"/>
    <w:pPr>
      <w:tabs>
        <w:tab w:val="center" w:pos="4677"/>
        <w:tab w:val="right" w:pos="9355"/>
      </w:tabs>
      <w:spacing w:after="0" w:line="240" w:lineRule="auto"/>
    </w:pPr>
    <w:rPr>
      <w:rFonts w:ascii="Times/Kazakh" w:eastAsia="Times New Roman" w:hAnsi="Times/Kazakh" w:cs="Times New Roman"/>
      <w:sz w:val="28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D6533A"/>
    <w:rPr>
      <w:rFonts w:ascii="Times/Kazakh" w:eastAsia="Times New Roman" w:hAnsi="Times/Kazakh" w:cs="Times New Roman"/>
      <w:sz w:val="28"/>
      <w:szCs w:val="20"/>
      <w:lang w:eastAsia="ru-RU"/>
    </w:rPr>
  </w:style>
  <w:style w:type="character" w:styleId="a5">
    <w:name w:val="page number"/>
    <w:basedOn w:val="a0"/>
    <w:rsid w:val="00D6533A"/>
  </w:style>
  <w:style w:type="paragraph" w:styleId="a6">
    <w:name w:val="List Paragraph"/>
    <w:basedOn w:val="a"/>
    <w:uiPriority w:val="34"/>
    <w:qFormat/>
    <w:rsid w:val="008172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6533A"/>
    <w:pPr>
      <w:tabs>
        <w:tab w:val="center" w:pos="4677"/>
        <w:tab w:val="right" w:pos="9355"/>
      </w:tabs>
      <w:spacing w:after="0" w:line="240" w:lineRule="auto"/>
    </w:pPr>
    <w:rPr>
      <w:rFonts w:ascii="Times/Kazakh" w:eastAsia="Times New Roman" w:hAnsi="Times/Kazakh" w:cs="Times New Roman"/>
      <w:sz w:val="28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D6533A"/>
    <w:rPr>
      <w:rFonts w:ascii="Times/Kazakh" w:eastAsia="Times New Roman" w:hAnsi="Times/Kazakh" w:cs="Times New Roman"/>
      <w:sz w:val="28"/>
      <w:szCs w:val="20"/>
      <w:lang w:eastAsia="ru-RU"/>
    </w:rPr>
  </w:style>
  <w:style w:type="character" w:styleId="a5">
    <w:name w:val="page number"/>
    <w:basedOn w:val="a0"/>
    <w:rsid w:val="00D6533A"/>
  </w:style>
  <w:style w:type="paragraph" w:styleId="a6">
    <w:name w:val="List Paragraph"/>
    <w:basedOn w:val="a"/>
    <w:uiPriority w:val="34"/>
    <w:qFormat/>
    <w:rsid w:val="008172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User</cp:lastModifiedBy>
  <cp:revision>4</cp:revision>
  <cp:lastPrinted>2022-12-07T02:52:00Z</cp:lastPrinted>
  <dcterms:created xsi:type="dcterms:W3CDTF">2026-09-29T10:03:00Z</dcterms:created>
  <dcterms:modified xsi:type="dcterms:W3CDTF">2026-09-29T10:10:00Z</dcterms:modified>
</cp:coreProperties>
</file>