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FA1218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</w:rPr>
        <w:t xml:space="preserve">Ценовое предложение на систему </w:t>
      </w:r>
      <w:r>
        <w:rPr>
          <w:rFonts w:ascii="Times New Roman" w:hAnsi="Times New Roman" w:cs="Times New Roman"/>
          <w:b/>
          <w:lang w:val="en-US"/>
        </w:rPr>
        <w:t>WEB</w:t>
      </w: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  <w:b/>
          <w:lang w:val="en-US"/>
        </w:rPr>
        <w:t>RABIS</w:t>
      </w:r>
    </w:p>
    <w:p w14:paraId="53365DAF">
      <w:pPr>
        <w:ind w:firstLine="110" w:firstLineChars="50"/>
        <w:rPr>
          <w:rFonts w:hint="default"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>Требования для установки электронного каталога</w:t>
      </w:r>
      <w:r>
        <w:rPr>
          <w:rFonts w:hint="default" w:ascii="Times New Roman" w:hAnsi="Times New Roman" w:cs="Times New Roman"/>
          <w:lang w:val="ru-RU"/>
        </w:rPr>
        <w:t xml:space="preserve"> для книг </w:t>
      </w:r>
    </w:p>
    <w:p w14:paraId="59301D23">
      <w:pPr>
        <w:pStyle w:val="5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 библиотеки должен быть статистический </w:t>
      </w:r>
      <w:r>
        <w:rPr>
          <w:rFonts w:ascii="Times New Roman" w:hAnsi="Times New Roman" w:cs="Times New Roman"/>
          <w:lang w:val="en-US"/>
        </w:rPr>
        <w:t>IP</w:t>
      </w:r>
      <w:r>
        <w:rPr>
          <w:rFonts w:ascii="Times New Roman" w:hAnsi="Times New Roman" w:cs="Times New Roman"/>
        </w:rPr>
        <w:t xml:space="preserve"> Предоставляет  пр</w:t>
      </w:r>
      <w:r>
        <w:rPr>
          <w:rFonts w:hint="default" w:ascii="Times New Roman" w:hAnsi="Times New Roman" w:cs="Times New Roman"/>
          <w:lang w:val="ru-RU"/>
        </w:rPr>
        <w:t>о</w:t>
      </w:r>
      <w:r>
        <w:rPr>
          <w:rFonts w:ascii="Times New Roman" w:hAnsi="Times New Roman" w:cs="Times New Roman"/>
        </w:rPr>
        <w:t xml:space="preserve">вайдер интернета </w:t>
      </w:r>
    </w:p>
    <w:p w14:paraId="7D708B2C">
      <w:pPr>
        <w:pStyle w:val="5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Хостинг для установки скриптов  электронного каталога</w:t>
      </w:r>
    </w:p>
    <w:p w14:paraId="042ABE3F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Цены на программное обеспечение и услуги</w:t>
      </w:r>
    </w:p>
    <w:tbl>
      <w:tblPr>
        <w:tblStyle w:val="3"/>
        <w:tblW w:w="9391" w:type="dxa"/>
        <w:tblInd w:w="59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6"/>
        <w:gridCol w:w="1377"/>
        <w:gridCol w:w="1855"/>
        <w:gridCol w:w="2403"/>
        <w:gridCol w:w="1800"/>
      </w:tblGrid>
      <w:tr w14:paraId="370AE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956" w:type="dxa"/>
          </w:tcPr>
          <w:p w14:paraId="7B3CD6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Группа </w:t>
            </w:r>
          </w:p>
        </w:tc>
        <w:tc>
          <w:tcPr>
            <w:tcW w:w="1377" w:type="dxa"/>
          </w:tcPr>
          <w:p w14:paraId="7CFD80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 (тенге)</w:t>
            </w:r>
          </w:p>
        </w:tc>
        <w:tc>
          <w:tcPr>
            <w:tcW w:w="1855" w:type="dxa"/>
          </w:tcPr>
          <w:p w14:paraId="63067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2403" w:type="dxa"/>
          </w:tcPr>
          <w:p w14:paraId="558AF0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</w:t>
            </w:r>
          </w:p>
        </w:tc>
        <w:tc>
          <w:tcPr>
            <w:tcW w:w="1800" w:type="dxa"/>
          </w:tcPr>
          <w:p w14:paraId="7A3166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 (тенге)</w:t>
            </w:r>
          </w:p>
        </w:tc>
      </w:tr>
      <w:tr w14:paraId="6BC825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2" w:hRule="atLeast"/>
        </w:trPr>
        <w:tc>
          <w:tcPr>
            <w:tcW w:w="1956" w:type="dxa"/>
          </w:tcPr>
          <w:p w14:paraId="719D284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Модуль</w:t>
            </w:r>
            <w:r>
              <w:rPr>
                <w:rFonts w:ascii="Times New Roman" w:hAnsi="Times New Roman" w:cs="Times New Roman"/>
                <w:lang w:val="en-US"/>
              </w:rPr>
              <w:t xml:space="preserve"> WEB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RABIS</w:t>
            </w:r>
          </w:p>
          <w:p w14:paraId="63A75D9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Каталогизатор</w:t>
            </w:r>
          </w:p>
          <w:p w14:paraId="37AE3B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77" w:type="dxa"/>
          </w:tcPr>
          <w:p w14:paraId="79A44A1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171500</w:t>
            </w:r>
          </w:p>
        </w:tc>
        <w:tc>
          <w:tcPr>
            <w:tcW w:w="1855" w:type="dxa"/>
          </w:tcPr>
          <w:p w14:paraId="664441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1штука</w:t>
            </w:r>
          </w:p>
        </w:tc>
        <w:tc>
          <w:tcPr>
            <w:tcW w:w="2403" w:type="dxa"/>
          </w:tcPr>
          <w:p w14:paraId="643339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hint="default" w:ascii="Times New Roman" w:hAnsi="Times New Roman" w:cs="Times New Roman"/>
                <w:lang w:val="ru-RU"/>
              </w:rPr>
              <w:t>.</w:t>
            </w:r>
            <w:r>
              <w:rPr>
                <w:rFonts w:ascii="Times New Roman" w:hAnsi="Times New Roman" w:cs="Times New Roman"/>
              </w:rPr>
              <w:t xml:space="preserve">Инсталляция сервера приложения </w:t>
            </w:r>
            <w:r>
              <w:rPr>
                <w:rFonts w:ascii="Times New Roman" w:hAnsi="Times New Roman" w:cs="Times New Roman"/>
                <w:lang w:val="en-US"/>
              </w:rPr>
              <w:t>Glassfish</w:t>
            </w:r>
            <w:r>
              <w:rPr>
                <w:rFonts w:ascii="Times New Roman" w:hAnsi="Times New Roman" w:cs="Times New Roman"/>
              </w:rPr>
              <w:t>4</w:t>
            </w:r>
          </w:p>
          <w:p w14:paraId="1EE123E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/>
              </w:rPr>
              <w:t>2.</w:t>
            </w:r>
            <w:r>
              <w:rPr>
                <w:rFonts w:ascii="Times New Roman" w:hAnsi="Times New Roman" w:cs="Times New Roman"/>
              </w:rPr>
              <w:t>Инсталляция сервера</w:t>
            </w:r>
            <w:r>
              <w:rPr>
                <w:rFonts w:hint="default"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сервера БД </w:t>
            </w:r>
            <w:r>
              <w:rPr>
                <w:rFonts w:ascii="Times New Roman" w:hAnsi="Times New Roman" w:cs="Times New Roman"/>
                <w:lang w:val="en-US"/>
              </w:rPr>
              <w:t>PostGre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SOL</w:t>
            </w:r>
            <w:r>
              <w:rPr>
                <w:rFonts w:ascii="Times New Roman" w:hAnsi="Times New Roman" w:cs="Times New Roman"/>
              </w:rPr>
              <w:t>9.4</w:t>
            </w:r>
          </w:p>
          <w:p w14:paraId="64F000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Инсталляция</w:t>
            </w:r>
            <w:r>
              <w:rPr>
                <w:rFonts w:ascii="Times New Roman" w:hAnsi="Times New Roman" w:cs="Times New Roman"/>
                <w:lang w:val="en-US"/>
              </w:rPr>
              <w:t xml:space="preserve"> WEB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RABIS</w:t>
            </w:r>
            <w:r>
              <w:rPr>
                <w:rFonts w:ascii="Times New Roman" w:hAnsi="Times New Roman" w:cs="Times New Roman"/>
              </w:rPr>
              <w:t xml:space="preserve"> Каталогизатор</w:t>
            </w:r>
          </w:p>
          <w:p w14:paraId="457343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4.Настройка  системы </w:t>
            </w:r>
          </w:p>
          <w:p w14:paraId="20EF9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5.Конвертация баз данных</w:t>
            </w:r>
          </w:p>
        </w:tc>
        <w:tc>
          <w:tcPr>
            <w:tcW w:w="1800" w:type="dxa"/>
          </w:tcPr>
          <w:p w14:paraId="4E019A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162000</w:t>
            </w:r>
          </w:p>
        </w:tc>
      </w:tr>
      <w:tr w14:paraId="3AD59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1956" w:type="dxa"/>
          </w:tcPr>
          <w:p w14:paraId="015881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Модуль</w:t>
            </w:r>
            <w:r>
              <w:rPr>
                <w:rFonts w:ascii="Times New Roman" w:hAnsi="Times New Roman" w:cs="Times New Roman"/>
                <w:lang w:val="en-US"/>
              </w:rPr>
              <w:t xml:space="preserve"> WEB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RABIS</w:t>
            </w:r>
          </w:p>
          <w:p w14:paraId="7917A4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Комплектование </w:t>
            </w:r>
          </w:p>
          <w:p w14:paraId="0D6FB6F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77" w:type="dxa"/>
          </w:tcPr>
          <w:p w14:paraId="758C040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171500</w:t>
            </w:r>
          </w:p>
        </w:tc>
        <w:tc>
          <w:tcPr>
            <w:tcW w:w="1855" w:type="dxa"/>
          </w:tcPr>
          <w:p w14:paraId="18FF58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1штука</w:t>
            </w:r>
          </w:p>
        </w:tc>
        <w:tc>
          <w:tcPr>
            <w:tcW w:w="2403" w:type="dxa"/>
          </w:tcPr>
          <w:p w14:paraId="3384B61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Инсталляция сервера приложения </w:t>
            </w:r>
            <w:r>
              <w:rPr>
                <w:rFonts w:ascii="Times New Roman" w:hAnsi="Times New Roman" w:cs="Times New Roman"/>
                <w:lang w:val="en-US"/>
              </w:rPr>
              <w:t>Glassfish</w:t>
            </w:r>
            <w:r>
              <w:rPr>
                <w:rFonts w:ascii="Times New Roman" w:hAnsi="Times New Roman" w:cs="Times New Roman"/>
              </w:rPr>
              <w:t>4</w:t>
            </w:r>
          </w:p>
          <w:p w14:paraId="71C6C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Инсталляция </w:t>
            </w:r>
            <w:r>
              <w:rPr>
                <w:rFonts w:ascii="Times New Roman" w:hAnsi="Times New Roman" w:cs="Times New Roman"/>
                <w:lang w:val="en-US"/>
              </w:rPr>
              <w:t>WEB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RABIS</w:t>
            </w:r>
          </w:p>
          <w:p w14:paraId="65F31FF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Комплектование</w:t>
            </w:r>
          </w:p>
          <w:p w14:paraId="4057CB2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</w:tcPr>
          <w:p w14:paraId="7C4A19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162000</w:t>
            </w:r>
          </w:p>
        </w:tc>
      </w:tr>
      <w:tr w14:paraId="520C4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1956" w:type="dxa"/>
          </w:tcPr>
          <w:p w14:paraId="76E061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Модуль </w:t>
            </w:r>
            <w:r>
              <w:rPr>
                <w:rFonts w:ascii="Times New Roman" w:hAnsi="Times New Roman" w:cs="Times New Roman"/>
                <w:lang w:val="en-US"/>
              </w:rPr>
              <w:t>WEB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RABIS</w:t>
            </w:r>
          </w:p>
          <w:p w14:paraId="64D0E2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Поиск и Заказ </w:t>
            </w:r>
          </w:p>
          <w:p w14:paraId="6FAE609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77" w:type="dxa"/>
          </w:tcPr>
          <w:p w14:paraId="608BC0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171500</w:t>
            </w:r>
          </w:p>
        </w:tc>
        <w:tc>
          <w:tcPr>
            <w:tcW w:w="1855" w:type="dxa"/>
          </w:tcPr>
          <w:p w14:paraId="29E469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1штука</w:t>
            </w:r>
          </w:p>
        </w:tc>
        <w:tc>
          <w:tcPr>
            <w:tcW w:w="2403" w:type="dxa"/>
          </w:tcPr>
          <w:p w14:paraId="620BA32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Инсталляция сервера приложения </w:t>
            </w:r>
            <w:r>
              <w:rPr>
                <w:rFonts w:ascii="Times New Roman" w:hAnsi="Times New Roman" w:cs="Times New Roman"/>
                <w:lang w:val="en-US"/>
              </w:rPr>
              <w:t>Glassfish</w:t>
            </w:r>
            <w:r>
              <w:rPr>
                <w:rFonts w:ascii="Times New Roman" w:hAnsi="Times New Roman" w:cs="Times New Roman"/>
              </w:rPr>
              <w:t>4</w:t>
            </w:r>
          </w:p>
          <w:p w14:paraId="168BA4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Инсталляция </w:t>
            </w:r>
            <w:r>
              <w:rPr>
                <w:rFonts w:ascii="Times New Roman" w:hAnsi="Times New Roman" w:cs="Times New Roman"/>
                <w:lang w:val="en-US"/>
              </w:rPr>
              <w:t>WEB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RABIS</w:t>
            </w:r>
          </w:p>
          <w:p w14:paraId="3AEABE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Поиск и Заказ </w:t>
            </w:r>
          </w:p>
          <w:p w14:paraId="1679B46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</w:tcPr>
          <w:p w14:paraId="16CD91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162000</w:t>
            </w:r>
          </w:p>
        </w:tc>
      </w:tr>
      <w:tr w14:paraId="43304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1956" w:type="dxa"/>
          </w:tcPr>
          <w:p w14:paraId="15BD5C9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D9E75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Модуль </w:t>
            </w:r>
            <w:r>
              <w:rPr>
                <w:rFonts w:ascii="Times New Roman" w:hAnsi="Times New Roman" w:cs="Times New Roman"/>
                <w:lang w:val="en-US"/>
              </w:rPr>
              <w:t>WEB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RABIS</w:t>
            </w:r>
          </w:p>
          <w:p w14:paraId="112993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Регистрация  </w:t>
            </w:r>
          </w:p>
          <w:p w14:paraId="0664E3C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77" w:type="dxa"/>
          </w:tcPr>
          <w:p w14:paraId="5AF5639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171500</w:t>
            </w:r>
          </w:p>
        </w:tc>
        <w:tc>
          <w:tcPr>
            <w:tcW w:w="1855" w:type="dxa"/>
          </w:tcPr>
          <w:p w14:paraId="783149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1штука</w:t>
            </w:r>
          </w:p>
        </w:tc>
        <w:tc>
          <w:tcPr>
            <w:tcW w:w="2403" w:type="dxa"/>
          </w:tcPr>
          <w:p w14:paraId="0030C9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Инсталляция сервера приложения </w:t>
            </w:r>
            <w:r>
              <w:rPr>
                <w:rFonts w:ascii="Times New Roman" w:hAnsi="Times New Roman" w:cs="Times New Roman"/>
                <w:lang w:val="en-US"/>
              </w:rPr>
              <w:t>Glassfish</w:t>
            </w:r>
            <w:r>
              <w:rPr>
                <w:rFonts w:ascii="Times New Roman" w:hAnsi="Times New Roman" w:cs="Times New Roman"/>
              </w:rPr>
              <w:t>4</w:t>
            </w:r>
          </w:p>
          <w:p w14:paraId="0D76D53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Инсталляция </w:t>
            </w:r>
            <w:r>
              <w:rPr>
                <w:rFonts w:ascii="Times New Roman" w:hAnsi="Times New Roman" w:cs="Times New Roman"/>
                <w:lang w:val="en-US"/>
              </w:rPr>
              <w:t>WEB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RABIS</w:t>
            </w:r>
          </w:p>
          <w:p w14:paraId="30408151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Регистрация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читатели </w:t>
            </w:r>
          </w:p>
          <w:p w14:paraId="04A7BA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Конвертация  баз данных </w:t>
            </w:r>
          </w:p>
          <w:p w14:paraId="434C8FB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</w:tcPr>
          <w:p w14:paraId="640D0D1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162000</w:t>
            </w:r>
          </w:p>
        </w:tc>
      </w:tr>
      <w:tr w14:paraId="68EC7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1956" w:type="dxa"/>
          </w:tcPr>
          <w:p w14:paraId="317252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Модуль </w:t>
            </w:r>
            <w:r>
              <w:rPr>
                <w:rFonts w:ascii="Times New Roman" w:hAnsi="Times New Roman" w:cs="Times New Roman"/>
                <w:lang w:val="en-US"/>
              </w:rPr>
              <w:t>WEB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RABIS</w:t>
            </w:r>
          </w:p>
          <w:p w14:paraId="390FCC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Книга выдача </w:t>
            </w:r>
          </w:p>
          <w:p w14:paraId="16C1CD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77" w:type="dxa"/>
          </w:tcPr>
          <w:p w14:paraId="3D86A5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171500</w:t>
            </w:r>
          </w:p>
        </w:tc>
        <w:tc>
          <w:tcPr>
            <w:tcW w:w="1855" w:type="dxa"/>
          </w:tcPr>
          <w:p w14:paraId="418F2B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1штука</w:t>
            </w:r>
          </w:p>
        </w:tc>
        <w:tc>
          <w:tcPr>
            <w:tcW w:w="2403" w:type="dxa"/>
          </w:tcPr>
          <w:p w14:paraId="614153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Инсталляция сервера приложения </w:t>
            </w:r>
            <w:r>
              <w:rPr>
                <w:rFonts w:ascii="Times New Roman" w:hAnsi="Times New Roman" w:cs="Times New Roman"/>
                <w:lang w:val="en-US"/>
              </w:rPr>
              <w:t>Glassfish</w:t>
            </w:r>
            <w:r>
              <w:rPr>
                <w:rFonts w:ascii="Times New Roman" w:hAnsi="Times New Roman" w:cs="Times New Roman"/>
              </w:rPr>
              <w:t>4</w:t>
            </w:r>
          </w:p>
          <w:p w14:paraId="4D68E67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Инсталляция </w:t>
            </w:r>
            <w:r>
              <w:rPr>
                <w:rFonts w:ascii="Times New Roman" w:hAnsi="Times New Roman" w:cs="Times New Roman"/>
                <w:lang w:val="en-US"/>
              </w:rPr>
              <w:t>WEB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RABIS</w:t>
            </w:r>
          </w:p>
          <w:p w14:paraId="7132EB2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Книга выдача</w:t>
            </w:r>
          </w:p>
        </w:tc>
        <w:tc>
          <w:tcPr>
            <w:tcW w:w="1800" w:type="dxa"/>
          </w:tcPr>
          <w:p w14:paraId="4D732F5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162000</w:t>
            </w:r>
          </w:p>
        </w:tc>
      </w:tr>
      <w:tr w14:paraId="16C41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1956" w:type="dxa"/>
          </w:tcPr>
          <w:p w14:paraId="12D2E3F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Модуль </w:t>
            </w:r>
            <w:r>
              <w:rPr>
                <w:rFonts w:ascii="Times New Roman" w:hAnsi="Times New Roman" w:cs="Times New Roman"/>
                <w:lang w:val="en-US"/>
              </w:rPr>
              <w:t>WEB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RABIS</w:t>
            </w:r>
          </w:p>
          <w:p w14:paraId="4E0D3B0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 -О</w:t>
            </w:r>
            <w:r>
              <w:rPr>
                <w:rFonts w:ascii="Times New Roman" w:hAnsi="Times New Roman" w:cs="Times New Roman"/>
                <w:lang w:val="en-US"/>
              </w:rPr>
              <w:t>nline</w:t>
            </w:r>
          </w:p>
        </w:tc>
        <w:tc>
          <w:tcPr>
            <w:tcW w:w="1377" w:type="dxa"/>
          </w:tcPr>
          <w:p w14:paraId="073275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171500</w:t>
            </w:r>
          </w:p>
        </w:tc>
        <w:tc>
          <w:tcPr>
            <w:tcW w:w="1855" w:type="dxa"/>
          </w:tcPr>
          <w:p w14:paraId="3EB8D87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1штука</w:t>
            </w:r>
          </w:p>
        </w:tc>
        <w:tc>
          <w:tcPr>
            <w:tcW w:w="2403" w:type="dxa"/>
          </w:tcPr>
          <w:p w14:paraId="7E62840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Инсталляция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настройка ЭК-О</w:t>
            </w:r>
            <w:r>
              <w:rPr>
                <w:rFonts w:ascii="Times New Roman" w:hAnsi="Times New Roman" w:cs="Times New Roman"/>
                <w:lang w:val="en-US"/>
              </w:rPr>
              <w:t>nline</w:t>
            </w:r>
          </w:p>
        </w:tc>
        <w:tc>
          <w:tcPr>
            <w:tcW w:w="1800" w:type="dxa"/>
          </w:tcPr>
          <w:p w14:paraId="75E259D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162000</w:t>
            </w:r>
          </w:p>
        </w:tc>
      </w:tr>
    </w:tbl>
    <w:p w14:paraId="1F336EFA">
      <w:pPr>
        <w:spacing w:after="0" w:line="240" w:lineRule="auto"/>
        <w:ind w:left="360" w:firstLine="110" w:firstLineChars="5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lang w:val="en-US"/>
        </w:rPr>
        <w:t>C</w:t>
      </w:r>
      <w:r>
        <w:rPr>
          <w:rFonts w:ascii="Times New Roman" w:hAnsi="Times New Roman" w:cs="Times New Roman"/>
          <w:b/>
        </w:rPr>
        <w:t xml:space="preserve">тоимость системы :   1029000(один миллион двадцать девять тысяч ) тенге </w:t>
      </w:r>
    </w:p>
    <w:p w14:paraId="59100A7B">
      <w:pPr>
        <w:spacing w:after="0" w:line="240" w:lineRule="auto"/>
        <w:ind w:left="360" w:firstLine="220" w:firstLineChars="10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Стоимость услуг: 972000 (девятьсот семьдесят  две тысячи) тенге</w:t>
      </w:r>
    </w:p>
    <w:p w14:paraId="53A9BD1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9FA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0"/>
        <w:jc w:val="left"/>
        <w:textAlignment w:val="auto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6171A"/>
          <w:spacing w:val="0"/>
          <w:sz w:val="24"/>
          <w:szCs w:val="24"/>
          <w:bdr w:val="none" w:color="auto" w:sz="0" w:space="0"/>
          <w:shd w:val="clear" w:fill="F8F9FA"/>
          <w:lang/>
        </w:rPr>
      </w:pPr>
      <w:bookmarkStart w:id="0" w:name="_GoBack"/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6171A"/>
          <w:spacing w:val="0"/>
          <w:sz w:val="24"/>
          <w:szCs w:val="24"/>
          <w:bdr w:val="none" w:color="auto" w:sz="0" w:space="0"/>
          <w:shd w:val="clear" w:fill="F8F9FA"/>
          <w:lang/>
        </w:rPr>
        <w:t>WEB-RABIS жүйесі бойынша баға ұсынысы</w:t>
      </w:r>
    </w:p>
    <w:bookmarkEnd w:id="0"/>
    <w:p w14:paraId="2AAA0FD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9FA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0"/>
        <w:jc w:val="left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16171A"/>
          <w:spacing w:val="0"/>
          <w:sz w:val="24"/>
          <w:szCs w:val="24"/>
          <w:bdr w:val="none" w:color="auto" w:sz="0" w:space="0"/>
          <w:shd w:val="clear" w:fill="F8F9FA"/>
          <w:lang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6171A"/>
          <w:spacing w:val="0"/>
          <w:sz w:val="24"/>
          <w:szCs w:val="24"/>
          <w:bdr w:val="none" w:color="auto" w:sz="0" w:space="0"/>
          <w:shd w:val="clear" w:fill="F8F9FA"/>
          <w:lang/>
        </w:rPr>
        <w:t>Электрондық кітап каталогын орнатуға қойылатын талаптар</w:t>
      </w:r>
    </w:p>
    <w:p w14:paraId="467C272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9FA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0"/>
        <w:jc w:val="left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16171A"/>
          <w:spacing w:val="0"/>
          <w:sz w:val="24"/>
          <w:szCs w:val="24"/>
          <w:bdr w:val="none" w:color="auto" w:sz="0" w:space="0"/>
          <w:shd w:val="clear" w:fill="F8F9FA"/>
          <w:lang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6171A"/>
          <w:spacing w:val="0"/>
          <w:sz w:val="24"/>
          <w:szCs w:val="24"/>
          <w:bdr w:val="none" w:color="auto" w:sz="0" w:space="0"/>
          <w:shd w:val="clear" w:fill="F8F9FA"/>
          <w:lang w:val="ru-RU"/>
        </w:rPr>
        <w:t>1</w:t>
      </w:r>
      <w:r>
        <w:rPr>
          <w:rFonts w:hint="default" w:ascii="Times New Roman" w:hAnsi="Times New Roman" w:cs="Times New Roman"/>
          <w:i w:val="0"/>
          <w:iCs w:val="0"/>
          <w:caps w:val="0"/>
          <w:color w:val="16171A"/>
          <w:spacing w:val="0"/>
          <w:sz w:val="24"/>
          <w:szCs w:val="24"/>
          <w:bdr w:val="none" w:color="auto" w:sz="0" w:space="0"/>
          <w:shd w:val="clear" w:fill="F8F9FA"/>
          <w:lang/>
        </w:rPr>
        <w:t>. Кітапханада стати</w:t>
      </w:r>
      <w:r>
        <w:rPr>
          <w:rFonts w:hint="default" w:ascii="Times New Roman" w:hAnsi="Times New Roman" w:cs="Times New Roman"/>
          <w:i w:val="0"/>
          <w:iCs w:val="0"/>
          <w:caps w:val="0"/>
          <w:color w:val="16171A"/>
          <w:spacing w:val="0"/>
          <w:sz w:val="24"/>
          <w:szCs w:val="24"/>
          <w:bdr w:val="none" w:color="auto" w:sz="0" w:space="0"/>
          <w:shd w:val="clear" w:fill="F8F9FA"/>
          <w:lang w:val="kk-KZ"/>
        </w:rPr>
        <w:t>стик</w:t>
      </w:r>
      <w:r>
        <w:rPr>
          <w:rFonts w:hint="default" w:ascii="Times New Roman" w:hAnsi="Times New Roman" w:cs="Times New Roman"/>
          <w:i w:val="0"/>
          <w:iCs w:val="0"/>
          <w:caps w:val="0"/>
          <w:color w:val="16171A"/>
          <w:spacing w:val="0"/>
          <w:sz w:val="24"/>
          <w:szCs w:val="24"/>
          <w:bdr w:val="none" w:color="auto" w:sz="0" w:space="0"/>
          <w:shd w:val="clear" w:fill="F8F9FA"/>
          <w:lang/>
        </w:rPr>
        <w:t>алық IP-мекенжай (интернет қызметін жеткізуші ұсынатын) болуы қажет</w:t>
      </w:r>
    </w:p>
    <w:p w14:paraId="3E7ABB5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9FA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0"/>
        <w:jc w:val="left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16171A"/>
          <w:spacing w:val="0"/>
          <w:sz w:val="24"/>
          <w:szCs w:val="24"/>
          <w:bdr w:val="none" w:color="auto" w:sz="0" w:space="0"/>
          <w:shd w:val="clear" w:fill="F8F9FA"/>
          <w:lang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6171A"/>
          <w:spacing w:val="0"/>
          <w:sz w:val="24"/>
          <w:szCs w:val="24"/>
          <w:bdr w:val="none" w:color="auto" w:sz="0" w:space="0"/>
          <w:shd w:val="clear" w:fill="F8F9FA"/>
          <w:lang w:val="ru-RU"/>
        </w:rPr>
        <w:t>2</w:t>
      </w:r>
      <w:r>
        <w:rPr>
          <w:rFonts w:hint="default" w:ascii="Times New Roman" w:hAnsi="Times New Roman" w:cs="Times New Roman"/>
          <w:i w:val="0"/>
          <w:iCs w:val="0"/>
          <w:caps w:val="0"/>
          <w:color w:val="16171A"/>
          <w:spacing w:val="0"/>
          <w:sz w:val="24"/>
          <w:szCs w:val="24"/>
          <w:bdr w:val="none" w:color="auto" w:sz="0" w:space="0"/>
          <w:shd w:val="clear" w:fill="F8F9FA"/>
          <w:lang/>
        </w:rPr>
        <w:t>. Электрондық каталог скрипттерін орнатуға арналған хостинг</w:t>
      </w:r>
    </w:p>
    <w:p w14:paraId="2C22060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9FA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0"/>
        <w:jc w:val="left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16171A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6171A"/>
          <w:spacing w:val="0"/>
          <w:sz w:val="24"/>
          <w:szCs w:val="24"/>
          <w:bdr w:val="none" w:color="auto" w:sz="0" w:space="0"/>
          <w:shd w:val="clear" w:fill="F8F9FA"/>
          <w:lang/>
        </w:rPr>
        <w:t>Бағдарламалық қамтамасыз ету және қызметтер бағасы</w:t>
      </w:r>
    </w:p>
    <w:tbl>
      <w:tblPr>
        <w:tblStyle w:val="3"/>
        <w:tblW w:w="9391" w:type="dxa"/>
        <w:tblInd w:w="59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6"/>
        <w:gridCol w:w="1377"/>
        <w:gridCol w:w="1855"/>
        <w:gridCol w:w="2696"/>
        <w:gridCol w:w="1507"/>
      </w:tblGrid>
      <w:tr w14:paraId="11E4A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956" w:type="dxa"/>
          </w:tcPr>
          <w:p w14:paraId="60D457EB">
            <w:pPr>
              <w:rPr>
                <w:rFonts w:hint="default"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Топ</w:t>
            </w:r>
          </w:p>
        </w:tc>
        <w:tc>
          <w:tcPr>
            <w:tcW w:w="1377" w:type="dxa"/>
          </w:tcPr>
          <w:p w14:paraId="036BDD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Баға</w:t>
            </w:r>
            <w:r>
              <w:rPr>
                <w:rFonts w:hint="default" w:ascii="Times New Roman" w:hAnsi="Times New Roman" w:cs="Times New Roman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(те</w:t>
            </w:r>
            <w:r>
              <w:rPr>
                <w:rFonts w:ascii="Times New Roman" w:hAnsi="Times New Roman" w:cs="Times New Roman"/>
                <w:lang w:val="kk-KZ"/>
              </w:rPr>
              <w:t>ң</w:t>
            </w:r>
            <w:r>
              <w:rPr>
                <w:rFonts w:ascii="Times New Roman" w:hAnsi="Times New Roman" w:cs="Times New Roman"/>
              </w:rPr>
              <w:t>ге)</w:t>
            </w:r>
          </w:p>
        </w:tc>
        <w:tc>
          <w:tcPr>
            <w:tcW w:w="1855" w:type="dxa"/>
          </w:tcPr>
          <w:p w14:paraId="49F68BE4">
            <w:pPr>
              <w:rPr>
                <w:rFonts w:hint="default"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Саны</w:t>
            </w:r>
            <w:r>
              <w:rPr>
                <w:rFonts w:hint="default" w:ascii="Times New Roman" w:hAnsi="Times New Roman" w:cs="Times New Roman"/>
                <w:lang w:val="kk-KZ"/>
              </w:rPr>
              <w:t xml:space="preserve"> </w:t>
            </w:r>
          </w:p>
        </w:tc>
        <w:tc>
          <w:tcPr>
            <w:tcW w:w="2696" w:type="dxa"/>
          </w:tcPr>
          <w:p w14:paraId="3F177C3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i w:val="0"/>
                <w:iCs w:val="0"/>
                <w:caps w:val="0"/>
                <w:color w:val="16171A"/>
                <w:spacing w:val="0"/>
                <w:sz w:val="42"/>
                <w:szCs w:val="4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Қызметтер</w:t>
            </w:r>
          </w:p>
          <w:p w14:paraId="4062D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14:paraId="5270E0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Баға</w:t>
            </w:r>
            <w:r>
              <w:rPr>
                <w:rFonts w:ascii="Times New Roman" w:hAnsi="Times New Roman" w:cs="Times New Roman"/>
              </w:rPr>
              <w:t xml:space="preserve"> (те</w:t>
            </w:r>
            <w:r>
              <w:rPr>
                <w:rFonts w:ascii="Times New Roman" w:hAnsi="Times New Roman" w:cs="Times New Roman"/>
                <w:lang w:val="kk-KZ"/>
              </w:rPr>
              <w:t>ң</w:t>
            </w:r>
            <w:r>
              <w:rPr>
                <w:rFonts w:ascii="Times New Roman" w:hAnsi="Times New Roman" w:cs="Times New Roman"/>
              </w:rPr>
              <w:t>ге)</w:t>
            </w:r>
          </w:p>
        </w:tc>
      </w:tr>
      <w:tr w14:paraId="6EEAE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2" w:hRule="atLeast"/>
        </w:trPr>
        <w:tc>
          <w:tcPr>
            <w:tcW w:w="1956" w:type="dxa"/>
          </w:tcPr>
          <w:p w14:paraId="77C915C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WEB-RABIS модулі</w:t>
            </w:r>
          </w:p>
          <w:p w14:paraId="3C11BAD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i w:val="0"/>
                <w:iCs w:val="0"/>
                <w:caps w:val="0"/>
                <w:color w:val="16171A"/>
                <w:spacing w:val="0"/>
                <w:sz w:val="42"/>
                <w:szCs w:val="4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Каталогшы</w:t>
            </w:r>
          </w:p>
          <w:p w14:paraId="1819C9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1377" w:type="dxa"/>
          </w:tcPr>
          <w:p w14:paraId="704F83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171500</w:t>
            </w:r>
          </w:p>
        </w:tc>
        <w:tc>
          <w:tcPr>
            <w:tcW w:w="1855" w:type="dxa"/>
          </w:tcPr>
          <w:p w14:paraId="56ADE0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 w:cs="Times New Roman"/>
                <w:lang w:val="ru-RU"/>
              </w:rPr>
              <w:t>1 дана</w:t>
            </w:r>
          </w:p>
        </w:tc>
        <w:tc>
          <w:tcPr>
            <w:tcW w:w="2696" w:type="dxa"/>
          </w:tcPr>
          <w:p w14:paraId="7F863E6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1. GlassFish 4 қолданбалар серверін орнату</w:t>
            </w:r>
          </w:p>
          <w:p w14:paraId="782F9D5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2. PostgreSQL 9.4 дерекқор серверін орнату</w:t>
            </w:r>
          </w:p>
          <w:p w14:paraId="7A6D6D1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3. WEB-RABIS каталогтау жүйесін орнату</w:t>
            </w:r>
          </w:p>
          <w:p w14:paraId="5A7A08D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4. Жүйені баптау</w:t>
            </w:r>
          </w:p>
          <w:p w14:paraId="0D16F14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5. Дерекқорды түрлендіру</w:t>
            </w:r>
          </w:p>
        </w:tc>
        <w:tc>
          <w:tcPr>
            <w:tcW w:w="1507" w:type="dxa"/>
          </w:tcPr>
          <w:p w14:paraId="249CED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162000</w:t>
            </w:r>
          </w:p>
        </w:tc>
      </w:tr>
      <w:tr w14:paraId="2FAC4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1956" w:type="dxa"/>
          </w:tcPr>
          <w:p w14:paraId="0DC72BB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WEB-RABIS модулі</w:t>
            </w:r>
          </w:p>
          <w:p w14:paraId="5F32FAA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Сатып алулар</w:t>
            </w:r>
          </w:p>
          <w:p w14:paraId="2BFE5C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</w:tcPr>
          <w:p w14:paraId="77A38F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171500</w:t>
            </w:r>
          </w:p>
        </w:tc>
        <w:tc>
          <w:tcPr>
            <w:tcW w:w="1855" w:type="dxa"/>
          </w:tcPr>
          <w:p w14:paraId="486933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1 дана </w:t>
            </w:r>
          </w:p>
        </w:tc>
        <w:tc>
          <w:tcPr>
            <w:tcW w:w="2696" w:type="dxa"/>
          </w:tcPr>
          <w:p w14:paraId="39C430E6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GlassFish 4 қолданбалар серверін орнату</w:t>
            </w:r>
          </w:p>
          <w:p w14:paraId="5265A630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WEB-RABIS жүйесін орнату</w:t>
            </w:r>
          </w:p>
          <w:p w14:paraId="349D1BE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Ресурстармен қамтамасыз ету</w:t>
            </w:r>
          </w:p>
        </w:tc>
        <w:tc>
          <w:tcPr>
            <w:tcW w:w="1507" w:type="dxa"/>
          </w:tcPr>
          <w:p w14:paraId="0D7563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162000</w:t>
            </w:r>
          </w:p>
        </w:tc>
      </w:tr>
      <w:tr w14:paraId="338B17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1956" w:type="dxa"/>
          </w:tcPr>
          <w:p w14:paraId="486D5C3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WEB-RABIS модулі</w:t>
            </w:r>
          </w:p>
          <w:p w14:paraId="71721086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Іздеу және тапсырыс беру</w:t>
            </w:r>
          </w:p>
          <w:p w14:paraId="5F1A6C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1377" w:type="dxa"/>
          </w:tcPr>
          <w:p w14:paraId="17A9CF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171500</w:t>
            </w:r>
          </w:p>
        </w:tc>
        <w:tc>
          <w:tcPr>
            <w:tcW w:w="1855" w:type="dxa"/>
          </w:tcPr>
          <w:p w14:paraId="719A64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hint="default" w:ascii="Times New Roman" w:hAnsi="Times New Roman" w:cs="Times New Roman"/>
                <w:lang w:val="kk-KZ"/>
              </w:rPr>
              <w:t xml:space="preserve"> дана</w:t>
            </w:r>
          </w:p>
        </w:tc>
        <w:tc>
          <w:tcPr>
            <w:tcW w:w="2696" w:type="dxa"/>
          </w:tcPr>
          <w:p w14:paraId="4049952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Glassfish4 қолданбалар серверін орнату</w:t>
            </w:r>
          </w:p>
          <w:p w14:paraId="7B07724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WEB-RABIS жүйесін орнату</w:t>
            </w:r>
          </w:p>
          <w:p w14:paraId="4DA186C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Іздеу және тапсырыс беру</w:t>
            </w:r>
          </w:p>
        </w:tc>
        <w:tc>
          <w:tcPr>
            <w:tcW w:w="1507" w:type="dxa"/>
          </w:tcPr>
          <w:p w14:paraId="77893F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162000</w:t>
            </w:r>
          </w:p>
        </w:tc>
      </w:tr>
      <w:tr w14:paraId="75868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1956" w:type="dxa"/>
          </w:tcPr>
          <w:p w14:paraId="1D1BF5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cs="Times New Roman"/>
              </w:rPr>
            </w:pPr>
          </w:p>
          <w:p w14:paraId="09C877E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WEB-RABIS модулі</w:t>
            </w:r>
          </w:p>
          <w:p w14:paraId="374DE05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i w:val="0"/>
                <w:iCs w:val="0"/>
                <w:caps w:val="0"/>
                <w:color w:val="16171A"/>
                <w:spacing w:val="0"/>
                <w:sz w:val="42"/>
                <w:szCs w:val="4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Тіркеу</w:t>
            </w:r>
          </w:p>
          <w:p w14:paraId="7A1FF6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1377" w:type="dxa"/>
          </w:tcPr>
          <w:p w14:paraId="40C07B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171500</w:t>
            </w:r>
          </w:p>
        </w:tc>
        <w:tc>
          <w:tcPr>
            <w:tcW w:w="1855" w:type="dxa"/>
          </w:tcPr>
          <w:p w14:paraId="6998E0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kk-KZ"/>
              </w:rPr>
              <w:t>дана</w:t>
            </w:r>
          </w:p>
        </w:tc>
        <w:tc>
          <w:tcPr>
            <w:tcW w:w="2696" w:type="dxa"/>
          </w:tcPr>
          <w:p w14:paraId="7B08109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GlassFish 4 қолданбалар</w:t>
            </w:r>
            <w:r>
              <w:rPr>
                <w:i w:val="0"/>
                <w:iCs w:val="0"/>
                <w:caps w:val="0"/>
                <w:color w:val="16171A"/>
                <w:spacing w:val="0"/>
                <w:sz w:val="42"/>
                <w:szCs w:val="42"/>
                <w:bdr w:val="none" w:color="auto" w:sz="0" w:space="0"/>
                <w:shd w:val="clear" w:fill="F8F9FA"/>
                <w:lang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серверін орнату</w:t>
            </w:r>
          </w:p>
          <w:p w14:paraId="0494318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WEB-RABIS жүйесін орнату</w:t>
            </w:r>
          </w:p>
          <w:p w14:paraId="2D9EA17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Оқырмандарды тіркеу</w:t>
            </w:r>
          </w:p>
          <w:p w14:paraId="567C84A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Дерекқорды түрлендіру</w:t>
            </w:r>
          </w:p>
        </w:tc>
        <w:tc>
          <w:tcPr>
            <w:tcW w:w="1507" w:type="dxa"/>
          </w:tcPr>
          <w:p w14:paraId="7AF047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162000</w:t>
            </w:r>
          </w:p>
        </w:tc>
      </w:tr>
      <w:tr w14:paraId="24E5BA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1956" w:type="dxa"/>
          </w:tcPr>
          <w:p w14:paraId="4DAFE5F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WEB-RABIS модулі</w:t>
            </w:r>
          </w:p>
          <w:p w14:paraId="15497AF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Кітап беру</w:t>
            </w:r>
          </w:p>
          <w:p w14:paraId="1AD673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</w:tcPr>
          <w:p w14:paraId="480F8F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171500</w:t>
            </w:r>
          </w:p>
        </w:tc>
        <w:tc>
          <w:tcPr>
            <w:tcW w:w="1855" w:type="dxa"/>
          </w:tcPr>
          <w:p w14:paraId="4D2CF5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lang w:val="kk-KZ"/>
              </w:rPr>
            </w:pPr>
            <w:r>
              <w:rPr>
                <w:rFonts w:hint="default" w:ascii="Times New Roman" w:hAnsi="Times New Roman" w:cs="Times New Roman"/>
                <w:lang w:val="kk-KZ"/>
              </w:rPr>
              <w:t xml:space="preserve">1 дана </w:t>
            </w:r>
          </w:p>
        </w:tc>
        <w:tc>
          <w:tcPr>
            <w:tcW w:w="2696" w:type="dxa"/>
          </w:tcPr>
          <w:p w14:paraId="58ED226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GlassFish 4 қолданбалар серверін орнату</w:t>
            </w:r>
          </w:p>
          <w:p w14:paraId="3DC7EB20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WEB-RABIS бағдарламасын орнату</w:t>
            </w:r>
          </w:p>
          <w:p w14:paraId="200CC70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Кітап беру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ab/>
            </w:r>
          </w:p>
        </w:tc>
        <w:tc>
          <w:tcPr>
            <w:tcW w:w="1507" w:type="dxa"/>
          </w:tcPr>
          <w:p w14:paraId="4B7AD7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162000</w:t>
            </w:r>
          </w:p>
        </w:tc>
      </w:tr>
      <w:tr w14:paraId="400D5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1956" w:type="dxa"/>
          </w:tcPr>
          <w:p w14:paraId="5E9B01A0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WEB-RABIS модулі</w:t>
            </w:r>
          </w:p>
          <w:p w14:paraId="38B91F6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Электрондық каталог – Онлайн</w:t>
            </w:r>
          </w:p>
        </w:tc>
        <w:tc>
          <w:tcPr>
            <w:tcW w:w="1377" w:type="dxa"/>
          </w:tcPr>
          <w:p w14:paraId="755570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171500</w:t>
            </w:r>
          </w:p>
        </w:tc>
        <w:tc>
          <w:tcPr>
            <w:tcW w:w="1855" w:type="dxa"/>
          </w:tcPr>
          <w:p w14:paraId="457849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lang w:val="kk-KZ"/>
              </w:rPr>
            </w:pPr>
            <w:r>
              <w:rPr>
                <w:rFonts w:hint="default" w:ascii="Times New Roman" w:hAnsi="Times New Roman" w:cs="Times New Roman"/>
                <w:lang w:val="kk-KZ"/>
              </w:rPr>
              <w:t xml:space="preserve">1 дана </w:t>
            </w:r>
          </w:p>
        </w:tc>
        <w:tc>
          <w:tcPr>
            <w:tcW w:w="2696" w:type="dxa"/>
          </w:tcPr>
          <w:p w14:paraId="6BB2A996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8F9FA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/>
              <w:jc w:val="left"/>
              <w:textAlignment w:val="auto"/>
              <w:rPr>
                <w:i w:val="0"/>
                <w:iCs w:val="0"/>
                <w:caps w:val="0"/>
                <w:color w:val="16171A"/>
                <w:spacing w:val="0"/>
                <w:sz w:val="42"/>
                <w:szCs w:val="4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16171A"/>
                <w:spacing w:val="0"/>
                <w:sz w:val="24"/>
                <w:szCs w:val="24"/>
                <w:bdr w:val="none" w:color="auto" w:sz="0" w:space="0"/>
                <w:shd w:val="clear" w:fill="F8F9FA"/>
                <w:lang/>
              </w:rPr>
              <w:t>EK-Online бағдарламасын орнату және баптау</w:t>
            </w:r>
          </w:p>
          <w:p w14:paraId="5A610B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7" w:type="dxa"/>
          </w:tcPr>
          <w:p w14:paraId="0EB8FC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162000</w:t>
            </w:r>
          </w:p>
        </w:tc>
      </w:tr>
    </w:tbl>
    <w:p w14:paraId="0B88282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9FA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0"/>
        <w:jc w:val="left"/>
        <w:textAlignment w:val="auto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6171A"/>
          <w:spacing w:val="0"/>
          <w:sz w:val="24"/>
          <w:szCs w:val="24"/>
          <w:bdr w:val="none" w:color="auto" w:sz="0" w:space="0"/>
          <w:shd w:val="clear" w:fill="F8F9FA"/>
          <w:lang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sz w:val="24"/>
          <w:szCs w:val="24"/>
          <w:lang w:val="kk-KZ"/>
        </w:rPr>
        <w:t xml:space="preserve">                        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6171A"/>
          <w:spacing w:val="0"/>
          <w:sz w:val="24"/>
          <w:szCs w:val="24"/>
          <w:bdr w:val="none" w:color="auto" w:sz="0" w:space="0"/>
          <w:shd w:val="clear" w:fill="F8F9FA"/>
          <w:lang/>
        </w:rPr>
        <w:t>Жүйенің құны: 1 029 000 (бір миллион жиырма тоғыз мың) теңге</w:t>
      </w:r>
    </w:p>
    <w:p w14:paraId="66F527C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9FA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firstLine="1566" w:firstLineChars="650"/>
        <w:jc w:val="left"/>
        <w:textAlignment w:val="auto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6171A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6171A"/>
          <w:spacing w:val="0"/>
          <w:sz w:val="24"/>
          <w:szCs w:val="24"/>
          <w:bdr w:val="none" w:color="auto" w:sz="0" w:space="0"/>
          <w:shd w:val="clear" w:fill="F8F9FA"/>
          <w:lang/>
        </w:rPr>
        <w:t>Қызметтер құны: 972 000 (тоғыз жүз жетпіс екі мың) теңге</w:t>
      </w:r>
    </w:p>
    <w:p w14:paraId="4E624EA1">
      <w:pPr>
        <w:spacing w:after="0" w:line="240" w:lineRule="auto"/>
        <w:ind w:left="360"/>
        <w:rPr>
          <w:rFonts w:ascii="Times New Roman" w:hAnsi="Times New Roman" w:cs="Times New Roman"/>
          <w:b/>
          <w:bCs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icrosoft Sans Serif">
    <w:panose1 w:val="020B0604020202020204"/>
    <w:charset w:val="00"/>
    <w:family w:val="auto"/>
    <w:pitch w:val="default"/>
    <w:sig w:usb0="E5002EFF" w:usb1="C000605B" w:usb2="00000029" w:usb3="00000000" w:csb0="200101FF" w:csb1="20280000"/>
  </w:font>
  <w:font w:name="Bahnschrift SemiBold Semi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erlin Sans FB Demi">
    <w:panose1 w:val="020E0802020502020306"/>
    <w:charset w:val="00"/>
    <w:family w:val="auto"/>
    <w:pitch w:val="default"/>
    <w:sig w:usb0="00000003" w:usb1="00000000" w:usb2="00000000" w:usb3="00000000" w:csb0="20000001" w:csb1="00000000"/>
  </w:font>
  <w:font w:name="Cooper Black">
    <w:panose1 w:val="0208090404030B020404"/>
    <w:charset w:val="00"/>
    <w:family w:val="auto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DE46ADD"/>
    <w:multiLevelType w:val="multilevel"/>
    <w:tmpl w:val="4DE46ADD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158"/>
    <w:rsid w:val="00043EF4"/>
    <w:rsid w:val="000A560D"/>
    <w:rsid w:val="002A3216"/>
    <w:rsid w:val="002B1775"/>
    <w:rsid w:val="002F064F"/>
    <w:rsid w:val="00323158"/>
    <w:rsid w:val="00367EE3"/>
    <w:rsid w:val="00422B07"/>
    <w:rsid w:val="004442BE"/>
    <w:rsid w:val="00524028"/>
    <w:rsid w:val="005539D0"/>
    <w:rsid w:val="00612D7E"/>
    <w:rsid w:val="00662CB2"/>
    <w:rsid w:val="006D40B9"/>
    <w:rsid w:val="006F3BEE"/>
    <w:rsid w:val="00757F0A"/>
    <w:rsid w:val="00780011"/>
    <w:rsid w:val="00877C5C"/>
    <w:rsid w:val="008F16A0"/>
    <w:rsid w:val="00A819B9"/>
    <w:rsid w:val="00AA7276"/>
    <w:rsid w:val="00AE11BE"/>
    <w:rsid w:val="00B7773A"/>
    <w:rsid w:val="00BF7BC2"/>
    <w:rsid w:val="00C07D42"/>
    <w:rsid w:val="00C32A24"/>
    <w:rsid w:val="00D26AEA"/>
    <w:rsid w:val="00D73B2C"/>
    <w:rsid w:val="00E6039D"/>
    <w:rsid w:val="03507BEC"/>
    <w:rsid w:val="04EA08A0"/>
    <w:rsid w:val="06110A23"/>
    <w:rsid w:val="06E95DE7"/>
    <w:rsid w:val="071C6236"/>
    <w:rsid w:val="0A82484E"/>
    <w:rsid w:val="0C1570D0"/>
    <w:rsid w:val="11A67259"/>
    <w:rsid w:val="14A4376A"/>
    <w:rsid w:val="1605308F"/>
    <w:rsid w:val="16EE7E2B"/>
    <w:rsid w:val="178A7CAA"/>
    <w:rsid w:val="18745E1B"/>
    <w:rsid w:val="18AF49FF"/>
    <w:rsid w:val="1E775389"/>
    <w:rsid w:val="233F30E4"/>
    <w:rsid w:val="243B26AC"/>
    <w:rsid w:val="2D0B3CC9"/>
    <w:rsid w:val="2D2D499B"/>
    <w:rsid w:val="2F917688"/>
    <w:rsid w:val="31D82653"/>
    <w:rsid w:val="3A977FAE"/>
    <w:rsid w:val="3C7704C4"/>
    <w:rsid w:val="3CC911C7"/>
    <w:rsid w:val="3D204546"/>
    <w:rsid w:val="3E833A1C"/>
    <w:rsid w:val="46783DA6"/>
    <w:rsid w:val="5ACF086C"/>
    <w:rsid w:val="5DD26BEA"/>
    <w:rsid w:val="607C76DB"/>
    <w:rsid w:val="60EF4197"/>
    <w:rsid w:val="63D17C5A"/>
    <w:rsid w:val="665C4848"/>
    <w:rsid w:val="66FF47F8"/>
    <w:rsid w:val="6DBF6677"/>
    <w:rsid w:val="702C4986"/>
    <w:rsid w:val="744C2A5A"/>
    <w:rsid w:val="755C5587"/>
    <w:rsid w:val="78270F1E"/>
    <w:rsid w:val="7A892C86"/>
    <w:rsid w:val="7C42096C"/>
    <w:rsid w:val="7E6C6CF7"/>
    <w:rsid w:val="7F530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TML Preformatted"/>
    <w:semiHidden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155</Words>
  <Characters>1155</Characters>
  <Lines>9</Lines>
  <Paragraphs>2</Paragraphs>
  <TotalTime>18</TotalTime>
  <ScaleCrop>false</ScaleCrop>
  <LinksUpToDate>false</LinksUpToDate>
  <CharactersWithSpaces>1272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2026-10-19T04:47:00Z</dcterms:created>
  <dc:creator>GlavBuh</dc:creator>
  <cp:lastModifiedBy>GlavBuh</cp:lastModifiedBy>
  <dcterms:modified xsi:type="dcterms:W3CDTF">2026-10-21T04:58:13Z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eyJoZGlkIjoiNzQ5ZmJlZGU2NGVhMjAwYTU3NDMzOTRiZGRlN2I0ZWIifQ==</vt:lpwstr>
  </property>
  <property fmtid="{D5CDD505-2E9C-101B-9397-08002B2CF9AE}" pid="3" name="KSOProductBuildVer">
    <vt:lpwstr>1049-12.1.0.29162</vt:lpwstr>
  </property>
  <property fmtid="{D5CDD505-2E9C-101B-9397-08002B2CF9AE}" pid="4" name="ICV">
    <vt:lpwstr>2F556F4D9DB84F7E8AF51AAFE4DE2833_12</vt:lpwstr>
  </property>
</Properties>
</file>