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66150" w14:textId="77777777" w:rsidR="00171314" w:rsidRDefault="00000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закупаемых услуг/работ</w:t>
      </w:r>
    </w:p>
    <w:tbl>
      <w:tblPr>
        <w:tblStyle w:val="a3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817"/>
        <w:gridCol w:w="2728"/>
        <w:gridCol w:w="1701"/>
        <w:gridCol w:w="850"/>
        <w:gridCol w:w="2446"/>
        <w:gridCol w:w="1914"/>
      </w:tblGrid>
      <w:tr w:rsidR="00171314" w14:paraId="666DD90B" w14:textId="77777777">
        <w:tc>
          <w:tcPr>
            <w:tcW w:w="817" w:type="dxa"/>
          </w:tcPr>
          <w:p w14:paraId="49400BBC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728" w:type="dxa"/>
          </w:tcPr>
          <w:p w14:paraId="390F04B0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работ</w:t>
            </w:r>
          </w:p>
        </w:tc>
        <w:tc>
          <w:tcPr>
            <w:tcW w:w="1701" w:type="dxa"/>
          </w:tcPr>
          <w:p w14:paraId="1033A22A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Ед.измерения</w:t>
            </w:r>
          </w:p>
        </w:tc>
        <w:tc>
          <w:tcPr>
            <w:tcW w:w="850" w:type="dxa"/>
          </w:tcPr>
          <w:p w14:paraId="27E0F103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2446" w:type="dxa"/>
          </w:tcPr>
          <w:p w14:paraId="7B8ACC10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Сумма с НДС, тенге</w:t>
            </w:r>
          </w:p>
        </w:tc>
        <w:tc>
          <w:tcPr>
            <w:tcW w:w="1914" w:type="dxa"/>
          </w:tcPr>
          <w:p w14:paraId="16C38910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выполнения</w:t>
            </w:r>
          </w:p>
        </w:tc>
      </w:tr>
      <w:tr w:rsidR="00325C77" w14:paraId="74A6E310" w14:textId="77777777">
        <w:tc>
          <w:tcPr>
            <w:tcW w:w="817" w:type="dxa"/>
          </w:tcPr>
          <w:p w14:paraId="1F2C579C" w14:textId="77777777" w:rsidR="00325C77" w:rsidRDefault="00325C77" w:rsidP="00325C7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Участки</w:t>
            </w:r>
          </w:p>
        </w:tc>
        <w:tc>
          <w:tcPr>
            <w:tcW w:w="9639" w:type="dxa"/>
            <w:gridSpan w:val="5"/>
          </w:tcPr>
          <w:p w14:paraId="70116075" w14:textId="7AD73225" w:rsidR="00325C77" w:rsidRDefault="00325C77" w:rsidP="00325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25C7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«Реконструкция 14,15 домов 3 микрорайон с площадью: 0,0814</w:t>
            </w:r>
            <w:r w:rsidR="005E06A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325C7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га»</w:t>
            </w:r>
          </w:p>
          <w:p w14:paraId="304AC58B" w14:textId="65D4B1F9" w:rsidR="00325C77" w:rsidRPr="005E06A1" w:rsidRDefault="00325C77" w:rsidP="00325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«Реконструкция 14,15 домов 3 микрорайон с площадью:0,814</w:t>
            </w:r>
            <w:r w:rsidR="005E06A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га»</w:t>
            </w:r>
          </w:p>
          <w:p w14:paraId="02BBAB4A" w14:textId="4F914F91" w:rsidR="00974693" w:rsidRPr="009A5ECB" w:rsidRDefault="009A5ECB" w:rsidP="00325C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974693" w:rsidRPr="009746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Реконструкция канализационных сетей г. Сарани, 2 очередь</w:t>
            </w:r>
            <w:r w:rsidR="00974693" w:rsidRPr="009746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746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площадью: до 0,1 га»</w:t>
            </w:r>
          </w:p>
        </w:tc>
      </w:tr>
      <w:tr w:rsidR="00325C77" w14:paraId="518E3756" w14:textId="77777777">
        <w:tc>
          <w:tcPr>
            <w:tcW w:w="817" w:type="dxa"/>
          </w:tcPr>
          <w:p w14:paraId="4161CAF6" w14:textId="77777777" w:rsidR="00325C77" w:rsidRDefault="00325C77" w:rsidP="00325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28" w:type="dxa"/>
          </w:tcPr>
          <w:p w14:paraId="5FB40A5E" w14:textId="77777777" w:rsidR="00325C77" w:rsidRPr="00325C77" w:rsidRDefault="00325C77" w:rsidP="00325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5C77">
              <w:rPr>
                <w:rFonts w:ascii="Times New Roman" w:hAnsi="Times New Roman" w:cs="Times New Roman"/>
                <w:sz w:val="28"/>
                <w:szCs w:val="28"/>
              </w:rPr>
              <w:t>Установление границ земельного участка на местности</w:t>
            </w:r>
          </w:p>
        </w:tc>
        <w:tc>
          <w:tcPr>
            <w:tcW w:w="1701" w:type="dxa"/>
          </w:tcPr>
          <w:p w14:paraId="18FEB189" w14:textId="77777777" w:rsidR="00325C77" w:rsidRDefault="00325C77" w:rsidP="00325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</w:tc>
        <w:tc>
          <w:tcPr>
            <w:tcW w:w="850" w:type="dxa"/>
          </w:tcPr>
          <w:p w14:paraId="7DED9222" w14:textId="77777777" w:rsidR="00325C77" w:rsidRDefault="00325C77" w:rsidP="00325C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46" w:type="dxa"/>
          </w:tcPr>
          <w:p w14:paraId="1E0C197D" w14:textId="6EABDDD2" w:rsidR="00325C77" w:rsidRDefault="00325C77" w:rsidP="00325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Helvetica" w:hAnsi="Helvetica"/>
                <w:color w:val="333333"/>
                <w:sz w:val="24"/>
                <w:szCs w:val="24"/>
              </w:rPr>
              <w:t>4</w:t>
            </w:r>
            <w:r w:rsidRPr="00E959EC">
              <w:rPr>
                <w:rFonts w:ascii="Helvetica" w:hAnsi="Helvetica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Helvetica" w:hAnsi="Helvetica"/>
                <w:color w:val="333333"/>
                <w:sz w:val="24"/>
                <w:szCs w:val="24"/>
              </w:rPr>
              <w:t>8</w:t>
            </w:r>
            <w:r w:rsidRPr="00E959EC">
              <w:rPr>
                <w:rFonts w:ascii="Helvetica" w:hAnsi="Helvetica"/>
                <w:color w:val="333333"/>
                <w:sz w:val="24"/>
                <w:szCs w:val="24"/>
              </w:rPr>
              <w:t>0</w:t>
            </w:r>
            <w:r>
              <w:rPr>
                <w:rFonts w:ascii="Helvetica" w:hAnsi="Helvetica"/>
                <w:color w:val="333333"/>
                <w:sz w:val="24"/>
                <w:szCs w:val="24"/>
              </w:rPr>
              <w:t>3</w:t>
            </w:r>
            <w:r w:rsidRPr="00E959EC">
              <w:rPr>
                <w:rFonts w:ascii="Helvetica" w:hAnsi="Helvetica"/>
                <w:color w:val="333333"/>
                <w:sz w:val="24"/>
                <w:szCs w:val="24"/>
              </w:rPr>
              <w:t>-000-00тенге</w:t>
            </w:r>
          </w:p>
        </w:tc>
        <w:tc>
          <w:tcPr>
            <w:tcW w:w="1914" w:type="dxa"/>
          </w:tcPr>
          <w:p w14:paraId="513AA30E" w14:textId="77777777" w:rsidR="00325C77" w:rsidRDefault="00325C77" w:rsidP="00325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календарных дней с момента подачи заявки и предоставления полного пакета документов</w:t>
            </w:r>
          </w:p>
        </w:tc>
      </w:tr>
    </w:tbl>
    <w:p w14:paraId="57EDC39E" w14:textId="77777777" w:rsidR="00171314" w:rsidRDefault="00171314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</w:p>
    <w:p w14:paraId="57767B62" w14:textId="77777777" w:rsidR="00171314" w:rsidRDefault="00000000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Заказчик </w:t>
      </w:r>
    </w:p>
    <w:p w14:paraId="77684985" w14:textId="77777777" w:rsidR="00171314" w:rsidRDefault="00000000">
      <w:pPr>
        <w:spacing w:after="0"/>
        <w:ind w:left="-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</w:p>
    <w:p w14:paraId="586ECBDA" w14:textId="489A4C01" w:rsidR="00171314" w:rsidRDefault="00000000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ГУ «Отдел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строительства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Сарани»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М. Токтасыно</w:t>
      </w:r>
      <w:r w:rsidR="009A5ECB">
        <w:rPr>
          <w:rFonts w:ascii="Times New Roman" w:hAnsi="Times New Roman" w:cs="Times New Roman"/>
          <w:b/>
          <w:sz w:val="28"/>
          <w:szCs w:val="28"/>
          <w:lang w:val="kk-KZ"/>
        </w:rPr>
        <w:t>в</w:t>
      </w:r>
    </w:p>
    <w:p w14:paraId="7AFB54F9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E60D53A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4A21406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8FB086D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EE78C95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8FE6A34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0C94EA4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6733B93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1D8EB04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B01E2C0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8511FA8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737DB8C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B30FC25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1FE7792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7677AE5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1B36954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9272F15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8BED6A4" w14:textId="77777777" w:rsid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9CFD496" w14:textId="77777777" w:rsidR="009A5ECB" w:rsidRPr="009A5ECB" w:rsidRDefault="009A5ECB" w:rsidP="009A5ECB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32"/>
        <w:gridCol w:w="2713"/>
        <w:gridCol w:w="1701"/>
        <w:gridCol w:w="992"/>
        <w:gridCol w:w="2410"/>
        <w:gridCol w:w="1843"/>
      </w:tblGrid>
      <w:tr w:rsidR="00171314" w14:paraId="7392721A" w14:textId="77777777">
        <w:tc>
          <w:tcPr>
            <w:tcW w:w="832" w:type="dxa"/>
          </w:tcPr>
          <w:p w14:paraId="2D8F5DBC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2713" w:type="dxa"/>
          </w:tcPr>
          <w:p w14:paraId="700BD294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Жұмыстардың атауы</w:t>
            </w:r>
          </w:p>
        </w:tc>
        <w:tc>
          <w:tcPr>
            <w:tcW w:w="1701" w:type="dxa"/>
          </w:tcPr>
          <w:p w14:paraId="109A7D71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бірліктерлі</w:t>
            </w:r>
          </w:p>
        </w:tc>
        <w:tc>
          <w:tcPr>
            <w:tcW w:w="992" w:type="dxa"/>
          </w:tcPr>
          <w:p w14:paraId="11CB0D54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2410" w:type="dxa"/>
          </w:tcPr>
          <w:p w14:paraId="35CB089D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ҚҚС сомасы, теңге</w:t>
            </w:r>
          </w:p>
        </w:tc>
        <w:tc>
          <w:tcPr>
            <w:tcW w:w="1843" w:type="dxa"/>
          </w:tcPr>
          <w:p w14:paraId="4916323F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Орындау мерзімі</w:t>
            </w:r>
          </w:p>
        </w:tc>
      </w:tr>
      <w:tr w:rsidR="00171314" w:rsidRPr="00974693" w14:paraId="7D1CBC01" w14:textId="77777777">
        <w:tc>
          <w:tcPr>
            <w:tcW w:w="832" w:type="dxa"/>
          </w:tcPr>
          <w:p w14:paraId="543039C5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Учаскелер</w:t>
            </w:r>
          </w:p>
        </w:tc>
        <w:tc>
          <w:tcPr>
            <w:tcW w:w="9659" w:type="dxa"/>
            <w:gridSpan w:val="5"/>
          </w:tcPr>
          <w:p w14:paraId="0C360FFE" w14:textId="7FFDB41A" w:rsidR="00325C77" w:rsidRPr="00325C77" w:rsidRDefault="00325C77" w:rsidP="00325C7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325C7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"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»</w:t>
            </w:r>
            <w:r w:rsidRPr="00325C7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3-ші шағын аудан, № 14 және 15 ғимараттарды қайта жаңарту; ауданы: 0,0814 га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»</w:t>
            </w:r>
          </w:p>
          <w:p w14:paraId="11103794" w14:textId="68ACAB6A" w:rsidR="00325C77" w:rsidRPr="00325C77" w:rsidRDefault="00325C77" w:rsidP="00325C7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</w:t>
            </w:r>
            <w:r w:rsidRPr="00325C7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3-ші шағын аудан, № 14 және 15 ғимараттарды қайта жаңарту; ауданы: 0,814 га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»</w:t>
            </w:r>
          </w:p>
          <w:p w14:paraId="245F1557" w14:textId="1D4A26C9" w:rsidR="009A5ECB" w:rsidRPr="009A5ECB" w:rsidRDefault="009A5ECB" w:rsidP="009A5ECB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</w:t>
            </w:r>
            <w:r w:rsidRPr="009A5ECB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Саран қаласындағы кәріз желілерін қайта жаңғырту, 2-кезең ауданы: 0,1 га-ға дейін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»</w:t>
            </w:r>
          </w:p>
          <w:p w14:paraId="59250AD0" w14:textId="6E233DA6" w:rsidR="00477DF3" w:rsidRPr="00325C77" w:rsidRDefault="00477DF3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171314" w:rsidRPr="00974693" w14:paraId="11AFB6B1" w14:textId="77777777">
        <w:tc>
          <w:tcPr>
            <w:tcW w:w="832" w:type="dxa"/>
          </w:tcPr>
          <w:p w14:paraId="52656886" w14:textId="77777777" w:rsidR="00171314" w:rsidRPr="00325C77" w:rsidRDefault="0017131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713" w:type="dxa"/>
          </w:tcPr>
          <w:p w14:paraId="1767C7C1" w14:textId="77777777" w:rsidR="00171314" w:rsidRPr="00974693" w:rsidRDefault="000000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7469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Жергілікті жерде жер учаскесінің шекарасын белгілеу</w:t>
            </w:r>
          </w:p>
        </w:tc>
        <w:tc>
          <w:tcPr>
            <w:tcW w:w="1701" w:type="dxa"/>
          </w:tcPr>
          <w:p w14:paraId="0367003F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992" w:type="dxa"/>
          </w:tcPr>
          <w:p w14:paraId="21812F28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410" w:type="dxa"/>
          </w:tcPr>
          <w:p w14:paraId="73FAC2D5" w14:textId="0986715B" w:rsidR="00171314" w:rsidRDefault="00325C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Helvetica" w:hAnsi="Helvetica"/>
                <w:color w:val="333333"/>
                <w:sz w:val="24"/>
                <w:szCs w:val="24"/>
              </w:rPr>
              <w:t>4</w:t>
            </w:r>
            <w:r w:rsidR="00E959EC" w:rsidRPr="00E959EC">
              <w:rPr>
                <w:rFonts w:ascii="Helvetica" w:hAnsi="Helvetica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Helvetica" w:hAnsi="Helvetica"/>
                <w:color w:val="333333"/>
                <w:sz w:val="24"/>
                <w:szCs w:val="24"/>
              </w:rPr>
              <w:t>8</w:t>
            </w:r>
            <w:r w:rsidR="00E959EC" w:rsidRPr="00E959EC">
              <w:rPr>
                <w:rFonts w:ascii="Helvetica" w:hAnsi="Helvetica"/>
                <w:color w:val="333333"/>
                <w:sz w:val="24"/>
                <w:szCs w:val="24"/>
              </w:rPr>
              <w:t>0</w:t>
            </w:r>
            <w:r>
              <w:rPr>
                <w:rFonts w:ascii="Helvetica" w:hAnsi="Helvetica"/>
                <w:color w:val="333333"/>
                <w:sz w:val="24"/>
                <w:szCs w:val="24"/>
              </w:rPr>
              <w:t>3</w:t>
            </w:r>
            <w:r w:rsidR="00E959EC" w:rsidRPr="00E959EC">
              <w:rPr>
                <w:rFonts w:ascii="Helvetica" w:hAnsi="Helvetica"/>
                <w:color w:val="333333"/>
                <w:sz w:val="24"/>
                <w:szCs w:val="24"/>
              </w:rPr>
              <w:t>-000-00тенге</w:t>
            </w:r>
          </w:p>
        </w:tc>
        <w:tc>
          <w:tcPr>
            <w:tcW w:w="1843" w:type="dxa"/>
          </w:tcPr>
          <w:p w14:paraId="76115325" w14:textId="77777777" w:rsidR="00171314" w:rsidRDefault="000000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Өтінім берген және құжаттардың толық топтамасын ұсынған сәттен бастап 15 күнтізбелік күн</w:t>
            </w:r>
          </w:p>
        </w:tc>
      </w:tr>
    </w:tbl>
    <w:p w14:paraId="34A3D764" w14:textId="77777777" w:rsidR="00171314" w:rsidRDefault="00171314" w:rsidP="009A5ECB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C8AF5AB" w14:textId="77777777" w:rsidR="00171314" w:rsidRDefault="00000000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Тапсырыс беруші</w:t>
      </w:r>
    </w:p>
    <w:p w14:paraId="49FF4888" w14:textId="6E75DEE8" w:rsidR="00171314" w:rsidRDefault="00000000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Бас</w:t>
      </w:r>
      <w:r w:rsidR="009A5ECB">
        <w:rPr>
          <w:rFonts w:ascii="Times New Roman" w:hAnsi="Times New Roman" w:cs="Times New Roman"/>
          <w:b/>
          <w:sz w:val="28"/>
          <w:szCs w:val="28"/>
          <w:lang w:val="kk-KZ"/>
        </w:rPr>
        <w:t>ш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ы </w:t>
      </w:r>
    </w:p>
    <w:p w14:paraId="618E7813" w14:textId="77777777" w:rsidR="00171314" w:rsidRDefault="00000000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«Саран қаласының құрылыс бөлімі» ММ                       М. Токтасынов</w:t>
      </w:r>
    </w:p>
    <w:p w14:paraId="31A1559B" w14:textId="77777777" w:rsidR="00171314" w:rsidRDefault="00171314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55DF9F2" w14:textId="77777777" w:rsidR="00171314" w:rsidRDefault="00171314">
      <w:pPr>
        <w:spacing w:after="0"/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14A7C33" w14:textId="77777777" w:rsidR="00171314" w:rsidRDefault="00171314">
      <w:pPr>
        <w:rPr>
          <w:lang w:val="kk-KZ"/>
        </w:rPr>
      </w:pPr>
    </w:p>
    <w:p w14:paraId="318B8EB7" w14:textId="77777777" w:rsidR="00171314" w:rsidRDefault="00171314">
      <w:pPr>
        <w:rPr>
          <w:lang w:val="kk-KZ"/>
        </w:rPr>
      </w:pPr>
    </w:p>
    <w:sectPr w:rsidR="00171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6A44E" w14:textId="77777777" w:rsidR="00FE0E74" w:rsidRDefault="00FE0E74">
      <w:pPr>
        <w:spacing w:line="240" w:lineRule="auto"/>
      </w:pPr>
      <w:r>
        <w:separator/>
      </w:r>
    </w:p>
  </w:endnote>
  <w:endnote w:type="continuationSeparator" w:id="0">
    <w:p w14:paraId="0E603BF9" w14:textId="77777777" w:rsidR="00FE0E74" w:rsidRDefault="00FE0E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8B94A" w14:textId="77777777" w:rsidR="00FE0E74" w:rsidRDefault="00FE0E74">
      <w:pPr>
        <w:spacing w:after="0"/>
      </w:pPr>
      <w:r>
        <w:separator/>
      </w:r>
    </w:p>
  </w:footnote>
  <w:footnote w:type="continuationSeparator" w:id="0">
    <w:p w14:paraId="09F5B656" w14:textId="77777777" w:rsidR="00FE0E74" w:rsidRDefault="00FE0E7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1B62"/>
    <w:rsid w:val="00072B37"/>
    <w:rsid w:val="000A50A9"/>
    <w:rsid w:val="00171314"/>
    <w:rsid w:val="00244765"/>
    <w:rsid w:val="00244F4A"/>
    <w:rsid w:val="00325C77"/>
    <w:rsid w:val="00385CE6"/>
    <w:rsid w:val="00411125"/>
    <w:rsid w:val="00477DF3"/>
    <w:rsid w:val="005E06A1"/>
    <w:rsid w:val="00604F33"/>
    <w:rsid w:val="00611BF5"/>
    <w:rsid w:val="00696BBF"/>
    <w:rsid w:val="006C27F9"/>
    <w:rsid w:val="006E74F7"/>
    <w:rsid w:val="0071117B"/>
    <w:rsid w:val="00766AC8"/>
    <w:rsid w:val="007E41DF"/>
    <w:rsid w:val="00833D5A"/>
    <w:rsid w:val="00843B18"/>
    <w:rsid w:val="008556CA"/>
    <w:rsid w:val="008A7320"/>
    <w:rsid w:val="008F0C73"/>
    <w:rsid w:val="00905280"/>
    <w:rsid w:val="00911DB2"/>
    <w:rsid w:val="00915104"/>
    <w:rsid w:val="009702C4"/>
    <w:rsid w:val="00974693"/>
    <w:rsid w:val="00997F04"/>
    <w:rsid w:val="009A34A2"/>
    <w:rsid w:val="009A5ECB"/>
    <w:rsid w:val="00AC7ADB"/>
    <w:rsid w:val="00B13485"/>
    <w:rsid w:val="00BB1D48"/>
    <w:rsid w:val="00C81B62"/>
    <w:rsid w:val="00CE433A"/>
    <w:rsid w:val="00D5788B"/>
    <w:rsid w:val="00DE1864"/>
    <w:rsid w:val="00DF5B72"/>
    <w:rsid w:val="00E53A8D"/>
    <w:rsid w:val="00E6372F"/>
    <w:rsid w:val="00E959EC"/>
    <w:rsid w:val="00EB2D3D"/>
    <w:rsid w:val="00F1415D"/>
    <w:rsid w:val="00F373B0"/>
    <w:rsid w:val="00F5163A"/>
    <w:rsid w:val="00F93878"/>
    <w:rsid w:val="00FE0E74"/>
    <w:rsid w:val="38DC35FF"/>
    <w:rsid w:val="3C5C3CC7"/>
    <w:rsid w:val="57544D4F"/>
    <w:rsid w:val="6E6F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55F0B"/>
  <w15:docId w15:val="{BCFD82D5-023C-4ED8-B050-EEE835BE4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2026-10-13T04:56:00Z</cp:lastPrinted>
  <dcterms:created xsi:type="dcterms:W3CDTF">2024-02-12T09:52:00Z</dcterms:created>
  <dcterms:modified xsi:type="dcterms:W3CDTF">2026-10-13T04:58:00Z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eyJoZGlkIjoiM2RiZWJlN2M0NDI0MDEwYzU5N2M0MDg5MzdkYjM5MDMifQ==</vt:lpwstr>
  </property>
  <property fmtid="{D5CDD505-2E9C-101B-9397-08002B2CF9AE}" pid="3" name="KSOProductBuildVer">
    <vt:lpwstr>1049-12.1.0.25862</vt:lpwstr>
  </property>
  <property fmtid="{D5CDD505-2E9C-101B-9397-08002B2CF9AE}" pid="4" name="ICV">
    <vt:lpwstr>195BF1C2A8E54DEC8664682EB05C8002_12</vt:lpwstr>
  </property>
</Properties>
</file>