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36AA8" w14:textId="77777777" w:rsidR="00BA37BB" w:rsidRPr="001F74D0" w:rsidRDefault="002E645B">
      <w:pPr>
        <w:widowControl w:val="0"/>
        <w:spacing w:line="240" w:lineRule="auto"/>
        <w:ind w:left="1318" w:right="-20"/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</w:pPr>
      <w:proofErr w:type="spellStart"/>
      <w:r w:rsidRPr="001F74D0">
        <w:rPr>
          <w:rFonts w:ascii="Times New Roman" w:hAnsi="Times New Roman" w:cs="Times New Roman"/>
          <w:b/>
          <w:bCs/>
          <w:color w:val="000000"/>
          <w:spacing w:val="43"/>
          <w:sz w:val="20"/>
          <w:szCs w:val="20"/>
        </w:rPr>
        <w:t>Сатып</w:t>
      </w:r>
      <w:proofErr w:type="spellEnd"/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1F74D0">
        <w:rPr>
          <w:rFonts w:ascii="Times New Roman" w:hAnsi="Times New Roman" w:cs="Times New Roman"/>
          <w:b/>
          <w:bCs/>
          <w:color w:val="000000"/>
          <w:spacing w:val="38"/>
          <w:sz w:val="20"/>
          <w:szCs w:val="20"/>
        </w:rPr>
        <w:t>алынатын</w:t>
      </w:r>
      <w:proofErr w:type="spellEnd"/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1F74D0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тауарлар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w w:val="106"/>
          <w:sz w:val="20"/>
          <w:szCs w:val="20"/>
        </w:rPr>
        <w:t>д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ы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w w:val="120"/>
          <w:sz w:val="20"/>
          <w:szCs w:val="20"/>
        </w:rPr>
        <w:t>ң</w:t>
      </w:r>
      <w:proofErr w:type="spellEnd"/>
      <w:r w:rsidR="004F4E11" w:rsidRPr="001F74D0">
        <w:rPr>
          <w:rFonts w:ascii="Times New Roman" w:hAnsi="Times New Roman" w:cs="Times New Roman"/>
          <w:b/>
          <w:bCs/>
          <w:color w:val="000000"/>
          <w:spacing w:val="27"/>
          <w:w w:val="120"/>
          <w:sz w:val="20"/>
          <w:szCs w:val="20"/>
          <w:lang w:val="kk-KZ"/>
        </w:rPr>
        <w:t>, қызметтердің және жұмыстардың</w:t>
      </w:r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1F74D0">
        <w:rPr>
          <w:rFonts w:ascii="Times New Roman" w:hAnsi="Times New Roman" w:cs="Times New Roman"/>
          <w:b/>
          <w:bCs/>
          <w:color w:val="000000"/>
          <w:spacing w:val="33"/>
          <w:sz w:val="20"/>
          <w:szCs w:val="20"/>
        </w:rPr>
        <w:t>т</w:t>
      </w:r>
      <w:r w:rsidRPr="001F74D0">
        <w:rPr>
          <w:rFonts w:ascii="Times New Roman" w:hAnsi="Times New Roman" w:cs="Times New Roman"/>
          <w:b/>
          <w:bCs/>
          <w:color w:val="000000"/>
          <w:spacing w:val="33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33"/>
          <w:sz w:val="20"/>
          <w:szCs w:val="20"/>
        </w:rPr>
        <w:t>хникалық</w:t>
      </w:r>
      <w:proofErr w:type="spellEnd"/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1F74D0">
        <w:rPr>
          <w:rFonts w:ascii="Times New Roman" w:hAnsi="Times New Roman" w:cs="Times New Roman"/>
          <w:b/>
          <w:bCs/>
          <w:color w:val="000000"/>
          <w:spacing w:val="26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р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кш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лігі</w:t>
      </w:r>
      <w:proofErr w:type="spellEnd"/>
    </w:p>
    <w:p w14:paraId="2FEF62A8" w14:textId="77777777" w:rsidR="00BA37BB" w:rsidRPr="001F74D0" w:rsidRDefault="00BA37BB">
      <w:pPr>
        <w:spacing w:line="240" w:lineRule="exact"/>
        <w:rPr>
          <w:rFonts w:ascii="Times New Roman" w:hAnsi="Times New Roman" w:cs="Times New Roman"/>
          <w:spacing w:val="27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7122"/>
      </w:tblGrid>
      <w:tr w:rsidR="00BA37BB" w:rsidRPr="001F74D0" w14:paraId="1A8E588C" w14:textId="77777777" w:rsidTr="00CA3D6A">
        <w:trPr>
          <w:cantSplit/>
          <w:trHeight w:hRule="exact" w:val="876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8A6A5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</w:pP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5"/>
                <w:sz w:val="20"/>
                <w:szCs w:val="20"/>
              </w:rPr>
              <w:t>Л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5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6"/>
                <w:sz w:val="20"/>
                <w:szCs w:val="20"/>
              </w:rPr>
              <w:t>тты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5"/>
                <w:w w:val="116"/>
                <w:sz w:val="20"/>
                <w:szCs w:val="20"/>
              </w:rPr>
              <w:t>ң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уы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DB2BA" w14:textId="77777777" w:rsidR="00BA37BB" w:rsidRPr="001F74D0" w:rsidRDefault="00AE69DF" w:rsidP="003962EF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7"/>
                <w:w w:val="110"/>
                <w:sz w:val="20"/>
                <w:szCs w:val="20"/>
                <w:lang w:val="kk-KZ"/>
              </w:rPr>
            </w:pPr>
            <w:r>
              <w:rPr>
                <w:rStyle w:val="jlqj4b"/>
                <w:lang w:val="kk-KZ"/>
              </w:rPr>
              <w:t>Бағдарламалық құралды пайдалану құқығына лицензияны жаңарту қызметтері</w:t>
            </w:r>
          </w:p>
        </w:tc>
      </w:tr>
      <w:tr w:rsidR="00BA37BB" w:rsidRPr="001F74D0" w14:paraId="15F0C741" w14:textId="77777777">
        <w:trPr>
          <w:cantSplit/>
          <w:trHeight w:hRule="exact" w:val="473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7B791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</w:pP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4"/>
                <w:sz w:val="20"/>
                <w:szCs w:val="20"/>
              </w:rPr>
              <w:t>С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4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4"/>
                <w:sz w:val="20"/>
                <w:szCs w:val="20"/>
              </w:rPr>
              <w:t>ны,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2"/>
                <w:sz w:val="20"/>
                <w:szCs w:val="20"/>
              </w:rPr>
              <w:t>ө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л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A252C" w14:textId="77777777" w:rsidR="00BA37BB" w:rsidRPr="001F74D0" w:rsidRDefault="009609D3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</w:pPr>
            <w:r w:rsidRPr="001F74D0"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  <w:t>1</w:t>
            </w:r>
          </w:p>
        </w:tc>
      </w:tr>
      <w:tr w:rsidR="00BA37BB" w:rsidRPr="001F74D0" w14:paraId="0F4C371B" w14:textId="77777777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8B9EA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</w:pP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6"/>
                <w:sz w:val="20"/>
                <w:szCs w:val="20"/>
              </w:rPr>
              <w:t>Ө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лш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0"/>
                <w:sz w:val="20"/>
                <w:szCs w:val="20"/>
              </w:rPr>
              <w:t>м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3"/>
                <w:sz w:val="20"/>
                <w:szCs w:val="20"/>
              </w:rPr>
              <w:t>б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і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лігі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133C7" w14:textId="77777777" w:rsidR="00BA37BB" w:rsidRPr="003962EF" w:rsidRDefault="00AE69DF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4"/>
                <w:w w:val="116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</w:tr>
      <w:tr w:rsidR="00BA37BB" w:rsidRPr="001F74D0" w14:paraId="166F662A" w14:textId="77777777" w:rsidTr="00AE69DF">
        <w:trPr>
          <w:cantSplit/>
          <w:trHeight w:hRule="exact" w:val="6855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ACA2A" w14:textId="77777777" w:rsidR="00BA37BB" w:rsidRPr="001F74D0" w:rsidRDefault="002E645B">
            <w:pPr>
              <w:widowControl w:val="0"/>
              <w:spacing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7"/>
                <w:sz w:val="20"/>
                <w:szCs w:val="20"/>
              </w:rPr>
            </w:pP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Ж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32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ткізу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7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7"/>
                <w:sz w:val="20"/>
                <w:szCs w:val="20"/>
              </w:rPr>
              <w:t>ны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AB8C6" w14:textId="77777777" w:rsidR="00763D7A" w:rsidRPr="001F74D0" w:rsidRDefault="00AE69DF" w:rsidP="0017039D">
            <w:pPr>
              <w:spacing w:line="240" w:lineRule="auto"/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</w:rPr>
            </w:pP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151013100, Актюбинская область,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г.Актобе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район Алматы ПРОСПЕКТ АБИЛКАЙЫР ХАНА, 74.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пр.А.Молдагуловой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дом 47;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156020100, Актюбинская область, Хромтауский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г.Хромтау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пр.Победы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, 4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155630100, Актюбинская область, Темирский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п.Шубаркудук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Н.Байғанин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№3;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156420100, Актюбинская область, Шалкарский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г.Шалкар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Есет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Көтібарұлы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35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156830100, Актюбинская область, Иргизский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с.Иргиз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Канахина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13;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153630100, Актюбинская область, Байганинский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с.Карауылкелды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Д.Қонаев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40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154820100, Актюбинская область, Мугалжарский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г.Кандыагаш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Интернациональная,7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154823400, Актюбинская область, Мугалжарский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г.Эмба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рзд.57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ул.Амирова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4а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154630100, Актюбинская область, Мартукский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с.Мартук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Есет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-Коке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улы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,96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153430100, Актюбинская область, Айтекебийский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с.Темирбека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Жургенева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Жүргенов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№81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154030100, Актюбинская область, Каргалинский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с.Бадамша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ул.М.Цибульчика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2А/1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155230100, Актюбинская область, Уилский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с.Уил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Б.Жолмырзаев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№5үй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BA37BB" w:rsidRPr="001F74D0" w14:paraId="3E5E0F28" w14:textId="77777777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AF11C1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</w:pP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Ж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32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ткізу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зі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8F14E" w14:textId="77777777" w:rsidR="00BA37BB" w:rsidRPr="001F74D0" w:rsidRDefault="00857D31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5"/>
                <w:w w:val="107"/>
                <w:sz w:val="20"/>
                <w:szCs w:val="20"/>
                <w:lang w:val="kk-KZ"/>
              </w:rPr>
            </w:pPr>
            <w:proofErr w:type="spellStart"/>
            <w:r>
              <w:t>тапсырушының</w:t>
            </w:r>
            <w:proofErr w:type="spellEnd"/>
            <w:r>
              <w:t xml:space="preserve"> </w:t>
            </w:r>
            <w:proofErr w:type="spellStart"/>
            <w:r>
              <w:t>тапсырысына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</w:p>
        </w:tc>
      </w:tr>
      <w:tr w:rsidR="00BA37BB" w:rsidRPr="002C74BC" w14:paraId="655051C8" w14:textId="77777777" w:rsidTr="00AE69DF">
        <w:trPr>
          <w:cantSplit/>
          <w:trHeight w:hRule="exact" w:val="3061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858DC" w14:textId="77777777" w:rsidR="00BA37BB" w:rsidRPr="001F74D0" w:rsidRDefault="002E645B">
            <w:pPr>
              <w:widowControl w:val="0"/>
              <w:spacing w:before="115" w:line="235" w:lineRule="auto"/>
              <w:ind w:left="112" w:right="239"/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</w:pP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8"/>
                <w:sz w:val="20"/>
                <w:szCs w:val="20"/>
              </w:rPr>
              <w:t>Ф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унк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8"/>
                <w:sz w:val="20"/>
                <w:szCs w:val="20"/>
              </w:rPr>
              <w:t>ц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л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03"/>
                <w:sz w:val="20"/>
                <w:szCs w:val="20"/>
              </w:rPr>
              <w:t>д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ық</w:t>
            </w:r>
            <w:proofErr w:type="spellEnd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,</w:t>
            </w:r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7"/>
                <w:sz w:val="20"/>
                <w:szCs w:val="20"/>
              </w:rPr>
              <w:t>х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лық</w:t>
            </w:r>
            <w:proofErr w:type="spellEnd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,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с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2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п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лық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ж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ә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е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п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20"/>
                <w:sz w:val="20"/>
                <w:szCs w:val="20"/>
              </w:rPr>
              <w:t>й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03"/>
                <w:sz w:val="20"/>
                <w:szCs w:val="20"/>
              </w:rPr>
              <w:t>д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л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ну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ін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з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03"/>
                <w:sz w:val="20"/>
                <w:szCs w:val="20"/>
              </w:rPr>
              <w:t>д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сін</w:t>
            </w:r>
            <w:proofErr w:type="spellEnd"/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с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п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тт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у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5B5E7" w14:textId="35D35693" w:rsidR="00857D31" w:rsidRPr="00857D31" w:rsidRDefault="005C0EEC" w:rsidP="00857D31">
            <w:pPr>
              <w:widowControl w:val="0"/>
              <w:spacing w:before="114" w:line="235" w:lineRule="auto"/>
              <w:ind w:left="527" w:right="504"/>
              <w:rPr>
                <w:rFonts w:ascii="Times New Roman" w:hAnsi="Times New Roman" w:cs="Times New Roman"/>
                <w:color w:val="000000"/>
                <w:spacing w:val="-1"/>
                <w:w w:val="108"/>
                <w:sz w:val="20"/>
                <w:szCs w:val="20"/>
                <w:lang w:val="kk-KZ"/>
              </w:rPr>
            </w:pPr>
            <w:r>
              <w:rPr>
                <w:rStyle w:val="rynqvb"/>
                <w:lang w:val="kk-KZ"/>
              </w:rPr>
              <w:t>1</w:t>
            </w:r>
            <w:r w:rsidR="002C74BC" w:rsidRPr="002C74BC">
              <w:rPr>
                <w:rStyle w:val="rynqvb"/>
              </w:rPr>
              <w:t>0</w:t>
            </w:r>
            <w:r>
              <w:rPr>
                <w:rStyle w:val="rynqvb"/>
                <w:lang w:val="kk-KZ"/>
              </w:rPr>
              <w:t>0 компьютерге антивирустық бағдарламаларды пайдалану құқығына лицензияларды қайта ресімдеу бойынша қызметтер.</w:t>
            </w:r>
            <w:r>
              <w:rPr>
                <w:rStyle w:val="hwtze"/>
                <w:lang w:val="kk-KZ"/>
              </w:rPr>
              <w:t xml:space="preserve"> </w:t>
            </w:r>
            <w:r>
              <w:rPr>
                <w:rStyle w:val="rynqvb"/>
                <w:lang w:val="kk-KZ"/>
              </w:rPr>
              <w:t>Жеткізушінің есебінен антивирус.</w:t>
            </w:r>
            <w:r>
              <w:rPr>
                <w:rStyle w:val="hwtze"/>
                <w:lang w:val="kk-KZ"/>
              </w:rPr>
              <w:t xml:space="preserve"> </w:t>
            </w:r>
            <w:r>
              <w:rPr>
                <w:rStyle w:val="rynqvb"/>
                <w:lang w:val="kk-KZ"/>
              </w:rPr>
              <w:t>Жеткізушінің өкілі әрбір компьютерге антивирус орнатуы керек.</w:t>
            </w:r>
            <w:r>
              <w:rPr>
                <w:rStyle w:val="hwtze"/>
                <w:lang w:val="kk-KZ"/>
              </w:rPr>
              <w:t xml:space="preserve"> </w:t>
            </w:r>
            <w:r>
              <w:rPr>
                <w:rStyle w:val="rynqvb"/>
                <w:lang w:val="kk-KZ"/>
              </w:rPr>
              <w:t>Антивирусты орнату офлайн режимде орындалуы керек.</w:t>
            </w:r>
            <w:r>
              <w:rPr>
                <w:rStyle w:val="hwtze"/>
                <w:lang w:val="kk-KZ"/>
              </w:rPr>
              <w:t xml:space="preserve"> </w:t>
            </w:r>
            <w:r>
              <w:rPr>
                <w:rStyle w:val="rynqvb"/>
                <w:lang w:val="kk-KZ"/>
              </w:rPr>
              <w:t>Жабдықтаушы өкілінің барлық шығындары: жол ақысы, тұру және жұмыс ақысы Жеткізуші есебінен.</w:t>
            </w:r>
            <w:r>
              <w:rPr>
                <w:rStyle w:val="hwtze"/>
                <w:lang w:val="kk-KZ"/>
              </w:rPr>
              <w:t xml:space="preserve"> </w:t>
            </w:r>
            <w:r>
              <w:rPr>
                <w:rStyle w:val="rynqvb"/>
                <w:lang w:val="kk-KZ"/>
              </w:rPr>
              <w:t>Антивирустың қолданылу мерзімі орнатылған күннен бастап 1 жыл.</w:t>
            </w:r>
            <w:r>
              <w:rPr>
                <w:rStyle w:val="hwtze"/>
                <w:lang w:val="kk-KZ"/>
              </w:rPr>
              <w:t xml:space="preserve"> </w:t>
            </w:r>
            <w:r>
              <w:rPr>
                <w:rStyle w:val="rynqvb"/>
                <w:lang w:val="kk-KZ"/>
              </w:rPr>
              <w:t>Антивирус лицензияланған болуы керек.</w:t>
            </w:r>
          </w:p>
        </w:tc>
      </w:tr>
    </w:tbl>
    <w:p w14:paraId="555E50F4" w14:textId="77777777" w:rsidR="001E19CD" w:rsidRDefault="001E19CD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1E547EAE" w14:textId="77777777" w:rsidR="00CA3D6A" w:rsidRPr="001F3472" w:rsidRDefault="00CA3D6A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2A8C8B1D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6CC1B053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5D96435B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68A2E6C7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4C7C4FA3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5807F6E8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44980231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1698D876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00B4E55D" w14:textId="77777777" w:rsidR="00AE69DF" w:rsidRDefault="00AE69DF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  <w:lang w:val="kk-KZ"/>
        </w:rPr>
      </w:pPr>
    </w:p>
    <w:p w14:paraId="36CFC0A1" w14:textId="77777777" w:rsidR="00BA37BB" w:rsidRPr="001F74D0" w:rsidRDefault="002E645B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5"/>
          <w:sz w:val="20"/>
          <w:szCs w:val="20"/>
        </w:rPr>
      </w:pPr>
      <w:r w:rsidRPr="001F74D0"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</w:rPr>
        <w:lastRenderedPageBreak/>
        <w:t>Т</w:t>
      </w:r>
      <w:r w:rsidRPr="001F74D0">
        <w:rPr>
          <w:rFonts w:ascii="Times New Roman" w:hAnsi="Times New Roman" w:cs="Times New Roman"/>
          <w:b/>
          <w:bCs/>
          <w:color w:val="000000"/>
          <w:spacing w:val="31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31"/>
          <w:sz w:val="20"/>
          <w:szCs w:val="20"/>
        </w:rPr>
        <w:t>хнич</w:t>
      </w:r>
      <w:r w:rsidRPr="001F74D0">
        <w:rPr>
          <w:rFonts w:ascii="Times New Roman" w:hAnsi="Times New Roman" w:cs="Times New Roman"/>
          <w:b/>
          <w:bCs/>
          <w:color w:val="000000"/>
          <w:spacing w:val="31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31"/>
          <w:sz w:val="20"/>
          <w:szCs w:val="20"/>
        </w:rPr>
        <w:t>ская</w:t>
      </w:r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1F74D0">
        <w:rPr>
          <w:rFonts w:ascii="Times New Roman" w:hAnsi="Times New Roman" w:cs="Times New Roman"/>
          <w:b/>
          <w:bCs/>
          <w:color w:val="000000"/>
          <w:spacing w:val="32"/>
          <w:sz w:val="20"/>
          <w:szCs w:val="20"/>
        </w:rPr>
        <w:t>сп</w:t>
      </w:r>
      <w:r w:rsidRPr="001F74D0">
        <w:rPr>
          <w:rFonts w:ascii="Times New Roman" w:hAnsi="Times New Roman" w:cs="Times New Roman"/>
          <w:b/>
          <w:bCs/>
          <w:color w:val="000000"/>
          <w:spacing w:val="33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32"/>
          <w:sz w:val="20"/>
          <w:szCs w:val="20"/>
        </w:rPr>
        <w:t>цификация</w:t>
      </w:r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1F74D0">
        <w:rPr>
          <w:rFonts w:ascii="Times New Roman" w:hAnsi="Times New Roman" w:cs="Times New Roman"/>
          <w:b/>
          <w:bCs/>
          <w:color w:val="000000"/>
          <w:spacing w:val="28"/>
          <w:sz w:val="20"/>
          <w:szCs w:val="20"/>
        </w:rPr>
        <w:t>закупа</w:t>
      </w:r>
      <w:r w:rsidRPr="001F74D0">
        <w:rPr>
          <w:rFonts w:ascii="Times New Roman" w:hAnsi="Times New Roman" w:cs="Times New Roman"/>
          <w:b/>
          <w:bCs/>
          <w:color w:val="000000"/>
          <w:spacing w:val="28"/>
          <w:w w:val="117"/>
          <w:sz w:val="20"/>
          <w:szCs w:val="20"/>
        </w:rPr>
        <w:t>е</w:t>
      </w:r>
      <w:r w:rsidRPr="001F74D0">
        <w:rPr>
          <w:rFonts w:ascii="Times New Roman" w:hAnsi="Times New Roman" w:cs="Times New Roman"/>
          <w:b/>
          <w:bCs/>
          <w:color w:val="000000"/>
          <w:spacing w:val="28"/>
          <w:w w:val="113"/>
          <w:sz w:val="20"/>
          <w:szCs w:val="20"/>
        </w:rPr>
        <w:t>м</w:t>
      </w:r>
      <w:r w:rsidRPr="001F74D0">
        <w:rPr>
          <w:rFonts w:ascii="Times New Roman" w:hAnsi="Times New Roman" w:cs="Times New Roman"/>
          <w:b/>
          <w:bCs/>
          <w:color w:val="000000"/>
          <w:spacing w:val="28"/>
          <w:sz w:val="20"/>
          <w:szCs w:val="20"/>
        </w:rPr>
        <w:t>ых</w:t>
      </w:r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1F74D0">
        <w:rPr>
          <w:rFonts w:ascii="Times New Roman" w:hAnsi="Times New Roman" w:cs="Times New Roman"/>
          <w:b/>
          <w:bCs/>
          <w:color w:val="000000"/>
          <w:spacing w:val="25"/>
          <w:sz w:val="20"/>
          <w:szCs w:val="20"/>
        </w:rPr>
        <w:t>т</w:t>
      </w:r>
      <w:r w:rsidRPr="001F74D0">
        <w:rPr>
          <w:rFonts w:ascii="Times New Roman" w:hAnsi="Times New Roman" w:cs="Times New Roman"/>
          <w:b/>
          <w:bCs/>
          <w:color w:val="000000"/>
          <w:spacing w:val="25"/>
          <w:w w:val="115"/>
          <w:sz w:val="20"/>
          <w:szCs w:val="20"/>
        </w:rPr>
        <w:t>о</w:t>
      </w:r>
      <w:r w:rsidRPr="001F74D0">
        <w:rPr>
          <w:rFonts w:ascii="Times New Roman" w:hAnsi="Times New Roman" w:cs="Times New Roman"/>
          <w:b/>
          <w:bCs/>
          <w:color w:val="000000"/>
          <w:spacing w:val="25"/>
          <w:sz w:val="20"/>
          <w:szCs w:val="20"/>
        </w:rPr>
        <w:t>вар</w:t>
      </w:r>
      <w:r w:rsidRPr="001F74D0">
        <w:rPr>
          <w:rFonts w:ascii="Times New Roman" w:hAnsi="Times New Roman" w:cs="Times New Roman"/>
          <w:b/>
          <w:bCs/>
          <w:color w:val="000000"/>
          <w:spacing w:val="25"/>
          <w:w w:val="115"/>
          <w:sz w:val="20"/>
          <w:szCs w:val="20"/>
        </w:rPr>
        <w:t>о</w:t>
      </w:r>
      <w:r w:rsidRPr="001F74D0">
        <w:rPr>
          <w:rFonts w:ascii="Times New Roman" w:hAnsi="Times New Roman" w:cs="Times New Roman"/>
          <w:b/>
          <w:bCs/>
          <w:color w:val="000000"/>
          <w:spacing w:val="25"/>
          <w:sz w:val="20"/>
          <w:szCs w:val="20"/>
        </w:rPr>
        <w:t>в</w:t>
      </w:r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1F74D0">
        <w:rPr>
          <w:rFonts w:ascii="Times New Roman" w:hAnsi="Times New Roman" w:cs="Times New Roman"/>
          <w:b/>
          <w:bCs/>
          <w:color w:val="000000"/>
          <w:spacing w:val="21"/>
          <w:sz w:val="20"/>
          <w:szCs w:val="20"/>
        </w:rPr>
        <w:t>(ра</w:t>
      </w:r>
      <w:r w:rsidRPr="001F74D0">
        <w:rPr>
          <w:rFonts w:ascii="Times New Roman" w:hAnsi="Times New Roman" w:cs="Times New Roman"/>
          <w:b/>
          <w:bCs/>
          <w:color w:val="000000"/>
          <w:spacing w:val="21"/>
          <w:w w:val="116"/>
          <w:sz w:val="20"/>
          <w:szCs w:val="20"/>
        </w:rPr>
        <w:t>б</w:t>
      </w:r>
      <w:r w:rsidRPr="001F74D0">
        <w:rPr>
          <w:rFonts w:ascii="Times New Roman" w:hAnsi="Times New Roman" w:cs="Times New Roman"/>
          <w:b/>
          <w:bCs/>
          <w:color w:val="000000"/>
          <w:spacing w:val="22"/>
          <w:w w:val="115"/>
          <w:sz w:val="20"/>
          <w:szCs w:val="20"/>
        </w:rPr>
        <w:t>о</w:t>
      </w:r>
      <w:r w:rsidRPr="001F74D0">
        <w:rPr>
          <w:rFonts w:ascii="Times New Roman" w:hAnsi="Times New Roman" w:cs="Times New Roman"/>
          <w:b/>
          <w:bCs/>
          <w:color w:val="000000"/>
          <w:spacing w:val="21"/>
          <w:sz w:val="20"/>
          <w:szCs w:val="20"/>
        </w:rPr>
        <w:t>т,</w:t>
      </w:r>
      <w:r w:rsidRPr="001F74D0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1F74D0">
        <w:rPr>
          <w:rFonts w:ascii="Times New Roman" w:hAnsi="Times New Roman" w:cs="Times New Roman"/>
          <w:b/>
          <w:bCs/>
          <w:color w:val="000000"/>
          <w:spacing w:val="35"/>
          <w:sz w:val="20"/>
          <w:szCs w:val="20"/>
        </w:rPr>
        <w:t>услуг)</w:t>
      </w:r>
    </w:p>
    <w:p w14:paraId="5B1DC1E5" w14:textId="77777777" w:rsidR="00BA37BB" w:rsidRPr="001F74D0" w:rsidRDefault="00BA37BB">
      <w:pPr>
        <w:spacing w:line="240" w:lineRule="exact"/>
        <w:rPr>
          <w:rFonts w:ascii="Times New Roman" w:hAnsi="Times New Roman" w:cs="Times New Roman"/>
          <w:spacing w:val="35"/>
          <w:sz w:val="20"/>
          <w:szCs w:val="20"/>
        </w:rPr>
      </w:pPr>
    </w:p>
    <w:p w14:paraId="1FA45898" w14:textId="77777777" w:rsidR="00BA37BB" w:rsidRPr="001F74D0" w:rsidRDefault="00BA37BB">
      <w:pPr>
        <w:spacing w:after="45" w:line="240" w:lineRule="exact"/>
        <w:rPr>
          <w:rFonts w:ascii="Times New Roman" w:hAnsi="Times New Roman" w:cs="Times New Roman"/>
          <w:spacing w:val="35"/>
          <w:sz w:val="20"/>
          <w:szCs w:val="20"/>
        </w:rPr>
      </w:pPr>
    </w:p>
    <w:tbl>
      <w:tblPr>
        <w:tblW w:w="10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2"/>
        <w:gridCol w:w="7796"/>
      </w:tblGrid>
      <w:tr w:rsidR="00BA37BB" w:rsidRPr="001F74D0" w14:paraId="642220B7" w14:textId="77777777" w:rsidTr="001F3472">
        <w:trPr>
          <w:cantSplit/>
          <w:trHeight w:hRule="exact" w:val="855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76FFE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</w:pP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в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л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6CFF" w14:textId="77777777" w:rsidR="00BA37BB" w:rsidRPr="001F74D0" w:rsidRDefault="00AE69DF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3"/>
                <w:w w:val="111"/>
                <w:sz w:val="20"/>
                <w:szCs w:val="20"/>
              </w:rPr>
            </w:pPr>
            <w:r>
              <w:t>Услуги по продлению лицензий на право использования программного обеспечения</w:t>
            </w:r>
          </w:p>
        </w:tc>
      </w:tr>
      <w:tr w:rsidR="00BA37BB" w:rsidRPr="001F74D0" w14:paraId="510F1391" w14:textId="77777777" w:rsidTr="001F3472">
        <w:trPr>
          <w:cantSplit/>
          <w:trHeight w:hRule="exact" w:val="473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E0186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</w:pP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л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ч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ств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D1A84" w14:textId="77777777" w:rsidR="00BA37BB" w:rsidRPr="001F74D0" w:rsidRDefault="009609D3" w:rsidP="00763D7A">
            <w:pPr>
              <w:widowControl w:val="0"/>
              <w:tabs>
                <w:tab w:val="left" w:pos="735"/>
              </w:tabs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</w:pPr>
            <w:r w:rsidRPr="001F74D0"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  <w:t>1</w:t>
            </w:r>
          </w:p>
        </w:tc>
      </w:tr>
      <w:tr w:rsidR="00BA37BB" w:rsidRPr="001F74D0" w14:paraId="7D5B45F4" w14:textId="77777777" w:rsidTr="001F3472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6E84CE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</w:pP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9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03"/>
                <w:sz w:val="20"/>
                <w:szCs w:val="20"/>
              </w:rPr>
              <w:t>д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8"/>
                <w:sz w:val="20"/>
                <w:szCs w:val="20"/>
              </w:rPr>
              <w:t>ца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з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я: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9B898" w14:textId="77777777" w:rsidR="00BA37BB" w:rsidRPr="003962EF" w:rsidRDefault="00AE69DF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4"/>
                <w:w w:val="116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Одна услуга</w:t>
            </w:r>
          </w:p>
        </w:tc>
      </w:tr>
      <w:tr w:rsidR="00BA37BB" w:rsidRPr="001F74D0" w14:paraId="4EB5CDC6" w14:textId="77777777" w:rsidTr="00AE69DF">
        <w:trPr>
          <w:cantSplit/>
          <w:trHeight w:hRule="exact" w:val="6961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79E53" w14:textId="77777777" w:rsidR="00BA37BB" w:rsidRPr="001F74D0" w:rsidRDefault="00BA37BB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A19339" w14:textId="77777777" w:rsidR="00BA37BB" w:rsidRPr="001F74D0" w:rsidRDefault="00BA37BB">
            <w:pPr>
              <w:spacing w:after="19" w:line="1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99A69B" w14:textId="77777777" w:rsidR="00BA37BB" w:rsidRPr="001F74D0" w:rsidRDefault="002E645B">
            <w:pPr>
              <w:widowControl w:val="0"/>
              <w:spacing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</w:pP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Ме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ст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п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ст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вк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96B4A" w14:textId="77777777" w:rsidR="00D64B30" w:rsidRPr="00D64B30" w:rsidRDefault="00AE69DF" w:rsidP="00AE69DF">
            <w:pPr>
              <w:spacing w:before="100" w:beforeAutospacing="1" w:after="100" w:afterAutospacing="1" w:line="240" w:lineRule="auto"/>
            </w:pP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151013100, Актюбинская область,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г.Актобе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район Алматы ПРОСПЕКТ АБИЛКАЙЫР ХАНА, 74.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пр.А.Молдагуловой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дом 47;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156020100, Актюбинская область, Хромтауский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г.Хромтау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пр.Победы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, 4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155630100, Актюбинская область, Темирский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п.Шубаркудук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Н.Байғанин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№3;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156420100, Актюбинская область, Шалкарский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г.Шалкар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Есет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Көтібарұлы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35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156830100, Актюбинская область, Иргизский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с.Иргиз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Канахина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13;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153630100, Актюбинская область, Байганинский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с.Карауылкелды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Д.Қонаев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40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154820100, Актюбинская область, Мугалжарский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г.Кандыагаш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Интернациональная,7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154823400, Актюбинская область, Мугалжарский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г.Эмба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рзд.57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ул.Амирова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4а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154630100, Актюбинская область, Мартукский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с.Мартук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Есет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-Коке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улы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,96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153430100, Актюбинская область, Айтекебийский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с.Темирбека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Жургенева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Жүргенов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№81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154030100, Актюбинская область, Каргалинский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с.Бадамша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ул.М.Цибульчика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2А/1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155230100, Актюбинская область, Уилский район,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с.Уил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Б.Жолмырзаев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№5үй</w:t>
            </w:r>
            <w:r w:rsidRPr="00AE69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BA37BB" w:rsidRPr="001F74D0" w14:paraId="75BDACF0" w14:textId="77777777" w:rsidTr="001F3472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4013E" w14:textId="77777777" w:rsidR="00BA37BB" w:rsidRPr="001F74D0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</w:pP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С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к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п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ст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вк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078F9" w14:textId="77777777" w:rsidR="00BA37BB" w:rsidRPr="001F74D0" w:rsidRDefault="00857D31" w:rsidP="004F4E11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1"/>
                <w:w w:val="111"/>
                <w:sz w:val="20"/>
                <w:szCs w:val="20"/>
                <w:lang w:val="kk-KZ"/>
              </w:rPr>
            </w:pPr>
            <w:r>
              <w:t>по заявке заказчика</w:t>
            </w:r>
          </w:p>
        </w:tc>
      </w:tr>
      <w:tr w:rsidR="00BA37BB" w:rsidRPr="001F74D0" w14:paraId="6B5EFD2A" w14:textId="77777777" w:rsidTr="00857D31">
        <w:trPr>
          <w:cantSplit/>
          <w:trHeight w:hRule="exact" w:val="3471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07425" w14:textId="77777777" w:rsidR="00BA37BB" w:rsidRPr="001F74D0" w:rsidRDefault="002E645B">
            <w:pPr>
              <w:widowControl w:val="0"/>
              <w:spacing w:before="115" w:line="235" w:lineRule="auto"/>
              <w:ind w:left="112" w:right="207"/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</w:pP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6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п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с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3"/>
                <w:sz w:val="20"/>
                <w:szCs w:val="20"/>
              </w:rPr>
              <w:t>б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у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ы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7"/>
                <w:sz w:val="20"/>
                <w:szCs w:val="20"/>
              </w:rPr>
              <w:t>функ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ц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7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льны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7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,</w:t>
            </w:r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7"/>
                <w:sz w:val="20"/>
                <w:szCs w:val="20"/>
              </w:rPr>
              <w:t>х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н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ч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ск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,</w:t>
            </w:r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ч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ств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нны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эксплу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ац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нны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7"/>
                <w:sz w:val="20"/>
                <w:szCs w:val="20"/>
              </w:rPr>
              <w:t>х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кт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ст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к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20"/>
                <w:sz w:val="20"/>
                <w:szCs w:val="20"/>
              </w:rPr>
              <w:t>и</w:t>
            </w:r>
            <w:r w:rsidRPr="001F74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з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куп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е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0"/>
                <w:sz w:val="20"/>
                <w:szCs w:val="20"/>
              </w:rPr>
              <w:t>м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ы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7"/>
                <w:sz w:val="20"/>
                <w:szCs w:val="20"/>
              </w:rPr>
              <w:t>х</w:t>
            </w:r>
            <w:r w:rsidRPr="001F74D0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т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в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8"/>
                <w:sz w:val="20"/>
                <w:szCs w:val="20"/>
              </w:rPr>
              <w:t>а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7"/>
                <w:sz w:val="20"/>
                <w:szCs w:val="20"/>
              </w:rPr>
              <w:t>р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2"/>
                <w:sz w:val="20"/>
                <w:szCs w:val="20"/>
              </w:rPr>
              <w:t>о</w:t>
            </w:r>
            <w:r w:rsidRPr="001F74D0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в</w:t>
            </w:r>
          </w:p>
        </w:tc>
        <w:tc>
          <w:tcPr>
            <w:tcW w:w="7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453C9" w14:textId="5744E5B8" w:rsidR="00857D31" w:rsidRPr="00AE69DF" w:rsidRDefault="00AE69DF" w:rsidP="005C0EEC">
            <w:pPr>
              <w:widowControl w:val="0"/>
              <w:spacing w:before="114" w:line="235" w:lineRule="auto"/>
              <w:ind w:left="472" w:right="52"/>
              <w:rPr>
                <w:rFonts w:ascii="Times New Roman" w:hAnsi="Times New Roman" w:cs="Times New Roman"/>
                <w:color w:val="000000"/>
                <w:spacing w:val="4"/>
                <w:w w:val="111"/>
                <w:sz w:val="20"/>
                <w:szCs w:val="20"/>
                <w:lang w:val="kk-KZ"/>
              </w:rPr>
            </w:pPr>
            <w:r>
              <w:t>Услуги по продлению лицензий на право использования антивирусных программ</w:t>
            </w:r>
            <w:r>
              <w:rPr>
                <w:lang w:val="kk-KZ"/>
              </w:rPr>
              <w:t xml:space="preserve"> </w:t>
            </w:r>
            <w:proofErr w:type="spellStart"/>
            <w:r>
              <w:rPr>
                <w:lang w:val="kk-KZ"/>
              </w:rPr>
              <w:t>на</w:t>
            </w:r>
            <w:proofErr w:type="spellEnd"/>
            <w:r>
              <w:rPr>
                <w:lang w:val="kk-KZ"/>
              </w:rPr>
              <w:t xml:space="preserve"> </w:t>
            </w:r>
            <w:r w:rsidR="005C0EEC">
              <w:rPr>
                <w:lang w:val="kk-KZ"/>
              </w:rPr>
              <w:t>1</w:t>
            </w:r>
            <w:r w:rsidR="002C74BC" w:rsidRPr="002C74BC">
              <w:t>0</w:t>
            </w:r>
            <w:r w:rsidR="005C0EEC">
              <w:rPr>
                <w:lang w:val="kk-KZ"/>
              </w:rPr>
              <w:t>0</w:t>
            </w:r>
            <w:r>
              <w:rPr>
                <w:lang w:val="kk-KZ"/>
              </w:rPr>
              <w:t xml:space="preserve"> компьютер. Антивирус за счет Поставщика</w:t>
            </w:r>
            <w:r w:rsidR="005C0EEC">
              <w:rPr>
                <w:lang w:val="kk-KZ"/>
              </w:rPr>
              <w:t xml:space="preserve">. Представитель Поставщика должен установить антивирус на каждый компьютер. Установка антивируса должен приозводится оффлайн. Все расходы представителя Поставщика: оплату за проезд, проживание и работу за счет Поставщика. Срок антивируса на 1 год с момента установки. Антивирус должен быть лицензионный. </w:t>
            </w:r>
          </w:p>
        </w:tc>
      </w:tr>
    </w:tbl>
    <w:p w14:paraId="36232879" w14:textId="77777777" w:rsidR="00D64B30" w:rsidRPr="001251AC" w:rsidRDefault="00D64B30">
      <w:pPr>
        <w:rPr>
          <w:rFonts w:ascii="Times New Roman" w:hAnsi="Times New Roman" w:cs="Times New Roman"/>
          <w:sz w:val="20"/>
          <w:szCs w:val="20"/>
        </w:rPr>
      </w:pPr>
    </w:p>
    <w:p w14:paraId="7DD4794D" w14:textId="77777777" w:rsidR="00D64B30" w:rsidRPr="001251AC" w:rsidRDefault="00D64B30">
      <w:pPr>
        <w:rPr>
          <w:rFonts w:ascii="Times New Roman" w:hAnsi="Times New Roman" w:cs="Times New Roman"/>
          <w:sz w:val="20"/>
          <w:szCs w:val="20"/>
        </w:rPr>
      </w:pPr>
    </w:p>
    <w:p w14:paraId="5B3E8CE3" w14:textId="77777777" w:rsidR="00D64B30" w:rsidRPr="001251AC" w:rsidRDefault="00D64B30">
      <w:pPr>
        <w:rPr>
          <w:rFonts w:ascii="Times New Roman" w:hAnsi="Times New Roman" w:cs="Times New Roman"/>
          <w:sz w:val="20"/>
          <w:szCs w:val="20"/>
        </w:rPr>
      </w:pPr>
    </w:p>
    <w:sectPr w:rsidR="00D64B30" w:rsidRPr="001251AC" w:rsidSect="00D64B30">
      <w:pgSz w:w="11940" w:h="16860"/>
      <w:pgMar w:top="797" w:right="2017" w:bottom="385" w:left="993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84E63"/>
    <w:multiLevelType w:val="hybridMultilevel"/>
    <w:tmpl w:val="2FBEFB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155"/>
    <w:multiLevelType w:val="hybridMultilevel"/>
    <w:tmpl w:val="2BFA642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C86699"/>
    <w:multiLevelType w:val="hybridMultilevel"/>
    <w:tmpl w:val="02781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94E96"/>
    <w:multiLevelType w:val="hybridMultilevel"/>
    <w:tmpl w:val="2FBA60EC"/>
    <w:lvl w:ilvl="0" w:tplc="041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4" w15:restartNumberingAfterBreak="0">
    <w:nsid w:val="503F3DE7"/>
    <w:multiLevelType w:val="hybridMultilevel"/>
    <w:tmpl w:val="0592F05A"/>
    <w:lvl w:ilvl="0" w:tplc="041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37BB"/>
    <w:rsid w:val="00091B9D"/>
    <w:rsid w:val="000A61F2"/>
    <w:rsid w:val="001251AC"/>
    <w:rsid w:val="0017039D"/>
    <w:rsid w:val="00172A6B"/>
    <w:rsid w:val="001853B4"/>
    <w:rsid w:val="00193C1A"/>
    <w:rsid w:val="001D3003"/>
    <w:rsid w:val="001E19CD"/>
    <w:rsid w:val="001F3472"/>
    <w:rsid w:val="001F74D0"/>
    <w:rsid w:val="00200F33"/>
    <w:rsid w:val="00236A6C"/>
    <w:rsid w:val="002C38F0"/>
    <w:rsid w:val="002C74BC"/>
    <w:rsid w:val="002E645B"/>
    <w:rsid w:val="003203F2"/>
    <w:rsid w:val="0037365B"/>
    <w:rsid w:val="003962EF"/>
    <w:rsid w:val="0042183E"/>
    <w:rsid w:val="00476AD9"/>
    <w:rsid w:val="00487FDF"/>
    <w:rsid w:val="004F4E11"/>
    <w:rsid w:val="0053103D"/>
    <w:rsid w:val="005343DC"/>
    <w:rsid w:val="00557108"/>
    <w:rsid w:val="00561496"/>
    <w:rsid w:val="00574D0C"/>
    <w:rsid w:val="005C0EEC"/>
    <w:rsid w:val="005C1AC2"/>
    <w:rsid w:val="005C3406"/>
    <w:rsid w:val="00635A51"/>
    <w:rsid w:val="007331F4"/>
    <w:rsid w:val="00763D7A"/>
    <w:rsid w:val="007B0860"/>
    <w:rsid w:val="00857D31"/>
    <w:rsid w:val="00872B10"/>
    <w:rsid w:val="0090305A"/>
    <w:rsid w:val="00953792"/>
    <w:rsid w:val="009609D3"/>
    <w:rsid w:val="009715B7"/>
    <w:rsid w:val="009D0A94"/>
    <w:rsid w:val="00A129D4"/>
    <w:rsid w:val="00A20889"/>
    <w:rsid w:val="00A40C65"/>
    <w:rsid w:val="00AE69DF"/>
    <w:rsid w:val="00B26C97"/>
    <w:rsid w:val="00BA37BB"/>
    <w:rsid w:val="00C14A88"/>
    <w:rsid w:val="00C15969"/>
    <w:rsid w:val="00C3528C"/>
    <w:rsid w:val="00C40649"/>
    <w:rsid w:val="00CA3D6A"/>
    <w:rsid w:val="00CD66FE"/>
    <w:rsid w:val="00CE1DA2"/>
    <w:rsid w:val="00D01631"/>
    <w:rsid w:val="00D33BB6"/>
    <w:rsid w:val="00D64B30"/>
    <w:rsid w:val="00DA66E1"/>
    <w:rsid w:val="00DC33EA"/>
    <w:rsid w:val="00DC5006"/>
    <w:rsid w:val="00DF632E"/>
    <w:rsid w:val="00EE00E3"/>
    <w:rsid w:val="00EF07AB"/>
    <w:rsid w:val="00FC3010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911F1"/>
  <w15:docId w15:val="{A970CCF3-7343-4DAE-A8C0-C3206181C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16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016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4E1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016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016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0163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ztplmc">
    <w:name w:val="ztplmc"/>
    <w:basedOn w:val="a0"/>
    <w:rsid w:val="00D01631"/>
  </w:style>
  <w:style w:type="character" w:customStyle="1" w:styleId="jlqj4b">
    <w:name w:val="jlqj4b"/>
    <w:basedOn w:val="a0"/>
    <w:rsid w:val="00D01631"/>
  </w:style>
  <w:style w:type="paragraph" w:styleId="a5">
    <w:name w:val="No Spacing"/>
    <w:link w:val="a6"/>
    <w:qFormat/>
    <w:rsid w:val="001F74D0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link w:val="a5"/>
    <w:rsid w:val="001F74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CA3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iiyi">
    <w:name w:val="viiyi"/>
    <w:basedOn w:val="a0"/>
    <w:rsid w:val="00200F33"/>
  </w:style>
  <w:style w:type="character" w:customStyle="1" w:styleId="hwtze">
    <w:name w:val="hwtze"/>
    <w:basedOn w:val="a0"/>
    <w:rsid w:val="005C0EEC"/>
  </w:style>
  <w:style w:type="character" w:customStyle="1" w:styleId="rynqvb">
    <w:name w:val="rynqvb"/>
    <w:basedOn w:val="a0"/>
    <w:rsid w:val="005C0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5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4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8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5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8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3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4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1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6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17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7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0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77081</dc:creator>
  <cp:lastModifiedBy>Асет Егизбаев</cp:lastModifiedBy>
  <cp:revision>79</cp:revision>
  <cp:lastPrinted>2022-01-25T10:08:00Z</cp:lastPrinted>
  <dcterms:created xsi:type="dcterms:W3CDTF">2020-09-28T11:09:00Z</dcterms:created>
  <dcterms:modified xsi:type="dcterms:W3CDTF">2026-10-22T11:17:00Z</dcterms:modified>
</cp:coreProperties>
</file>