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2864C" w14:textId="77777777" w:rsidR="0035285A" w:rsidRDefault="0004083B">
      <w:pPr>
        <w:jc w:val="center"/>
      </w:pPr>
      <w:r>
        <w:rPr>
          <w:rFonts w:ascii="Times New Roman" w:hAnsi="Times New Roman"/>
          <w:b/>
          <w:sz w:val="24"/>
        </w:rPr>
        <w:t>Техническая спецификация</w:t>
      </w:r>
    </w:p>
    <w:p w14:paraId="4DC6E7C7" w14:textId="77777777" w:rsidR="0035285A" w:rsidRDefault="0004083B">
      <w:pPr>
        <w:jc w:val="center"/>
      </w:pPr>
      <w:r>
        <w:rPr>
          <w:rFonts w:ascii="Times New Roman" w:hAnsi="Times New Roman"/>
          <w:b/>
          <w:sz w:val="24"/>
        </w:rPr>
        <w:t>Техникалық сипаттама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2410"/>
        <w:gridCol w:w="10915"/>
      </w:tblGrid>
      <w:tr w:rsidR="00F70DE5" w:rsidRPr="003A2788" w14:paraId="4D00E3A8" w14:textId="77777777" w:rsidTr="00F70DE5">
        <w:trPr>
          <w:jc w:val="center"/>
        </w:trPr>
        <w:tc>
          <w:tcPr>
            <w:tcW w:w="704" w:type="dxa"/>
          </w:tcPr>
          <w:p w14:paraId="62B692C9" w14:textId="77777777" w:rsidR="00F70DE5" w:rsidRPr="003A2788" w:rsidRDefault="00F70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78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14:paraId="112A0C87" w14:textId="77777777" w:rsidR="00F70DE5" w:rsidRPr="003A2788" w:rsidRDefault="00F70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78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r w:rsidRPr="003A278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Атауы</w:t>
            </w:r>
          </w:p>
        </w:tc>
        <w:tc>
          <w:tcPr>
            <w:tcW w:w="10915" w:type="dxa"/>
          </w:tcPr>
          <w:p w14:paraId="152F52EA" w14:textId="6B148DBB" w:rsidR="00F70DE5" w:rsidRPr="003A2788" w:rsidRDefault="00F70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7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работ</w:t>
            </w:r>
            <w:r w:rsidRPr="003A278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E409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Жұмыс</w:t>
            </w:r>
            <w:r w:rsidRPr="003A27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сипаттамасы</w:t>
            </w:r>
          </w:p>
        </w:tc>
      </w:tr>
      <w:tr w:rsidR="00F70DE5" w:rsidRPr="00F70DE5" w14:paraId="4C247F47" w14:textId="77777777" w:rsidTr="00F70DE5">
        <w:trPr>
          <w:jc w:val="center"/>
        </w:trPr>
        <w:tc>
          <w:tcPr>
            <w:tcW w:w="704" w:type="dxa"/>
          </w:tcPr>
          <w:p w14:paraId="362A7089" w14:textId="77777777" w:rsidR="00F70DE5" w:rsidRPr="003A2788" w:rsidRDefault="00F70DE5" w:rsidP="004A0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7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0670805C" w14:textId="77777777" w:rsidR="00F70DE5" w:rsidRPr="00021050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Работы по замене и</w:t>
            </w:r>
          </w:p>
          <w:p w14:paraId="24F90837" w14:textId="77777777" w:rsidR="00F70DE5" w:rsidRPr="00021050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установке</w:t>
            </w:r>
          </w:p>
          <w:p w14:paraId="00BCE1B4" w14:textId="77777777" w:rsidR="00F70DE5" w:rsidRPr="00021050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тонированного</w:t>
            </w:r>
          </w:p>
          <w:p w14:paraId="692B60F3" w14:textId="74BC7DA9" w:rsidR="00F70DE5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закалённого стекла</w:t>
            </w:r>
          </w:p>
          <w:p w14:paraId="7E2DAA03" w14:textId="38E02B67" w:rsidR="00F70DE5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0AEDE111" w14:textId="62E00A10" w:rsidR="00F70DE5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47EEED31" w14:textId="340E416D" w:rsidR="00F70DE5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21F0B729" w14:textId="2AAF5B17" w:rsidR="00F70DE5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244647DD" w14:textId="373FC034" w:rsidR="00F70DE5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23BD5958" w14:textId="32193F44" w:rsidR="00F70DE5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0D9CD352" w14:textId="5463AC6E" w:rsidR="00F70DE5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0EDAE848" w14:textId="7F0DD058" w:rsidR="00F70DE5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4FFEB707" w14:textId="79C07981" w:rsidR="00F70DE5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680254A1" w14:textId="3C758D9D" w:rsidR="00F70DE5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04C693CF" w14:textId="51212286" w:rsidR="00F70DE5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7F363C9A" w14:textId="5EBFDC8D" w:rsidR="00F70DE5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57BF7C07" w14:textId="77777777" w:rsidR="00F70DE5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40332AB6" w14:textId="45E75BF4" w:rsidR="00F70DE5" w:rsidRPr="00021050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Тонирленген</w:t>
            </w:r>
          </w:p>
          <w:p w14:paraId="05FA64A8" w14:textId="77777777" w:rsidR="00F70DE5" w:rsidRPr="00021050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шыңдалған әйнекті</w:t>
            </w:r>
          </w:p>
          <w:p w14:paraId="71F44104" w14:textId="77777777" w:rsidR="00F70DE5" w:rsidRPr="00021050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ауыстыру және</w:t>
            </w:r>
          </w:p>
          <w:p w14:paraId="152BFCB5" w14:textId="4042D4C3" w:rsidR="00F70DE5" w:rsidRPr="00B55C80" w:rsidRDefault="00F70DE5" w:rsidP="0002105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орнату жұмыстары</w:t>
            </w:r>
            <w:r w:rsidRPr="00B55C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0915" w:type="dxa"/>
          </w:tcPr>
          <w:p w14:paraId="3B098ABE" w14:textId="3452E0D9" w:rsidR="00F70DE5" w:rsidRPr="00021050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Исполнитель должен выполнить работы по замене и установке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поврежденного наружного стекла на первом этаже здания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физкультурно-оздоровительного комплекса по адресу: г. Астана,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ул. Өндіріс, 14А.</w:t>
            </w:r>
          </w:p>
          <w:p w14:paraId="781C680C" w14:textId="636B755F" w:rsidR="00F70DE5" w:rsidRPr="00021050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Размер стекла </w:t>
            </w:r>
            <w:r w:rsidR="008B58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8B58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не менее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 x 2,5 м. Стекло - тонированное, закалённое.</w:t>
            </w:r>
          </w:p>
          <w:p w14:paraId="658E0FDC" w14:textId="570C624E" w:rsidR="00F70DE5" w:rsidRPr="00021050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Перед изготовлением и установкой Исполнитель обязан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произвести контрольный замер на объекте. Цвет и степень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тонировки стекла предварительно согласовываются с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Заказчиком.</w:t>
            </w:r>
          </w:p>
          <w:p w14:paraId="30ACBF2E" w14:textId="182E90EA" w:rsidR="00F70DE5" w:rsidRPr="00021050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стоимость работ входят демонтаж поврежденного стекла,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изготовление и доставка нового стекла, установка, монтаж,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необходимые крепёжные и расходные материалы,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герметизация, уборка и вывоз строительного мусора. После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установки стекло должно быть полностью готово к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эксплуатации. Все расходы включаются в стоимость работ.</w:t>
            </w:r>
          </w:p>
          <w:p w14:paraId="1D0ADF3B" w14:textId="3F3D4B91" w:rsidR="00F70DE5" w:rsidRPr="00021050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Срок выполнения работ - </w:t>
            </w:r>
            <w:r w:rsidR="008B58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календарных дней со дня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8B58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подписания договора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3593D64D" w14:textId="77777777" w:rsidR="00F70DE5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6EA61E71" w14:textId="77777777" w:rsidR="00F70DE5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4D65ABF6" w14:textId="77777777" w:rsidR="00F70DE5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1443E8C9" w14:textId="4312B52F" w:rsidR="00F70DE5" w:rsidRPr="00021050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Орындаушы Астана қаласы, Өндіріс көшесі, 14А мекенжайында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орналасқан Дене шынықтыру-сауықтыру кешені ғимаратының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бірінші қабатындағы зақымдалған сыртқы әйнекті ауыстыру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 орнату жұмыстарын орындауы тиіс.</w:t>
            </w:r>
          </w:p>
          <w:p w14:paraId="0C46267D" w14:textId="1D284DCB" w:rsidR="00F70DE5" w:rsidRPr="00021050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Әйнектің өлшемі - 1,5 x 2,5 м</w:t>
            </w:r>
            <w:r w:rsidR="008B58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кем емес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Әйнек - тонирленген, шыңдалған.</w:t>
            </w:r>
          </w:p>
          <w:p w14:paraId="25C5D8C5" w14:textId="4B0C1B93" w:rsidR="00F70DE5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Дайындау және орнату алдында Орындаушы объектіде бақылау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өлшемдерін жүргізуге міндетті. Әйнектің түсі мен тонирлеу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дәрежесі Тапсырыс берушімен алдын ала келісіледі.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Жұмыс құнына зақымдалған әйнекті демонтаждау, жаңа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әйнекті дайындау және жеткізу, орнату, монтаждау, қажетті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бекіту және шығыс материалдары, герметизациялау, құрылыс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қалдықтарын жинау және шығару кіреді.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Орнатылғаннан кейін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әйнек пайдалануға толық дайын болуы тиіс. Барлық шығындар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жұмыс құнына кіреді.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538A636D" w14:textId="744EAD3E" w:rsidR="00F70DE5" w:rsidRPr="00021050" w:rsidRDefault="00F70DE5" w:rsidP="000210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Жұмыстарды орындау мерзімі </w:t>
            </w:r>
            <w:r w:rsidR="008B58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8B58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шартқа қол қойған күннен бастап 16 күнтізбелік күн</w:t>
            </w:r>
            <w:r w:rsidRPr="000210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</w:tbl>
    <w:p w14:paraId="2F339DDD" w14:textId="77777777" w:rsidR="0004083B" w:rsidRPr="00B55C80" w:rsidRDefault="0004083B">
      <w:pPr>
        <w:rPr>
          <w:lang w:val="ru-RU"/>
        </w:rPr>
      </w:pPr>
    </w:p>
    <w:sectPr w:rsidR="0004083B" w:rsidRPr="00B55C80" w:rsidSect="00F70DE5">
      <w:pgSz w:w="16838" w:h="11906" w:orient="landscape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1050"/>
    <w:rsid w:val="00034616"/>
    <w:rsid w:val="0004083B"/>
    <w:rsid w:val="0006063C"/>
    <w:rsid w:val="000E36DE"/>
    <w:rsid w:val="000E64AE"/>
    <w:rsid w:val="0015074B"/>
    <w:rsid w:val="001D332D"/>
    <w:rsid w:val="0029639D"/>
    <w:rsid w:val="00326F90"/>
    <w:rsid w:val="0035285A"/>
    <w:rsid w:val="003A2788"/>
    <w:rsid w:val="003C5B63"/>
    <w:rsid w:val="004A0139"/>
    <w:rsid w:val="008522E7"/>
    <w:rsid w:val="00883887"/>
    <w:rsid w:val="008B58DA"/>
    <w:rsid w:val="00A96991"/>
    <w:rsid w:val="00AA1D8D"/>
    <w:rsid w:val="00B47730"/>
    <w:rsid w:val="00B55C80"/>
    <w:rsid w:val="00CB0664"/>
    <w:rsid w:val="00E409E9"/>
    <w:rsid w:val="00F70DE5"/>
    <w:rsid w:val="00FC0AC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5DC455"/>
  <w14:defaultImageDpi w14:val="300"/>
  <w15:docId w15:val="{89892E4E-255E-40D7-A453-B002C45FD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ableParagraph">
    <w:name w:val="Table Paragraph"/>
    <w:basedOn w:val="a1"/>
    <w:uiPriority w:val="1"/>
    <w:qFormat/>
    <w:rsid w:val="004A0139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8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Динара Жакупова</cp:lastModifiedBy>
  <cp:revision>4</cp:revision>
  <dcterms:created xsi:type="dcterms:W3CDTF">2026-09-17T05:39:00Z</dcterms:created>
  <dcterms:modified xsi:type="dcterms:W3CDTF">2026-10-05T10:04:00Z</dcterms:modified>
  <cp:category/>
</cp:coreProperties>
</file>