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4102B" w14:textId="77777777" w:rsidR="0028742E" w:rsidRDefault="0028742E" w:rsidP="0028742E">
      <w:pPr>
        <w:jc w:val="center"/>
        <w:rPr>
          <w:rFonts w:ascii="Times New Roman" w:hAnsi="Times New Roman" w:cs="Times New Roman"/>
          <w:b/>
          <w:bCs/>
          <w:lang w:val="ru-RU"/>
        </w:rPr>
      </w:pPr>
      <w:r w:rsidRPr="0034097D">
        <w:rPr>
          <w:rFonts w:ascii="Times New Roman" w:hAnsi="Times New Roman" w:cs="Times New Roman"/>
          <w:b/>
          <w:bCs/>
          <w:lang w:val="ru-RU"/>
        </w:rPr>
        <w:t xml:space="preserve">KEMENGER.KZ </w:t>
      </w:r>
    </w:p>
    <w:p w14:paraId="760D97C9" w14:textId="3A2953E3" w:rsidR="0028742E" w:rsidRPr="0034097D" w:rsidRDefault="0028742E" w:rsidP="0028742E">
      <w:pPr>
        <w:jc w:val="center"/>
        <w:rPr>
          <w:rFonts w:ascii="Times New Roman" w:hAnsi="Times New Roman" w:cs="Times New Roman"/>
          <w:b/>
          <w:bCs/>
          <w:lang w:val="ru-RU"/>
        </w:rPr>
      </w:pPr>
      <w:proofErr w:type="spellStart"/>
      <w:r w:rsidRPr="0034097D">
        <w:rPr>
          <w:rFonts w:ascii="Times New Roman" w:hAnsi="Times New Roman" w:cs="Times New Roman"/>
          <w:b/>
          <w:bCs/>
          <w:lang w:val="ru-RU"/>
        </w:rPr>
        <w:t>білім</w:t>
      </w:r>
      <w:proofErr w:type="spellEnd"/>
      <w:r w:rsidRPr="0034097D">
        <w:rPr>
          <w:rFonts w:ascii="Times New Roman" w:hAnsi="Times New Roman" w:cs="Times New Roman"/>
          <w:b/>
          <w:bCs/>
          <w:lang w:val="ru-RU"/>
        </w:rPr>
        <w:t xml:space="preserve"> беру </w:t>
      </w:r>
      <w:proofErr w:type="spellStart"/>
      <w:r w:rsidRPr="0034097D">
        <w:rPr>
          <w:rFonts w:ascii="Times New Roman" w:hAnsi="Times New Roman" w:cs="Times New Roman"/>
          <w:b/>
          <w:bCs/>
          <w:lang w:val="ru-RU"/>
        </w:rPr>
        <w:t>платформасына</w:t>
      </w:r>
      <w:proofErr w:type="spellEnd"/>
      <w:r w:rsidRPr="0034097D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34097D">
        <w:rPr>
          <w:rFonts w:ascii="Times New Roman" w:hAnsi="Times New Roman" w:cs="Times New Roman"/>
          <w:b/>
          <w:bCs/>
          <w:lang w:val="ru-RU"/>
        </w:rPr>
        <w:t>қол</w:t>
      </w:r>
      <w:proofErr w:type="spellEnd"/>
      <w:r w:rsidRPr="0034097D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34097D">
        <w:rPr>
          <w:rFonts w:ascii="Times New Roman" w:hAnsi="Times New Roman" w:cs="Times New Roman"/>
          <w:b/>
          <w:bCs/>
          <w:lang w:val="ru-RU"/>
        </w:rPr>
        <w:t>жеткізуді</w:t>
      </w:r>
      <w:proofErr w:type="spellEnd"/>
      <w:r w:rsidRPr="0034097D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34097D">
        <w:rPr>
          <w:rFonts w:ascii="Times New Roman" w:hAnsi="Times New Roman" w:cs="Times New Roman"/>
          <w:b/>
          <w:bCs/>
          <w:lang w:val="ru-RU"/>
        </w:rPr>
        <w:t>ұсынуға</w:t>
      </w:r>
      <w:proofErr w:type="spellEnd"/>
      <w:r w:rsidRPr="0034097D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34097D">
        <w:rPr>
          <w:rFonts w:ascii="Times New Roman" w:hAnsi="Times New Roman" w:cs="Times New Roman"/>
          <w:b/>
          <w:bCs/>
          <w:lang w:val="ru-RU"/>
        </w:rPr>
        <w:t>арналған</w:t>
      </w:r>
      <w:proofErr w:type="spellEnd"/>
    </w:p>
    <w:p w14:paraId="0284E94B" w14:textId="77777777" w:rsidR="0028742E" w:rsidRPr="00C97B9F" w:rsidRDefault="0028742E" w:rsidP="0028742E">
      <w:pPr>
        <w:jc w:val="center"/>
        <w:rPr>
          <w:rFonts w:ascii="Times New Roman" w:hAnsi="Times New Roman" w:cs="Times New Roman"/>
          <w:lang w:val="ru-RU"/>
        </w:rPr>
      </w:pPr>
      <w:proofErr w:type="spellStart"/>
      <w:r w:rsidRPr="0034097D">
        <w:rPr>
          <w:rFonts w:ascii="Times New Roman" w:hAnsi="Times New Roman" w:cs="Times New Roman"/>
          <w:b/>
          <w:bCs/>
          <w:lang w:val="ru-RU"/>
        </w:rPr>
        <w:t>техникалық</w:t>
      </w:r>
      <w:proofErr w:type="spellEnd"/>
      <w:r w:rsidRPr="0034097D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34097D">
        <w:rPr>
          <w:rFonts w:ascii="Times New Roman" w:hAnsi="Times New Roman" w:cs="Times New Roman"/>
          <w:b/>
          <w:bCs/>
          <w:lang w:val="ru-RU"/>
        </w:rPr>
        <w:t>ерекшелік</w:t>
      </w:r>
      <w:proofErr w:type="spellEnd"/>
      <w:r w:rsidRPr="0034097D">
        <w:rPr>
          <w:rFonts w:ascii="Times New Roman" w:hAnsi="Times New Roman" w:cs="Times New Roman"/>
          <w:b/>
          <w:bCs/>
          <w:lang w:val="ru-RU"/>
        </w:rPr>
        <w:t xml:space="preserve"> (спецификация)</w:t>
      </w:r>
    </w:p>
    <w:tbl>
      <w:tblPr>
        <w:tblStyle w:val="aff2"/>
        <w:tblW w:w="0" w:type="auto"/>
        <w:tblLook w:val="04A0" w:firstRow="1" w:lastRow="0" w:firstColumn="1" w:lastColumn="0" w:noHBand="0" w:noVBand="1"/>
      </w:tblPr>
      <w:tblGrid>
        <w:gridCol w:w="9345"/>
      </w:tblGrid>
      <w:tr w:rsidR="0028742E" w:rsidRPr="000C76CE" w14:paraId="70597D35" w14:textId="77777777" w:rsidTr="007B78EF">
        <w:tc>
          <w:tcPr>
            <w:tcW w:w="9345" w:type="dxa"/>
          </w:tcPr>
          <w:p w14:paraId="3FF68BAF" w14:textId="77777777" w:rsidR="0028742E" w:rsidRPr="000C76CE" w:rsidRDefault="0028742E" w:rsidP="007B78EF">
            <w:pPr>
              <w:pStyle w:val="aff3"/>
              <w:rPr>
                <w:sz w:val="22"/>
                <w:szCs w:val="22"/>
              </w:rPr>
            </w:pPr>
            <w:r w:rsidRPr="000C76CE"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 w:rsidRPr="000C76CE">
              <w:rPr>
                <w:b/>
                <w:bCs/>
                <w:sz w:val="22"/>
                <w:szCs w:val="22"/>
              </w:rPr>
              <w:t>Платформаның</w:t>
            </w:r>
            <w:proofErr w:type="spellEnd"/>
            <w:r w:rsidRPr="000C76CE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0C76CE">
              <w:rPr>
                <w:b/>
                <w:bCs/>
                <w:sz w:val="22"/>
                <w:szCs w:val="22"/>
              </w:rPr>
              <w:t>мақсаты</w:t>
            </w:r>
            <w:proofErr w:type="spellEnd"/>
          </w:p>
        </w:tc>
      </w:tr>
      <w:tr w:rsidR="0028742E" w:rsidRPr="000C76CE" w14:paraId="17F22D7E" w14:textId="77777777" w:rsidTr="007B78EF">
        <w:tc>
          <w:tcPr>
            <w:tcW w:w="9345" w:type="dxa"/>
          </w:tcPr>
          <w:p w14:paraId="342559C8" w14:textId="77777777" w:rsidR="0028742E" w:rsidRPr="0028742E" w:rsidRDefault="0028742E" w:rsidP="007B78EF">
            <w:pPr>
              <w:pStyle w:val="aff3"/>
              <w:rPr>
                <w:sz w:val="22"/>
                <w:szCs w:val="22"/>
                <w:lang w:val="en-US"/>
              </w:rPr>
            </w:pPr>
            <w:r w:rsidRPr="0028742E">
              <w:rPr>
                <w:sz w:val="22"/>
                <w:szCs w:val="22"/>
                <w:lang w:val="en-US"/>
              </w:rPr>
              <w:t xml:space="preserve">KEMENGER.KZ </w:t>
            </w:r>
            <w:proofErr w:type="spellStart"/>
            <w:r w:rsidRPr="000C76CE">
              <w:rPr>
                <w:sz w:val="22"/>
                <w:szCs w:val="22"/>
              </w:rPr>
              <w:t>білім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r w:rsidRPr="000C76CE">
              <w:rPr>
                <w:sz w:val="22"/>
                <w:szCs w:val="22"/>
              </w:rPr>
              <w:t>беру</w:t>
            </w:r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платформасы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0C76CE">
              <w:rPr>
                <w:sz w:val="22"/>
                <w:szCs w:val="22"/>
              </w:rPr>
              <w:t>бұдан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әрі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– </w:t>
            </w:r>
            <w:r w:rsidRPr="000C76CE">
              <w:rPr>
                <w:sz w:val="22"/>
                <w:szCs w:val="22"/>
              </w:rPr>
              <w:t>Платформа</w:t>
            </w:r>
            <w:r w:rsidRPr="0028742E">
              <w:rPr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0C76CE">
              <w:rPr>
                <w:sz w:val="22"/>
                <w:szCs w:val="22"/>
              </w:rPr>
              <w:t>пайдаланушыларды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өзекті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ақпаратпен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қамтамасыз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етуге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C76CE">
              <w:rPr>
                <w:sz w:val="22"/>
                <w:szCs w:val="22"/>
              </w:rPr>
              <w:t>жауапты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мамандардың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білім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деңгейін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арттыруға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C76CE">
              <w:rPr>
                <w:sz w:val="22"/>
                <w:szCs w:val="22"/>
              </w:rPr>
              <w:t>сондай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>-</w:t>
            </w:r>
            <w:proofErr w:type="spellStart"/>
            <w:r w:rsidRPr="000C76CE">
              <w:rPr>
                <w:sz w:val="22"/>
                <w:szCs w:val="22"/>
              </w:rPr>
              <w:t>ақ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міндетті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фототіркеу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арқылы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емтихандар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тапсыруға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арналған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>.</w:t>
            </w:r>
          </w:p>
        </w:tc>
      </w:tr>
      <w:tr w:rsidR="0028742E" w:rsidRPr="000C76CE" w14:paraId="52E069D7" w14:textId="77777777" w:rsidTr="007B78EF">
        <w:tc>
          <w:tcPr>
            <w:tcW w:w="9345" w:type="dxa"/>
          </w:tcPr>
          <w:p w14:paraId="40C7FA76" w14:textId="77777777" w:rsidR="0028742E" w:rsidRPr="0028742E" w:rsidRDefault="0028742E" w:rsidP="007B78EF">
            <w:pPr>
              <w:rPr>
                <w:rFonts w:ascii="Times New Roman" w:hAnsi="Times New Roman" w:cs="Times New Roman"/>
              </w:rPr>
            </w:pPr>
          </w:p>
        </w:tc>
      </w:tr>
      <w:tr w:rsidR="0028742E" w14:paraId="448DF3E7" w14:textId="77777777" w:rsidTr="007B78EF">
        <w:tc>
          <w:tcPr>
            <w:tcW w:w="9345" w:type="dxa"/>
          </w:tcPr>
          <w:p w14:paraId="0649494E" w14:textId="77777777" w:rsidR="0028742E" w:rsidRPr="000C76CE" w:rsidRDefault="0028742E" w:rsidP="007B78EF">
            <w:pPr>
              <w:rPr>
                <w:rFonts w:ascii="Times New Roman" w:hAnsi="Times New Roman" w:cs="Times New Roman"/>
                <w:b/>
                <w:bCs/>
              </w:rPr>
            </w:pPr>
            <w:r w:rsidRPr="000C76CE">
              <w:rPr>
                <w:rFonts w:ascii="Times New Roman" w:hAnsi="Times New Roman" w:cs="Times New Roman"/>
                <w:b/>
                <w:bCs/>
                <w:lang w:val="ru-RU"/>
              </w:rPr>
              <w:t xml:space="preserve">2. </w:t>
            </w:r>
            <w:proofErr w:type="spellStart"/>
            <w:r w:rsidRPr="000C76CE">
              <w:rPr>
                <w:rFonts w:ascii="Times New Roman" w:hAnsi="Times New Roman" w:cs="Times New Roman"/>
                <w:b/>
                <w:bCs/>
              </w:rPr>
              <w:t>Платформаға</w:t>
            </w:r>
            <w:proofErr w:type="spellEnd"/>
            <w:r w:rsidRPr="000C76C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  <w:b/>
                <w:bCs/>
              </w:rPr>
              <w:t>қойылатын</w:t>
            </w:r>
            <w:proofErr w:type="spellEnd"/>
            <w:r w:rsidRPr="000C76C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  <w:b/>
                <w:bCs/>
              </w:rPr>
              <w:t>функционалдық</w:t>
            </w:r>
            <w:proofErr w:type="spellEnd"/>
            <w:r w:rsidRPr="000C76C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  <w:b/>
                <w:bCs/>
              </w:rPr>
              <w:t>талаптар</w:t>
            </w:r>
            <w:proofErr w:type="spellEnd"/>
          </w:p>
        </w:tc>
      </w:tr>
      <w:tr w:rsidR="0028742E" w14:paraId="1663A5AD" w14:textId="77777777" w:rsidTr="007B78EF">
        <w:tc>
          <w:tcPr>
            <w:tcW w:w="9345" w:type="dxa"/>
          </w:tcPr>
          <w:p w14:paraId="14D2B219" w14:textId="77777777" w:rsidR="0028742E" w:rsidRPr="000C76CE" w:rsidRDefault="0028742E" w:rsidP="007B78EF">
            <w:pPr>
              <w:pStyle w:val="aff3"/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 w:rsidRPr="000C76CE">
              <w:rPr>
                <w:b/>
                <w:bCs/>
                <w:sz w:val="22"/>
                <w:szCs w:val="22"/>
              </w:rPr>
              <w:t>Жеке</w:t>
            </w:r>
            <w:r w:rsidRPr="000C76C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b/>
                <w:bCs/>
                <w:sz w:val="22"/>
                <w:szCs w:val="22"/>
              </w:rPr>
              <w:t>кабинетке</w:t>
            </w:r>
            <w:proofErr w:type="spellEnd"/>
            <w:r w:rsidRPr="000C76C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b/>
                <w:bCs/>
                <w:sz w:val="22"/>
                <w:szCs w:val="22"/>
              </w:rPr>
              <w:t>және</w:t>
            </w:r>
            <w:proofErr w:type="spellEnd"/>
            <w:r w:rsidRPr="000C76C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b/>
                <w:bCs/>
                <w:sz w:val="22"/>
                <w:szCs w:val="22"/>
              </w:rPr>
              <w:t>әкімшілендіруге</w:t>
            </w:r>
            <w:proofErr w:type="spellEnd"/>
            <w:r w:rsidRPr="000C76C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b/>
                <w:bCs/>
                <w:sz w:val="22"/>
                <w:szCs w:val="22"/>
              </w:rPr>
              <w:t>қойылатын</w:t>
            </w:r>
            <w:proofErr w:type="spellEnd"/>
            <w:r w:rsidRPr="000C76C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b/>
                <w:bCs/>
                <w:sz w:val="22"/>
                <w:szCs w:val="22"/>
              </w:rPr>
              <w:t>талаптар</w:t>
            </w:r>
            <w:proofErr w:type="spellEnd"/>
            <w:r w:rsidRPr="000C76CE">
              <w:rPr>
                <w:b/>
                <w:bCs/>
                <w:sz w:val="22"/>
                <w:szCs w:val="22"/>
                <w:lang w:val="en-US"/>
              </w:rPr>
              <w:t>:</w:t>
            </w:r>
          </w:p>
          <w:p w14:paraId="72072000" w14:textId="77777777" w:rsidR="0028742E" w:rsidRPr="000C76CE" w:rsidRDefault="0028742E" w:rsidP="007B78EF">
            <w:pPr>
              <w:pStyle w:val="aff3"/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0C76CE">
              <w:rPr>
                <w:sz w:val="22"/>
                <w:szCs w:val="22"/>
              </w:rPr>
              <w:t>Компанияның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бірыңғай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терезесі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, </w:t>
            </w:r>
            <w:r w:rsidRPr="000C76CE">
              <w:rPr>
                <w:sz w:val="22"/>
                <w:szCs w:val="22"/>
              </w:rPr>
              <w:t>статистика</w:t>
            </w:r>
            <w:r w:rsidRPr="000C76CE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C76CE">
              <w:rPr>
                <w:sz w:val="22"/>
                <w:szCs w:val="22"/>
              </w:rPr>
              <w:t>қызметкерлердің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үлгерімін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мониторингілеу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C76CE">
              <w:rPr>
                <w:sz w:val="22"/>
                <w:szCs w:val="22"/>
              </w:rPr>
              <w:t>сертификаттардың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>/</w:t>
            </w:r>
            <w:proofErr w:type="spellStart"/>
            <w:r w:rsidRPr="000C76CE">
              <w:rPr>
                <w:sz w:val="22"/>
                <w:szCs w:val="22"/>
              </w:rPr>
              <w:t>куәліктердің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қолданылу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мерзімдерін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бақылау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және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олардың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мерзімі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өткені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туралы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автоматты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хабарламалар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>.</w:t>
            </w:r>
          </w:p>
        </w:tc>
      </w:tr>
      <w:tr w:rsidR="0028742E" w14:paraId="7433EBB8" w14:textId="77777777" w:rsidTr="007B78EF">
        <w:tc>
          <w:tcPr>
            <w:tcW w:w="9345" w:type="dxa"/>
          </w:tcPr>
          <w:p w14:paraId="07D79320" w14:textId="77777777" w:rsidR="0028742E" w:rsidRPr="0034097D" w:rsidRDefault="0028742E" w:rsidP="007B78EF">
            <w:pPr>
              <w:pStyle w:val="aff3"/>
              <w:rPr>
                <w:lang w:val="en-US"/>
              </w:rPr>
            </w:pPr>
            <w:proofErr w:type="spellStart"/>
            <w:r w:rsidRPr="0034097D">
              <w:rPr>
                <w:b/>
                <w:bCs/>
                <w:sz w:val="22"/>
                <w:szCs w:val="22"/>
              </w:rPr>
              <w:t>Оқыту</w:t>
            </w:r>
            <w:proofErr w:type="spellEnd"/>
            <w:r w:rsidRPr="0034097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097D">
              <w:rPr>
                <w:b/>
                <w:bCs/>
                <w:sz w:val="22"/>
                <w:szCs w:val="22"/>
              </w:rPr>
              <w:t>және</w:t>
            </w:r>
            <w:proofErr w:type="spellEnd"/>
            <w:r w:rsidRPr="0034097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097D">
              <w:rPr>
                <w:b/>
                <w:bCs/>
                <w:sz w:val="22"/>
                <w:szCs w:val="22"/>
              </w:rPr>
              <w:t>білімді</w:t>
            </w:r>
            <w:proofErr w:type="spellEnd"/>
            <w:r w:rsidRPr="0034097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097D">
              <w:rPr>
                <w:b/>
                <w:bCs/>
                <w:sz w:val="22"/>
                <w:szCs w:val="22"/>
              </w:rPr>
              <w:t>бақылау</w:t>
            </w:r>
            <w:proofErr w:type="spellEnd"/>
            <w:r w:rsidRPr="0034097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097D">
              <w:rPr>
                <w:b/>
                <w:bCs/>
                <w:sz w:val="22"/>
                <w:szCs w:val="22"/>
              </w:rPr>
              <w:t>модуліне</w:t>
            </w:r>
            <w:proofErr w:type="spellEnd"/>
            <w:r w:rsidRPr="0034097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097D">
              <w:rPr>
                <w:b/>
                <w:bCs/>
                <w:sz w:val="22"/>
                <w:szCs w:val="22"/>
              </w:rPr>
              <w:t>қойылатын</w:t>
            </w:r>
            <w:proofErr w:type="spellEnd"/>
            <w:r w:rsidRPr="0034097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097D">
              <w:rPr>
                <w:b/>
                <w:bCs/>
                <w:sz w:val="22"/>
                <w:szCs w:val="22"/>
              </w:rPr>
              <w:t>талаптар</w:t>
            </w:r>
            <w:proofErr w:type="spellEnd"/>
            <w:r w:rsidRPr="0034097D">
              <w:rPr>
                <w:b/>
                <w:bCs/>
                <w:sz w:val="22"/>
                <w:szCs w:val="22"/>
                <w:lang w:val="en-US"/>
              </w:rPr>
              <w:t xml:space="preserve">: </w:t>
            </w:r>
            <w:r w:rsidRPr="0034097D">
              <w:rPr>
                <w:sz w:val="22"/>
                <w:szCs w:val="22"/>
              </w:rPr>
              <w:t>Онлайн</w:t>
            </w:r>
            <w:r w:rsidRPr="0034097D">
              <w:rPr>
                <w:sz w:val="22"/>
                <w:szCs w:val="22"/>
                <w:lang w:val="en-US"/>
              </w:rPr>
              <w:t>-</w:t>
            </w:r>
            <w:proofErr w:type="spellStart"/>
            <w:r w:rsidRPr="0034097D">
              <w:rPr>
                <w:sz w:val="22"/>
                <w:szCs w:val="22"/>
              </w:rPr>
              <w:t>тестілеу</w:t>
            </w:r>
            <w:proofErr w:type="spellEnd"/>
            <w:r w:rsidRPr="0034097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34097D">
              <w:rPr>
                <w:sz w:val="22"/>
                <w:szCs w:val="22"/>
              </w:rPr>
              <w:t>видеокурстарды</w:t>
            </w:r>
            <w:proofErr w:type="spellEnd"/>
            <w:r w:rsidRPr="0034097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097D">
              <w:rPr>
                <w:sz w:val="22"/>
                <w:szCs w:val="22"/>
              </w:rPr>
              <w:t>қолдау</w:t>
            </w:r>
            <w:proofErr w:type="spellEnd"/>
            <w:r w:rsidRPr="0034097D">
              <w:rPr>
                <w:sz w:val="22"/>
                <w:szCs w:val="22"/>
                <w:lang w:val="en-US"/>
              </w:rPr>
              <w:t>.</w:t>
            </w:r>
          </w:p>
        </w:tc>
      </w:tr>
      <w:tr w:rsidR="0028742E" w:rsidRPr="000C76CE" w14:paraId="7DC1692F" w14:textId="77777777" w:rsidTr="007B78EF">
        <w:tc>
          <w:tcPr>
            <w:tcW w:w="9345" w:type="dxa"/>
          </w:tcPr>
          <w:p w14:paraId="06E6DB6C" w14:textId="77777777" w:rsidR="0028742E" w:rsidRDefault="0028742E" w:rsidP="007B78EF">
            <w:pPr>
              <w:pStyle w:val="aff3"/>
              <w:spacing w:before="0" w:beforeAutospacing="0" w:after="0" w:afterAutospacing="0"/>
              <w:rPr>
                <w:b/>
                <w:bCs/>
                <w:color w:val="1F1F1F"/>
                <w:sz w:val="22"/>
                <w:szCs w:val="22"/>
                <w:bdr w:val="none" w:sz="0" w:space="0" w:color="auto" w:frame="1"/>
                <w:lang w:val="en-US"/>
              </w:rPr>
            </w:pPr>
            <w:proofErr w:type="spellStart"/>
            <w:r w:rsidRPr="000C76CE">
              <w:rPr>
                <w:b/>
                <w:bCs/>
                <w:color w:val="1F1F1F"/>
                <w:sz w:val="22"/>
                <w:szCs w:val="22"/>
                <w:bdr w:val="none" w:sz="0" w:space="0" w:color="auto" w:frame="1"/>
              </w:rPr>
              <w:t>Ашықтықты</w:t>
            </w:r>
            <w:proofErr w:type="spellEnd"/>
            <w:r w:rsidRPr="000C76CE">
              <w:rPr>
                <w:b/>
                <w:bCs/>
                <w:color w:val="1F1F1F"/>
                <w:sz w:val="22"/>
                <w:szCs w:val="22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 w:rsidRPr="000C76CE">
              <w:rPr>
                <w:b/>
                <w:bCs/>
                <w:color w:val="1F1F1F"/>
                <w:sz w:val="22"/>
                <w:szCs w:val="22"/>
                <w:bdr w:val="none" w:sz="0" w:space="0" w:color="auto" w:frame="1"/>
              </w:rPr>
              <w:t>қамтамасыз</w:t>
            </w:r>
            <w:proofErr w:type="spellEnd"/>
            <w:r w:rsidRPr="000C76CE">
              <w:rPr>
                <w:b/>
                <w:bCs/>
                <w:color w:val="1F1F1F"/>
                <w:sz w:val="22"/>
                <w:szCs w:val="22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 w:rsidRPr="000C76CE">
              <w:rPr>
                <w:b/>
                <w:bCs/>
                <w:color w:val="1F1F1F"/>
                <w:sz w:val="22"/>
                <w:szCs w:val="22"/>
                <w:bdr w:val="none" w:sz="0" w:space="0" w:color="auto" w:frame="1"/>
              </w:rPr>
              <w:t>етуге</w:t>
            </w:r>
            <w:proofErr w:type="spellEnd"/>
            <w:r w:rsidRPr="000C76CE">
              <w:rPr>
                <w:b/>
                <w:bCs/>
                <w:color w:val="1F1F1F"/>
                <w:sz w:val="22"/>
                <w:szCs w:val="22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 w:rsidRPr="000C76CE">
              <w:rPr>
                <w:b/>
                <w:bCs/>
                <w:color w:val="1F1F1F"/>
                <w:sz w:val="22"/>
                <w:szCs w:val="22"/>
                <w:bdr w:val="none" w:sz="0" w:space="0" w:color="auto" w:frame="1"/>
              </w:rPr>
              <w:t>қойылатын</w:t>
            </w:r>
            <w:proofErr w:type="spellEnd"/>
            <w:r w:rsidRPr="000C76CE">
              <w:rPr>
                <w:b/>
                <w:bCs/>
                <w:color w:val="1F1F1F"/>
                <w:sz w:val="22"/>
                <w:szCs w:val="22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 w:rsidRPr="000C76CE">
              <w:rPr>
                <w:b/>
                <w:bCs/>
                <w:color w:val="1F1F1F"/>
                <w:sz w:val="22"/>
                <w:szCs w:val="22"/>
                <w:bdr w:val="none" w:sz="0" w:space="0" w:color="auto" w:frame="1"/>
              </w:rPr>
              <w:t>талаптар</w:t>
            </w:r>
            <w:proofErr w:type="spellEnd"/>
            <w:r w:rsidRPr="000C76CE">
              <w:rPr>
                <w:b/>
                <w:bCs/>
                <w:color w:val="1F1F1F"/>
                <w:sz w:val="22"/>
                <w:szCs w:val="22"/>
                <w:bdr w:val="none" w:sz="0" w:space="0" w:color="auto" w:frame="1"/>
                <w:lang w:val="en-US"/>
              </w:rPr>
              <w:t xml:space="preserve"> (</w:t>
            </w:r>
            <w:proofErr w:type="spellStart"/>
            <w:r w:rsidRPr="000C76CE">
              <w:rPr>
                <w:b/>
                <w:bCs/>
                <w:color w:val="1F1F1F"/>
                <w:sz w:val="22"/>
                <w:szCs w:val="22"/>
                <w:bdr w:val="none" w:sz="0" w:space="0" w:color="auto" w:frame="1"/>
              </w:rPr>
              <w:t>Прокторинг</w:t>
            </w:r>
            <w:proofErr w:type="spellEnd"/>
            <w:r w:rsidRPr="000C76CE">
              <w:rPr>
                <w:b/>
                <w:bCs/>
                <w:color w:val="1F1F1F"/>
                <w:sz w:val="22"/>
                <w:szCs w:val="22"/>
                <w:bdr w:val="none" w:sz="0" w:space="0" w:color="auto" w:frame="1"/>
                <w:lang w:val="en-US"/>
              </w:rPr>
              <w:t>):</w:t>
            </w:r>
          </w:p>
          <w:p w14:paraId="617C6F29" w14:textId="77777777" w:rsidR="0028742E" w:rsidRPr="000C76CE" w:rsidRDefault="0028742E" w:rsidP="007B78EF">
            <w:pPr>
              <w:pStyle w:val="aff3"/>
              <w:spacing w:before="0" w:beforeAutospacing="0" w:after="0" w:afterAutospacing="0"/>
              <w:rPr>
                <w:b/>
                <w:bCs/>
                <w:color w:val="1F1F1F"/>
                <w:sz w:val="22"/>
                <w:szCs w:val="22"/>
                <w:lang w:val="en-US"/>
              </w:rPr>
            </w:pPr>
            <w:proofErr w:type="spellStart"/>
            <w:r w:rsidRPr="000C76CE">
              <w:rPr>
                <w:color w:val="1F1F1F"/>
                <w:sz w:val="22"/>
                <w:szCs w:val="22"/>
              </w:rPr>
              <w:t>Қызметкердің</w:t>
            </w:r>
            <w:proofErr w:type="spellEnd"/>
            <w:r w:rsidRPr="000C76CE">
              <w:rPr>
                <w:color w:val="1F1F1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color w:val="1F1F1F"/>
                <w:sz w:val="22"/>
                <w:szCs w:val="22"/>
              </w:rPr>
              <w:t>жеке</w:t>
            </w:r>
            <w:proofErr w:type="spellEnd"/>
            <w:r w:rsidRPr="000C76CE">
              <w:rPr>
                <w:color w:val="1F1F1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color w:val="1F1F1F"/>
                <w:sz w:val="22"/>
                <w:szCs w:val="22"/>
              </w:rPr>
              <w:t>басын</w:t>
            </w:r>
            <w:proofErr w:type="spellEnd"/>
            <w:r w:rsidRPr="000C76CE">
              <w:rPr>
                <w:color w:val="1F1F1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color w:val="1F1F1F"/>
                <w:sz w:val="22"/>
                <w:szCs w:val="22"/>
              </w:rPr>
              <w:t>анықтау</w:t>
            </w:r>
            <w:proofErr w:type="spellEnd"/>
            <w:r w:rsidRPr="000C76CE">
              <w:rPr>
                <w:color w:val="1F1F1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color w:val="1F1F1F"/>
                <w:sz w:val="22"/>
                <w:szCs w:val="22"/>
              </w:rPr>
              <w:t>үшін</w:t>
            </w:r>
            <w:proofErr w:type="spellEnd"/>
            <w:r w:rsidRPr="000C76CE">
              <w:rPr>
                <w:color w:val="1F1F1F"/>
                <w:sz w:val="22"/>
                <w:szCs w:val="22"/>
                <w:lang w:val="en-US"/>
              </w:rPr>
              <w:t xml:space="preserve"> </w:t>
            </w:r>
            <w:r w:rsidRPr="000C76CE">
              <w:rPr>
                <w:color w:val="1F1F1F"/>
                <w:sz w:val="22"/>
                <w:szCs w:val="22"/>
              </w:rPr>
              <w:t>тест</w:t>
            </w:r>
            <w:r w:rsidRPr="000C76CE">
              <w:rPr>
                <w:color w:val="1F1F1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color w:val="1F1F1F"/>
                <w:sz w:val="22"/>
                <w:szCs w:val="22"/>
              </w:rPr>
              <w:t>тапсыру</w:t>
            </w:r>
            <w:proofErr w:type="spellEnd"/>
            <w:r w:rsidRPr="000C76CE">
              <w:rPr>
                <w:color w:val="1F1F1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color w:val="1F1F1F"/>
                <w:sz w:val="22"/>
                <w:szCs w:val="22"/>
              </w:rPr>
              <w:t>сәтінде</w:t>
            </w:r>
            <w:proofErr w:type="spellEnd"/>
            <w:r w:rsidRPr="000C76CE">
              <w:rPr>
                <w:color w:val="1F1F1F"/>
                <w:sz w:val="22"/>
                <w:szCs w:val="22"/>
                <w:lang w:val="en-US"/>
              </w:rPr>
              <w:t xml:space="preserve"> </w:t>
            </w:r>
            <w:r w:rsidRPr="000C76CE">
              <w:rPr>
                <w:color w:val="1F1F1F"/>
                <w:sz w:val="22"/>
                <w:szCs w:val="22"/>
              </w:rPr>
              <w:t>веб</w:t>
            </w:r>
            <w:r w:rsidRPr="000C76CE">
              <w:rPr>
                <w:color w:val="1F1F1F"/>
                <w:sz w:val="22"/>
                <w:szCs w:val="22"/>
                <w:lang w:val="en-US"/>
              </w:rPr>
              <w:t>-</w:t>
            </w:r>
            <w:proofErr w:type="spellStart"/>
            <w:r w:rsidRPr="000C76CE">
              <w:rPr>
                <w:color w:val="1F1F1F"/>
                <w:sz w:val="22"/>
                <w:szCs w:val="22"/>
              </w:rPr>
              <w:t>камерадан</w:t>
            </w:r>
            <w:proofErr w:type="spellEnd"/>
            <w:r w:rsidRPr="000C76CE">
              <w:rPr>
                <w:color w:val="1F1F1F"/>
                <w:sz w:val="22"/>
                <w:szCs w:val="22"/>
                <w:lang w:val="en-US"/>
              </w:rPr>
              <w:t>/</w:t>
            </w:r>
            <w:r w:rsidRPr="000C76CE">
              <w:rPr>
                <w:color w:val="1F1F1F"/>
                <w:sz w:val="22"/>
                <w:szCs w:val="22"/>
              </w:rPr>
              <w:t>смартфон</w:t>
            </w:r>
            <w:r w:rsidRPr="000C76CE">
              <w:rPr>
                <w:color w:val="1F1F1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color w:val="1F1F1F"/>
                <w:sz w:val="22"/>
                <w:szCs w:val="22"/>
              </w:rPr>
              <w:t>камерасынан</w:t>
            </w:r>
            <w:proofErr w:type="spellEnd"/>
            <w:r w:rsidRPr="000C76CE">
              <w:rPr>
                <w:color w:val="1F1F1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color w:val="1F1F1F"/>
                <w:sz w:val="22"/>
                <w:szCs w:val="22"/>
              </w:rPr>
              <w:t>міндетті</w:t>
            </w:r>
            <w:proofErr w:type="spellEnd"/>
            <w:r w:rsidRPr="000C76CE">
              <w:rPr>
                <w:color w:val="1F1F1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color w:val="1F1F1F"/>
                <w:sz w:val="22"/>
                <w:szCs w:val="22"/>
              </w:rPr>
              <w:t>түрде</w:t>
            </w:r>
            <w:proofErr w:type="spellEnd"/>
            <w:r w:rsidRPr="000C76CE">
              <w:rPr>
                <w:color w:val="1F1F1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color w:val="1F1F1F"/>
                <w:sz w:val="22"/>
                <w:szCs w:val="22"/>
              </w:rPr>
              <w:t>фототіркеудің</w:t>
            </w:r>
            <w:proofErr w:type="spellEnd"/>
            <w:r w:rsidRPr="000C76CE">
              <w:rPr>
                <w:color w:val="1F1F1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color w:val="1F1F1F"/>
                <w:sz w:val="22"/>
                <w:szCs w:val="22"/>
              </w:rPr>
              <w:t>болуы</w:t>
            </w:r>
            <w:proofErr w:type="spellEnd"/>
            <w:r w:rsidRPr="000C76CE">
              <w:rPr>
                <w:color w:val="1F1F1F"/>
                <w:sz w:val="22"/>
                <w:szCs w:val="22"/>
                <w:lang w:val="en-US"/>
              </w:rPr>
              <w:t>.</w:t>
            </w:r>
          </w:p>
        </w:tc>
      </w:tr>
      <w:tr w:rsidR="0028742E" w14:paraId="0913A3B0" w14:textId="77777777" w:rsidTr="007B78EF">
        <w:tc>
          <w:tcPr>
            <w:tcW w:w="9345" w:type="dxa"/>
          </w:tcPr>
          <w:p w14:paraId="7FED227C" w14:textId="77777777" w:rsidR="0028742E" w:rsidRPr="000C76CE" w:rsidRDefault="0028742E" w:rsidP="007B78EF">
            <w:pPr>
              <w:rPr>
                <w:rFonts w:ascii="Times New Roman" w:hAnsi="Times New Roman" w:cs="Times New Roman"/>
                <w:b/>
                <w:bCs/>
              </w:rPr>
            </w:pPr>
            <w:r w:rsidRPr="000C76CE">
              <w:rPr>
                <w:rFonts w:ascii="Times New Roman" w:hAnsi="Times New Roman" w:cs="Times New Roman"/>
                <w:b/>
                <w:bCs/>
              </w:rPr>
              <w:t xml:space="preserve">МОБИЛЬДІ ҚОСЫМШАНЫҢ БОЛУЫ МІНДЕТТІ (iOS </w:t>
            </w:r>
            <w:proofErr w:type="spellStart"/>
            <w:r w:rsidRPr="000C76CE">
              <w:rPr>
                <w:rFonts w:ascii="Times New Roman" w:hAnsi="Times New Roman" w:cs="Times New Roman"/>
                <w:b/>
                <w:bCs/>
              </w:rPr>
              <w:t>нұсқасы</w:t>
            </w:r>
            <w:proofErr w:type="spellEnd"/>
            <w:r w:rsidRPr="000C76CE">
              <w:rPr>
                <w:rFonts w:ascii="Times New Roman" w:hAnsi="Times New Roman" w:cs="Times New Roman"/>
                <w:b/>
                <w:bCs/>
              </w:rPr>
              <w:t>):</w:t>
            </w:r>
          </w:p>
          <w:p w14:paraId="4750FD56" w14:textId="77777777" w:rsidR="0028742E" w:rsidRDefault="0028742E" w:rsidP="007B78EF">
            <w:pPr>
              <w:rPr>
                <w:rFonts w:ascii="Times New Roman" w:hAnsi="Times New Roman" w:cs="Times New Roman"/>
              </w:rPr>
            </w:pPr>
            <w:proofErr w:type="spellStart"/>
            <w:r w:rsidRPr="000C76CE">
              <w:rPr>
                <w:rFonts w:ascii="Times New Roman" w:hAnsi="Times New Roman" w:cs="Times New Roman"/>
              </w:rPr>
              <w:t>Мобильді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қосымша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арқылы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платформаның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функционалына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қол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жеткізу</w:t>
            </w:r>
            <w:proofErr w:type="spellEnd"/>
            <w:r w:rsidRPr="000C76CE">
              <w:rPr>
                <w:rFonts w:ascii="Times New Roman" w:hAnsi="Times New Roman" w:cs="Times New Roman"/>
              </w:rPr>
              <w:t>.</w:t>
            </w:r>
          </w:p>
        </w:tc>
      </w:tr>
      <w:tr w:rsidR="0028742E" w14:paraId="01BD37DD" w14:textId="77777777" w:rsidTr="007B78EF">
        <w:tc>
          <w:tcPr>
            <w:tcW w:w="9345" w:type="dxa"/>
          </w:tcPr>
          <w:p w14:paraId="517B4970" w14:textId="77777777" w:rsidR="0028742E" w:rsidRDefault="0028742E" w:rsidP="007B78EF">
            <w:pPr>
              <w:rPr>
                <w:rFonts w:ascii="Times New Roman" w:hAnsi="Times New Roman" w:cs="Times New Roman"/>
              </w:rPr>
            </w:pPr>
          </w:p>
        </w:tc>
      </w:tr>
      <w:tr w:rsidR="0028742E" w14:paraId="62366D09" w14:textId="77777777" w:rsidTr="007B78EF">
        <w:tc>
          <w:tcPr>
            <w:tcW w:w="9345" w:type="dxa"/>
          </w:tcPr>
          <w:p w14:paraId="5314DB85" w14:textId="77777777" w:rsidR="0028742E" w:rsidRDefault="0028742E" w:rsidP="007B78EF">
            <w:pPr>
              <w:rPr>
                <w:rFonts w:ascii="Times New Roman" w:hAnsi="Times New Roman" w:cs="Times New Roman"/>
                <w:b/>
                <w:bCs/>
              </w:rPr>
            </w:pPr>
            <w:r w:rsidRPr="000C76CE">
              <w:rPr>
                <w:rFonts w:ascii="Times New Roman" w:hAnsi="Times New Roman" w:cs="Times New Roman"/>
                <w:b/>
                <w:bCs/>
              </w:rPr>
              <w:t xml:space="preserve">3. </w:t>
            </w:r>
            <w:proofErr w:type="spellStart"/>
            <w:r w:rsidRPr="000C76CE">
              <w:rPr>
                <w:rFonts w:ascii="Times New Roman" w:hAnsi="Times New Roman" w:cs="Times New Roman"/>
                <w:b/>
                <w:bCs/>
              </w:rPr>
              <w:t>Жүйенің</w:t>
            </w:r>
            <w:proofErr w:type="spellEnd"/>
            <w:r w:rsidRPr="000C76C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  <w:b/>
                <w:bCs/>
              </w:rPr>
              <w:t>негізгі</w:t>
            </w:r>
            <w:proofErr w:type="spellEnd"/>
            <w:r w:rsidRPr="000C76C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  <w:b/>
                <w:bCs/>
              </w:rPr>
              <w:t>функциялары</w:t>
            </w:r>
            <w:proofErr w:type="spellEnd"/>
            <w:r w:rsidRPr="000C76C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  <w:b/>
                <w:bCs/>
              </w:rPr>
              <w:t>мен</w:t>
            </w:r>
            <w:proofErr w:type="spellEnd"/>
            <w:r w:rsidRPr="000C76C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  <w:b/>
                <w:bCs/>
              </w:rPr>
              <w:t>мүмкіндіктері</w:t>
            </w:r>
            <w:proofErr w:type="spellEnd"/>
          </w:p>
        </w:tc>
      </w:tr>
      <w:tr w:rsidR="0028742E" w14:paraId="2B72C3A7" w14:textId="77777777" w:rsidTr="007B78EF">
        <w:tc>
          <w:tcPr>
            <w:tcW w:w="9345" w:type="dxa"/>
          </w:tcPr>
          <w:p w14:paraId="5D01DC71" w14:textId="77777777" w:rsidR="0028742E" w:rsidRDefault="0028742E" w:rsidP="007B78EF">
            <w:pPr>
              <w:rPr>
                <w:rFonts w:ascii="Times New Roman" w:hAnsi="Times New Roman" w:cs="Times New Roman"/>
              </w:rPr>
            </w:pPr>
            <w:r w:rsidRPr="000C76CE">
              <w:rPr>
                <w:rFonts w:ascii="Times New Roman" w:hAnsi="Times New Roman" w:cs="Times New Roman"/>
              </w:rPr>
              <w:t xml:space="preserve">•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Білім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беру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платформасы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және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электрондық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оқыту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кешені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тақырыптық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видеодәрістерді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оқу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модульдері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мен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әдістемелік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материалдарды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қамтитын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кешенді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оқытуға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арналған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интерактивті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орта</w:t>
            </w:r>
            <w:proofErr w:type="spellEnd"/>
            <w:r w:rsidRPr="000C76CE">
              <w:rPr>
                <w:rFonts w:ascii="Times New Roman" w:hAnsi="Times New Roman" w:cs="Times New Roman"/>
              </w:rPr>
              <w:t>.</w:t>
            </w:r>
          </w:p>
        </w:tc>
      </w:tr>
      <w:tr w:rsidR="0028742E" w14:paraId="68BC6459" w14:textId="77777777" w:rsidTr="007B78EF">
        <w:tc>
          <w:tcPr>
            <w:tcW w:w="9345" w:type="dxa"/>
          </w:tcPr>
          <w:p w14:paraId="6CC8A705" w14:textId="77777777" w:rsidR="0028742E" w:rsidRDefault="0028742E" w:rsidP="007B78EF">
            <w:pPr>
              <w:rPr>
                <w:rFonts w:ascii="Times New Roman" w:hAnsi="Times New Roman" w:cs="Times New Roman"/>
              </w:rPr>
            </w:pPr>
            <w:r w:rsidRPr="000C76CE">
              <w:rPr>
                <w:rFonts w:ascii="Times New Roman" w:hAnsi="Times New Roman" w:cs="Times New Roman"/>
              </w:rPr>
              <w:t xml:space="preserve">•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Заңнама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мемлекеттік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органдардың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жауаптары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және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анықтамалық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ақпарат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нормативтік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құқықтық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актілердің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ведомстволардың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ресми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түсіндірмелері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мен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бейінді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анықтамалықтардың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өзекті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банкі</w:t>
            </w:r>
            <w:proofErr w:type="spellEnd"/>
            <w:r w:rsidRPr="000C76CE">
              <w:rPr>
                <w:rFonts w:ascii="Times New Roman" w:hAnsi="Times New Roman" w:cs="Times New Roman"/>
              </w:rPr>
              <w:t>.</w:t>
            </w:r>
          </w:p>
        </w:tc>
      </w:tr>
      <w:tr w:rsidR="0028742E" w14:paraId="480D3446" w14:textId="77777777" w:rsidTr="007B78EF">
        <w:tc>
          <w:tcPr>
            <w:tcW w:w="9345" w:type="dxa"/>
          </w:tcPr>
          <w:p w14:paraId="1E629C27" w14:textId="77777777" w:rsidR="0028742E" w:rsidRDefault="0028742E" w:rsidP="007B78EF">
            <w:pPr>
              <w:rPr>
                <w:rFonts w:ascii="Times New Roman" w:hAnsi="Times New Roman" w:cs="Times New Roman"/>
              </w:rPr>
            </w:pPr>
            <w:proofErr w:type="spellStart"/>
            <w:r w:rsidRPr="000C76CE">
              <w:rPr>
                <w:rFonts w:ascii="Times New Roman" w:hAnsi="Times New Roman" w:cs="Times New Roman"/>
              </w:rPr>
              <w:t>Жеке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кабинет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0C76CE">
              <w:rPr>
                <w:rFonts w:ascii="Times New Roman" w:hAnsi="Times New Roman" w:cs="Times New Roman"/>
              </w:rPr>
              <w:t>Компанияның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бірыңғай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терезесі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): </w:t>
            </w:r>
            <w:proofErr w:type="spellStart"/>
            <w:r w:rsidRPr="000C76CE">
              <w:rPr>
                <w:rFonts w:ascii="Times New Roman" w:hAnsi="Times New Roman" w:cs="Times New Roman"/>
              </w:rPr>
              <w:t>қызметкерлерді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бақылауға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курстарды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тағайындауға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ілеспе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құжаттарды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жүргізуге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және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өтпелі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статистиканы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талдауға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арналған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орталықтандырылған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басқару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интерфейсі</w:t>
            </w:r>
            <w:proofErr w:type="spellEnd"/>
            <w:r w:rsidRPr="000C76CE">
              <w:rPr>
                <w:rFonts w:ascii="Times New Roman" w:hAnsi="Times New Roman" w:cs="Times New Roman"/>
              </w:rPr>
              <w:t>.</w:t>
            </w:r>
          </w:p>
        </w:tc>
      </w:tr>
      <w:tr w:rsidR="0028742E" w14:paraId="05047159" w14:textId="77777777" w:rsidTr="007B78EF">
        <w:tc>
          <w:tcPr>
            <w:tcW w:w="9345" w:type="dxa"/>
          </w:tcPr>
          <w:p w14:paraId="3D9B2C6F" w14:textId="77777777" w:rsidR="0028742E" w:rsidRDefault="0028742E" w:rsidP="007B78EF">
            <w:pPr>
              <w:rPr>
                <w:rFonts w:ascii="Times New Roman" w:hAnsi="Times New Roman" w:cs="Times New Roman"/>
              </w:rPr>
            </w:pPr>
            <w:r w:rsidRPr="000C76CE">
              <w:rPr>
                <w:rFonts w:ascii="Times New Roman" w:hAnsi="Times New Roman" w:cs="Times New Roman"/>
              </w:rPr>
              <w:t xml:space="preserve">• </w:t>
            </w:r>
            <w:proofErr w:type="spellStart"/>
            <w:r w:rsidRPr="000C76CE">
              <w:rPr>
                <w:rFonts w:ascii="Times New Roman" w:hAnsi="Times New Roman" w:cs="Times New Roman"/>
              </w:rPr>
              <w:t>Қызметкерлерді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мониторингілеу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нақты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уақыт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режиміндегі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өтпелі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аналитика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модулі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;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ол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бүкіл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компания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бойынша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оқыту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мәртебелерін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көрсетеді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0C76CE">
              <w:rPr>
                <w:rFonts w:ascii="Times New Roman" w:hAnsi="Times New Roman" w:cs="Times New Roman"/>
              </w:rPr>
              <w:t>белсенді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оқуда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сәтті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тапсырды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немесе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аяқталудың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критикалық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мерзімі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таяп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қалды</w:t>
            </w:r>
            <w:proofErr w:type="spellEnd"/>
            <w:r w:rsidRPr="000C76CE">
              <w:rPr>
                <w:rFonts w:ascii="Times New Roman" w:hAnsi="Times New Roman" w:cs="Times New Roman"/>
              </w:rPr>
              <w:t>).</w:t>
            </w:r>
          </w:p>
        </w:tc>
      </w:tr>
      <w:tr w:rsidR="0028742E" w14:paraId="595C43CC" w14:textId="77777777" w:rsidTr="007B78EF">
        <w:tc>
          <w:tcPr>
            <w:tcW w:w="9345" w:type="dxa"/>
          </w:tcPr>
          <w:p w14:paraId="167D20B3" w14:textId="77777777" w:rsidR="0028742E" w:rsidRDefault="0028742E" w:rsidP="007B78EF">
            <w:pPr>
              <w:rPr>
                <w:rFonts w:ascii="Times New Roman" w:hAnsi="Times New Roman" w:cs="Times New Roman"/>
              </w:rPr>
            </w:pPr>
            <w:r w:rsidRPr="000C76CE">
              <w:rPr>
                <w:rFonts w:ascii="Times New Roman" w:hAnsi="Times New Roman" w:cs="Times New Roman"/>
              </w:rPr>
              <w:t xml:space="preserve">•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Сертификаттардың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мерзімін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бақылау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мерзімнің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өтіп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кетуін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болдырмау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үшін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куәліктердің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қолданылу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кезеңінің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аяқталуы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туралы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алдын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ала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автоматты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түрде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хабарлау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жүйесі</w:t>
            </w:r>
            <w:proofErr w:type="spellEnd"/>
            <w:r w:rsidRPr="000C76CE">
              <w:rPr>
                <w:rFonts w:ascii="Times New Roman" w:hAnsi="Times New Roman" w:cs="Times New Roman"/>
              </w:rPr>
              <w:t>.</w:t>
            </w:r>
          </w:p>
        </w:tc>
      </w:tr>
      <w:tr w:rsidR="0028742E" w14:paraId="3466C069" w14:textId="77777777" w:rsidTr="007B78EF">
        <w:tc>
          <w:tcPr>
            <w:tcW w:w="9345" w:type="dxa"/>
          </w:tcPr>
          <w:p w14:paraId="43A1E1F8" w14:textId="77777777" w:rsidR="0028742E" w:rsidRPr="0034097D" w:rsidRDefault="0028742E" w:rsidP="007B78EF">
            <w:pPr>
              <w:rPr>
                <w:rFonts w:ascii="Times New Roman" w:hAnsi="Times New Roman" w:cs="Times New Roman"/>
              </w:rPr>
            </w:pPr>
            <w:r w:rsidRPr="000C76CE">
              <w:rPr>
                <w:rFonts w:ascii="Times New Roman" w:hAnsi="Times New Roman" w:cs="Times New Roman"/>
              </w:rPr>
              <w:t xml:space="preserve">•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Кез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келген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құрылғыдан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онлайн-тестілеу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: ДК,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планшеттер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мен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смартфондарда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жұмыс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істеуге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оңтайландырылған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білімді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тексеруге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арналған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кроссплатформалық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модуль</w:t>
            </w:r>
            <w:proofErr w:type="spellEnd"/>
            <w:r w:rsidRPr="0034097D">
              <w:rPr>
                <w:rFonts w:ascii="Times New Roman" w:hAnsi="Times New Roman" w:cs="Times New Roman"/>
              </w:rPr>
              <w:t>.</w:t>
            </w:r>
          </w:p>
        </w:tc>
      </w:tr>
      <w:tr w:rsidR="0028742E" w14:paraId="7056964A" w14:textId="77777777" w:rsidTr="007B78EF">
        <w:tc>
          <w:tcPr>
            <w:tcW w:w="9345" w:type="dxa"/>
          </w:tcPr>
          <w:p w14:paraId="64F04366" w14:textId="77777777" w:rsidR="0028742E" w:rsidRDefault="0028742E" w:rsidP="007B78EF">
            <w:pPr>
              <w:rPr>
                <w:rFonts w:ascii="Times New Roman" w:hAnsi="Times New Roman" w:cs="Times New Roman"/>
              </w:rPr>
            </w:pPr>
            <w:r w:rsidRPr="0034097D">
              <w:rPr>
                <w:rFonts w:ascii="Times New Roman" w:hAnsi="Times New Roman" w:cs="Times New Roman"/>
              </w:rPr>
              <w:t xml:space="preserve">• </w:t>
            </w:r>
            <w:proofErr w:type="spellStart"/>
            <w:r w:rsidRPr="0034097D">
              <w:rPr>
                <w:rFonts w:ascii="Times New Roman" w:hAnsi="Times New Roman" w:cs="Times New Roman"/>
              </w:rPr>
              <w:t>Тестті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биометриялық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фототіркеу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34097D">
              <w:rPr>
                <w:rFonts w:ascii="Times New Roman" w:hAnsi="Times New Roman" w:cs="Times New Roman"/>
              </w:rPr>
              <w:t>қызметкердің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жеке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басын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верификациялау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және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курстан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өз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бетінше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өткенін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растау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үшін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тестілеу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процесінде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веб-камерадан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пайдаланушыны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автоматты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түрде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суретке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түсіру</w:t>
            </w:r>
            <w:proofErr w:type="spellEnd"/>
            <w:r w:rsidRPr="0034097D">
              <w:rPr>
                <w:rFonts w:ascii="Times New Roman" w:hAnsi="Times New Roman" w:cs="Times New Roman"/>
              </w:rPr>
              <w:t>.</w:t>
            </w:r>
          </w:p>
        </w:tc>
      </w:tr>
      <w:tr w:rsidR="0028742E" w14:paraId="0ED21750" w14:textId="77777777" w:rsidTr="007B78EF">
        <w:tc>
          <w:tcPr>
            <w:tcW w:w="9345" w:type="dxa"/>
          </w:tcPr>
          <w:p w14:paraId="44D086D9" w14:textId="77777777" w:rsidR="0028742E" w:rsidRDefault="0028742E" w:rsidP="007B78EF">
            <w:pPr>
              <w:rPr>
                <w:rFonts w:ascii="Times New Roman" w:hAnsi="Times New Roman" w:cs="Times New Roman"/>
              </w:rPr>
            </w:pPr>
            <w:r w:rsidRPr="0034097D">
              <w:rPr>
                <w:rFonts w:ascii="Times New Roman" w:hAnsi="Times New Roman" w:cs="Times New Roman"/>
              </w:rPr>
              <w:t xml:space="preserve">•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Кері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байланыс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және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техникалық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қолдау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пайдаланушыларға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жедел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кеңес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беру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үшін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оқытуды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ұйымдастырушымен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байланысуға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арналған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кірістірілген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коммуникация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арнасы</w:t>
            </w:r>
            <w:proofErr w:type="spellEnd"/>
            <w:r w:rsidRPr="0034097D">
              <w:rPr>
                <w:rFonts w:ascii="Times New Roman" w:hAnsi="Times New Roman" w:cs="Times New Roman"/>
              </w:rPr>
              <w:t>.</w:t>
            </w:r>
          </w:p>
        </w:tc>
      </w:tr>
      <w:tr w:rsidR="0028742E" w14:paraId="077E3866" w14:textId="77777777" w:rsidTr="007B78EF">
        <w:tc>
          <w:tcPr>
            <w:tcW w:w="9345" w:type="dxa"/>
          </w:tcPr>
          <w:p w14:paraId="2CD521CB" w14:textId="77777777" w:rsidR="0028742E" w:rsidRPr="0034097D" w:rsidRDefault="0028742E" w:rsidP="007B78EF">
            <w:pPr>
              <w:rPr>
                <w:rFonts w:ascii="Times New Roman" w:hAnsi="Times New Roman" w:cs="Times New Roman"/>
              </w:rPr>
            </w:pPr>
          </w:p>
        </w:tc>
      </w:tr>
      <w:tr w:rsidR="0028742E" w14:paraId="75A15184" w14:textId="77777777" w:rsidTr="007B78EF">
        <w:tc>
          <w:tcPr>
            <w:tcW w:w="9345" w:type="dxa"/>
          </w:tcPr>
          <w:p w14:paraId="104657C1" w14:textId="77777777" w:rsidR="0028742E" w:rsidRPr="0034097D" w:rsidRDefault="0028742E" w:rsidP="007B78EF">
            <w:pPr>
              <w:rPr>
                <w:rFonts w:ascii="Times New Roman" w:hAnsi="Times New Roman" w:cs="Times New Roman"/>
                <w:b/>
                <w:bCs/>
              </w:rPr>
            </w:pPr>
            <w:r w:rsidRPr="0034097D">
              <w:rPr>
                <w:rFonts w:ascii="Times New Roman" w:hAnsi="Times New Roman" w:cs="Times New Roman"/>
                <w:b/>
                <w:bCs/>
                <w:lang w:val="ru-RU"/>
              </w:rPr>
              <w:t xml:space="preserve">4. </w:t>
            </w:r>
            <w:proofErr w:type="spellStart"/>
            <w:r w:rsidRPr="0034097D">
              <w:rPr>
                <w:rFonts w:ascii="Times New Roman" w:hAnsi="Times New Roman" w:cs="Times New Roman"/>
                <w:b/>
                <w:bCs/>
              </w:rPr>
              <w:t>Курстардың</w:t>
            </w:r>
            <w:proofErr w:type="spellEnd"/>
            <w:r w:rsidRPr="0034097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  <w:b/>
                <w:bCs/>
              </w:rPr>
              <w:t>мазмұнына</w:t>
            </w:r>
            <w:proofErr w:type="spellEnd"/>
            <w:r w:rsidRPr="0034097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  <w:b/>
                <w:bCs/>
              </w:rPr>
              <w:t>қойылатын</w:t>
            </w:r>
            <w:proofErr w:type="spellEnd"/>
            <w:r w:rsidRPr="0034097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  <w:b/>
                <w:bCs/>
              </w:rPr>
              <w:t>талаптар</w:t>
            </w:r>
            <w:proofErr w:type="spellEnd"/>
          </w:p>
        </w:tc>
      </w:tr>
      <w:tr w:rsidR="0028742E" w14:paraId="33809AFA" w14:textId="77777777" w:rsidTr="007B78EF">
        <w:tc>
          <w:tcPr>
            <w:tcW w:w="9345" w:type="dxa"/>
          </w:tcPr>
          <w:p w14:paraId="48C11CF4" w14:textId="77777777" w:rsidR="0028742E" w:rsidRPr="0034097D" w:rsidRDefault="0028742E" w:rsidP="007B78EF">
            <w:pPr>
              <w:rPr>
                <w:rFonts w:ascii="Times New Roman" w:hAnsi="Times New Roman" w:cs="Times New Roman"/>
              </w:rPr>
            </w:pPr>
            <w:r w:rsidRPr="0034097D">
              <w:rPr>
                <w:rFonts w:ascii="Times New Roman" w:hAnsi="Times New Roman" w:cs="Times New Roman"/>
              </w:rPr>
              <w:t>«</w:t>
            </w:r>
            <w:proofErr w:type="spellStart"/>
            <w:r w:rsidRPr="0034097D">
              <w:rPr>
                <w:rFonts w:ascii="Times New Roman" w:hAnsi="Times New Roman" w:cs="Times New Roman"/>
              </w:rPr>
              <w:t>Еңбек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қауіпсіздігі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және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еңбекті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қорғау</w:t>
            </w:r>
            <w:proofErr w:type="spellEnd"/>
            <w:r w:rsidRPr="0034097D">
              <w:rPr>
                <w:rFonts w:ascii="Times New Roman" w:hAnsi="Times New Roman" w:cs="Times New Roman"/>
              </w:rPr>
              <w:t>»</w:t>
            </w:r>
          </w:p>
        </w:tc>
      </w:tr>
    </w:tbl>
    <w:p w14:paraId="67C63698" w14:textId="77777777" w:rsidR="0028742E" w:rsidRDefault="0028742E" w:rsidP="0028742E">
      <w:pPr>
        <w:rPr>
          <w:rFonts w:ascii="Times New Roman" w:hAnsi="Times New Roman" w:cs="Times New Roman"/>
        </w:rPr>
      </w:pPr>
    </w:p>
    <w:p w14:paraId="65187356" w14:textId="77777777" w:rsidR="0028742E" w:rsidRPr="0028742E" w:rsidRDefault="0028742E">
      <w:pPr>
        <w:jc w:val="center"/>
        <w:rPr>
          <w:rFonts w:ascii="Times New Roman" w:hAnsi="Times New Roman" w:cs="Times New Roman"/>
          <w:b/>
          <w:bCs/>
        </w:rPr>
      </w:pPr>
    </w:p>
    <w:p w14:paraId="747B4742" w14:textId="77777777" w:rsidR="0028742E" w:rsidRPr="00C218E3" w:rsidRDefault="0028742E">
      <w:pPr>
        <w:jc w:val="center"/>
        <w:rPr>
          <w:rFonts w:ascii="Times New Roman" w:hAnsi="Times New Roman" w:cs="Times New Roman"/>
          <w:b/>
          <w:bCs/>
        </w:rPr>
      </w:pPr>
    </w:p>
    <w:p w14:paraId="4A1901F5" w14:textId="77777777" w:rsidR="0028742E" w:rsidRPr="00C218E3" w:rsidRDefault="0028742E">
      <w:pPr>
        <w:jc w:val="center"/>
        <w:rPr>
          <w:rFonts w:ascii="Times New Roman" w:hAnsi="Times New Roman" w:cs="Times New Roman"/>
          <w:b/>
          <w:bCs/>
        </w:rPr>
      </w:pPr>
    </w:p>
    <w:p w14:paraId="39942D27" w14:textId="77777777" w:rsidR="0028742E" w:rsidRPr="00C218E3" w:rsidRDefault="0028742E">
      <w:pPr>
        <w:jc w:val="center"/>
        <w:rPr>
          <w:rFonts w:ascii="Times New Roman" w:hAnsi="Times New Roman" w:cs="Times New Roman"/>
          <w:b/>
          <w:bCs/>
        </w:rPr>
      </w:pPr>
    </w:p>
    <w:p w14:paraId="096D0D01" w14:textId="3C6CEB85" w:rsidR="004B446A" w:rsidRPr="00C97B9F" w:rsidRDefault="007D73FA" w:rsidP="0028742E">
      <w:pPr>
        <w:spacing w:line="276" w:lineRule="auto"/>
        <w:jc w:val="center"/>
        <w:rPr>
          <w:rFonts w:ascii="Times New Roman" w:hAnsi="Times New Roman" w:cs="Times New Roman"/>
          <w:b/>
          <w:bCs/>
          <w:lang w:val="ru-RU"/>
        </w:rPr>
      </w:pPr>
      <w:r w:rsidRPr="00C97B9F">
        <w:rPr>
          <w:rFonts w:ascii="Times New Roman" w:hAnsi="Times New Roman" w:cs="Times New Roman"/>
          <w:b/>
          <w:bCs/>
          <w:lang w:val="ru-RU"/>
        </w:rPr>
        <w:lastRenderedPageBreak/>
        <w:t>Техническая спецификация</w:t>
      </w:r>
    </w:p>
    <w:p w14:paraId="37989490" w14:textId="753CB622" w:rsidR="004B446A" w:rsidRPr="00C97B9F" w:rsidRDefault="007D73FA" w:rsidP="0028742E">
      <w:pPr>
        <w:spacing w:line="276" w:lineRule="auto"/>
        <w:jc w:val="center"/>
        <w:rPr>
          <w:rFonts w:ascii="Times New Roman" w:hAnsi="Times New Roman" w:cs="Times New Roman"/>
          <w:b/>
          <w:bCs/>
          <w:lang w:val="ru-RU"/>
        </w:rPr>
      </w:pPr>
      <w:r w:rsidRPr="00C97B9F">
        <w:rPr>
          <w:rFonts w:ascii="Times New Roman" w:hAnsi="Times New Roman" w:cs="Times New Roman"/>
          <w:b/>
          <w:bCs/>
          <w:lang w:val="ru-RU"/>
        </w:rPr>
        <w:t xml:space="preserve">на предоставление доступа к </w:t>
      </w:r>
      <w:r w:rsidR="00C97B9F">
        <w:rPr>
          <w:rFonts w:ascii="Times New Roman" w:hAnsi="Times New Roman" w:cs="Times New Roman"/>
          <w:b/>
          <w:bCs/>
          <w:lang w:val="ru-RU"/>
        </w:rPr>
        <w:t xml:space="preserve">образовательной платформе </w:t>
      </w:r>
    </w:p>
    <w:p w14:paraId="738830CD" w14:textId="03E9DC18" w:rsidR="004B446A" w:rsidRPr="00C97B9F" w:rsidRDefault="00AE6A03" w:rsidP="0028742E">
      <w:pPr>
        <w:spacing w:line="276" w:lineRule="auto"/>
        <w:jc w:val="center"/>
        <w:rPr>
          <w:rFonts w:ascii="Times New Roman" w:hAnsi="Times New Roman" w:cs="Times New Roman"/>
          <w:b/>
          <w:bCs/>
          <w:lang w:val="ru-RU"/>
        </w:rPr>
      </w:pPr>
      <w:r>
        <w:rPr>
          <w:rFonts w:ascii="Times New Roman" w:hAnsi="Times New Roman" w:cs="Times New Roman"/>
          <w:b/>
          <w:bCs/>
        </w:rPr>
        <w:t>KEMENGER</w:t>
      </w:r>
      <w:r w:rsidRPr="00AE6A03">
        <w:rPr>
          <w:rFonts w:ascii="Times New Roman" w:hAnsi="Times New Roman" w:cs="Times New Roman"/>
          <w:b/>
          <w:bCs/>
          <w:lang w:val="ru-RU"/>
        </w:rPr>
        <w:t>.</w:t>
      </w:r>
      <w:r>
        <w:rPr>
          <w:rFonts w:ascii="Times New Roman" w:hAnsi="Times New Roman" w:cs="Times New Roman"/>
          <w:b/>
          <w:bCs/>
        </w:rPr>
        <w:t>KZ</w:t>
      </w:r>
    </w:p>
    <w:tbl>
      <w:tblPr>
        <w:tblStyle w:val="aff2"/>
        <w:tblW w:w="0" w:type="auto"/>
        <w:tblLook w:val="04A0" w:firstRow="1" w:lastRow="0" w:firstColumn="1" w:lastColumn="0" w:noHBand="0" w:noVBand="1"/>
      </w:tblPr>
      <w:tblGrid>
        <w:gridCol w:w="9345"/>
      </w:tblGrid>
      <w:tr w:rsidR="004B446A" w14:paraId="6DCC0AB6" w14:textId="77777777">
        <w:tc>
          <w:tcPr>
            <w:tcW w:w="9345" w:type="dxa"/>
          </w:tcPr>
          <w:p w14:paraId="05F04678" w14:textId="6D6F51D5" w:rsidR="004B446A" w:rsidRPr="00451923" w:rsidRDefault="007D73FA">
            <w:pPr>
              <w:rPr>
                <w:rFonts w:ascii="Times New Roman" w:hAnsi="Times New Roman" w:cs="Times New Roman"/>
                <w:b/>
                <w:bCs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1.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Назначение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451923">
              <w:rPr>
                <w:rFonts w:ascii="Times New Roman" w:hAnsi="Times New Roman" w:cs="Times New Roman"/>
                <w:b/>
                <w:bCs/>
                <w:lang w:val="ru-RU"/>
              </w:rPr>
              <w:t>Платформы</w:t>
            </w:r>
          </w:p>
        </w:tc>
      </w:tr>
      <w:tr w:rsidR="004B446A" w:rsidRPr="00C218E3" w14:paraId="3D9852DF" w14:textId="77777777">
        <w:tc>
          <w:tcPr>
            <w:tcW w:w="9345" w:type="dxa"/>
          </w:tcPr>
          <w:p w14:paraId="47C3CCE5" w14:textId="54E6F857" w:rsidR="004B446A" w:rsidRPr="00C97B9F" w:rsidRDefault="00C97B9F" w:rsidP="00C97B9F">
            <w:pPr>
              <w:rPr>
                <w:rFonts w:ascii="Times New Roman" w:hAnsi="Times New Roman" w:cs="Times New Roman"/>
                <w:lang w:val="ru-RU"/>
              </w:rPr>
            </w:pPr>
            <w:r w:rsidRPr="00C97B9F">
              <w:rPr>
                <w:rFonts w:ascii="Times New Roman" w:hAnsi="Times New Roman" w:cs="Times New Roman"/>
                <w:lang w:val="ru-RU"/>
              </w:rPr>
              <w:t xml:space="preserve">Образовательная платформа </w:t>
            </w:r>
            <w:r w:rsidR="00AE6A03">
              <w:rPr>
                <w:rFonts w:ascii="Times New Roman" w:hAnsi="Times New Roman" w:cs="Times New Roman"/>
                <w:b/>
                <w:bCs/>
              </w:rPr>
              <w:t>KEMENGER</w:t>
            </w:r>
            <w:r w:rsidR="00AE6A03" w:rsidRPr="00AE6A03">
              <w:rPr>
                <w:rFonts w:ascii="Times New Roman" w:hAnsi="Times New Roman" w:cs="Times New Roman"/>
                <w:b/>
                <w:bCs/>
                <w:lang w:val="ru-RU"/>
              </w:rPr>
              <w:t>.</w:t>
            </w:r>
            <w:r w:rsidR="00AE6A03">
              <w:rPr>
                <w:rFonts w:ascii="Times New Roman" w:hAnsi="Times New Roman" w:cs="Times New Roman"/>
                <w:b/>
                <w:bCs/>
              </w:rPr>
              <w:t>KZ</w:t>
            </w:r>
            <w:r w:rsidR="00AE6A03" w:rsidRPr="00AE6A03">
              <w:rPr>
                <w:rFonts w:ascii="Times New Roman" w:hAnsi="Times New Roman" w:cs="Times New Roman"/>
                <w:b/>
                <w:bCs/>
                <w:lang w:val="ru-RU"/>
              </w:rPr>
              <w:t xml:space="preserve"> </w:t>
            </w:r>
            <w:r w:rsidR="00AE6A03">
              <w:rPr>
                <w:rFonts w:ascii="Times New Roman" w:hAnsi="Times New Roman" w:cs="Times New Roman"/>
                <w:b/>
                <w:bCs/>
                <w:lang w:val="ru-RU"/>
              </w:rPr>
              <w:t>(далее – Платформа)</w:t>
            </w:r>
            <w:r w:rsidR="00AE6A03" w:rsidRPr="00C97B9F">
              <w:rPr>
                <w:rFonts w:ascii="Times New Roman" w:hAnsi="Times New Roman" w:cs="Times New Roman"/>
                <w:b/>
                <w:bCs/>
                <w:lang w:val="ru-RU"/>
              </w:rPr>
              <w:t xml:space="preserve"> </w:t>
            </w:r>
            <w:r w:rsidRPr="00C97B9F">
              <w:rPr>
                <w:rFonts w:ascii="Times New Roman" w:hAnsi="Times New Roman" w:cs="Times New Roman"/>
                <w:lang w:val="ru-RU"/>
              </w:rPr>
              <w:t>предназначена для обеспечения пользователей актуальной информацией, повышения уровня знаний ответственных специалистов, а также для сдачи экзаменов с обязательной фотофиксацией.</w:t>
            </w:r>
          </w:p>
        </w:tc>
      </w:tr>
      <w:tr w:rsidR="004B446A" w:rsidRPr="00C218E3" w14:paraId="554294E1" w14:textId="77777777">
        <w:tc>
          <w:tcPr>
            <w:tcW w:w="9345" w:type="dxa"/>
          </w:tcPr>
          <w:p w14:paraId="17AFFB26" w14:textId="77777777" w:rsidR="004B446A" w:rsidRPr="00C97B9F" w:rsidRDefault="004B446A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4B446A" w14:paraId="6A7F7087" w14:textId="77777777">
        <w:tc>
          <w:tcPr>
            <w:tcW w:w="9345" w:type="dxa"/>
          </w:tcPr>
          <w:p w14:paraId="76565ECA" w14:textId="61171544" w:rsidR="004B446A" w:rsidRPr="00451923" w:rsidRDefault="00451923">
            <w:pPr>
              <w:rPr>
                <w:rFonts w:ascii="Times New Roman" w:hAnsi="Times New Roman" w:cs="Times New Roman"/>
                <w:b/>
                <w:bCs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lang w:val="ru-RU"/>
              </w:rPr>
              <w:t xml:space="preserve">2. </w:t>
            </w:r>
            <w:r w:rsidRPr="00451923">
              <w:rPr>
                <w:rFonts w:ascii="Times New Roman" w:hAnsi="Times New Roman" w:cs="Times New Roman"/>
                <w:b/>
                <w:bCs/>
                <w:lang w:val="ru-RU"/>
              </w:rPr>
              <w:t>Функциональные требования к Платформе</w:t>
            </w:r>
          </w:p>
        </w:tc>
      </w:tr>
      <w:tr w:rsidR="004B446A" w:rsidRPr="00C218E3" w14:paraId="2761F04E" w14:textId="77777777">
        <w:tc>
          <w:tcPr>
            <w:tcW w:w="9345" w:type="dxa"/>
          </w:tcPr>
          <w:p w14:paraId="360CE2B4" w14:textId="5F66F27E" w:rsidR="004B446A" w:rsidRPr="00C97B9F" w:rsidRDefault="00451923">
            <w:pPr>
              <w:rPr>
                <w:rFonts w:ascii="Times New Roman" w:hAnsi="Times New Roman" w:cs="Times New Roman"/>
                <w:lang w:val="ru-RU"/>
              </w:rPr>
            </w:pPr>
            <w:r w:rsidRPr="00451923">
              <w:rPr>
                <w:rFonts w:ascii="Times New Roman" w:hAnsi="Times New Roman" w:cs="Times New Roman"/>
                <w:b/>
                <w:bCs/>
                <w:lang w:val="ru-RU"/>
              </w:rPr>
              <w:t>Требования к личному кабинету и администрированию</w:t>
            </w:r>
            <w:r w:rsidRPr="00451923">
              <w:rPr>
                <w:rFonts w:ascii="Times New Roman" w:hAnsi="Times New Roman" w:cs="Times New Roman"/>
                <w:lang w:val="ru-RU"/>
              </w:rPr>
              <w:t xml:space="preserve">: </w:t>
            </w:r>
            <w:r w:rsidRPr="00AE6A03">
              <w:rPr>
                <w:rFonts w:ascii="Times New Roman" w:hAnsi="Times New Roman" w:cs="Times New Roman"/>
                <w:lang w:val="ru-RU"/>
              </w:rPr>
              <w:t>Единое окно компании, статистика, мониторинг прогресса сотрудников, контроль сроков действия сертификатов/удостоверений и автоматические уведомления об их истечении.</w:t>
            </w:r>
          </w:p>
        </w:tc>
      </w:tr>
      <w:tr w:rsidR="004B446A" w:rsidRPr="00C218E3" w14:paraId="5D2854B7" w14:textId="77777777">
        <w:tc>
          <w:tcPr>
            <w:tcW w:w="9345" w:type="dxa"/>
          </w:tcPr>
          <w:p w14:paraId="734C9CCD" w14:textId="7457248B" w:rsidR="004B446A" w:rsidRPr="00C97B9F" w:rsidRDefault="00451923">
            <w:pPr>
              <w:rPr>
                <w:rFonts w:ascii="Times New Roman" w:hAnsi="Times New Roman" w:cs="Times New Roman"/>
                <w:lang w:val="ru-RU"/>
              </w:rPr>
            </w:pPr>
            <w:r w:rsidRPr="00451923">
              <w:rPr>
                <w:rFonts w:ascii="Times New Roman" w:hAnsi="Times New Roman" w:cs="Times New Roman"/>
                <w:b/>
                <w:bCs/>
                <w:lang w:val="ru-RU"/>
              </w:rPr>
              <w:t>Требования</w:t>
            </w:r>
            <w:r w:rsidRPr="00451923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451923">
              <w:rPr>
                <w:rFonts w:ascii="Times New Roman" w:hAnsi="Times New Roman" w:cs="Times New Roman"/>
                <w:b/>
                <w:bCs/>
                <w:lang w:val="ru-RU"/>
              </w:rPr>
              <w:t>к модулю обучения и контроля знаний</w:t>
            </w:r>
            <w:r w:rsidRPr="00451923">
              <w:rPr>
                <w:rFonts w:ascii="Times New Roman" w:hAnsi="Times New Roman" w:cs="Times New Roman"/>
                <w:lang w:val="ru-RU"/>
              </w:rPr>
              <w:t xml:space="preserve">: Онлайн-тестирование, поддержка </w:t>
            </w:r>
            <w:proofErr w:type="gramStart"/>
            <w:r w:rsidRPr="00451923">
              <w:rPr>
                <w:rFonts w:ascii="Times New Roman" w:hAnsi="Times New Roman" w:cs="Times New Roman"/>
                <w:lang w:val="ru-RU"/>
              </w:rPr>
              <w:t>видео-курсов</w:t>
            </w:r>
            <w:proofErr w:type="gramEnd"/>
          </w:p>
        </w:tc>
      </w:tr>
      <w:tr w:rsidR="004B446A" w:rsidRPr="00C218E3" w14:paraId="0A61F6BD" w14:textId="77777777">
        <w:tc>
          <w:tcPr>
            <w:tcW w:w="9345" w:type="dxa"/>
          </w:tcPr>
          <w:p w14:paraId="6F46CE37" w14:textId="1AB3334F" w:rsidR="004B446A" w:rsidRPr="00C97B9F" w:rsidRDefault="00451923">
            <w:pPr>
              <w:rPr>
                <w:rFonts w:ascii="Times New Roman" w:hAnsi="Times New Roman" w:cs="Times New Roman"/>
                <w:lang w:val="ru-RU"/>
              </w:rPr>
            </w:pPr>
            <w:r w:rsidRPr="00451923">
              <w:rPr>
                <w:rFonts w:ascii="Times New Roman" w:hAnsi="Times New Roman" w:cs="Times New Roman"/>
                <w:b/>
                <w:bCs/>
                <w:lang w:val="ru-RU"/>
              </w:rPr>
              <w:t>Требования к обеспечению прозрачности (</w:t>
            </w:r>
            <w:proofErr w:type="spellStart"/>
            <w:r w:rsidRPr="00451923">
              <w:rPr>
                <w:rFonts w:ascii="Times New Roman" w:hAnsi="Times New Roman" w:cs="Times New Roman"/>
                <w:b/>
                <w:bCs/>
                <w:lang w:val="ru-RU"/>
              </w:rPr>
              <w:t>Прокторинг</w:t>
            </w:r>
            <w:proofErr w:type="spellEnd"/>
            <w:r w:rsidRPr="00451923">
              <w:rPr>
                <w:rFonts w:ascii="Times New Roman" w:hAnsi="Times New Roman" w:cs="Times New Roman"/>
                <w:b/>
                <w:bCs/>
                <w:lang w:val="ru-RU"/>
              </w:rPr>
              <w:t>)</w:t>
            </w:r>
            <w:r w:rsidRPr="00451923">
              <w:rPr>
                <w:rFonts w:ascii="Times New Roman" w:hAnsi="Times New Roman" w:cs="Times New Roman"/>
                <w:lang w:val="ru-RU"/>
              </w:rPr>
              <w:t xml:space="preserve">: Наличие обязательной фотофиксации с веб-камеры/камеры смартфона в момент прохождения теста для </w:t>
            </w:r>
            <w:r>
              <w:rPr>
                <w:rFonts w:ascii="Times New Roman" w:hAnsi="Times New Roman" w:cs="Times New Roman"/>
                <w:lang w:val="ru-RU"/>
              </w:rPr>
              <w:t>фиксации</w:t>
            </w:r>
            <w:r w:rsidRPr="00451923">
              <w:rPr>
                <w:rFonts w:ascii="Times New Roman" w:hAnsi="Times New Roman" w:cs="Times New Roman"/>
                <w:lang w:val="ru-RU"/>
              </w:rPr>
              <w:t xml:space="preserve"> личности сотрудника.</w:t>
            </w:r>
          </w:p>
        </w:tc>
      </w:tr>
      <w:tr w:rsidR="004B446A" w:rsidRPr="00C218E3" w14:paraId="15BB497D" w14:textId="77777777">
        <w:tc>
          <w:tcPr>
            <w:tcW w:w="9345" w:type="dxa"/>
          </w:tcPr>
          <w:p w14:paraId="6B4373B8" w14:textId="6579A435" w:rsidR="004B446A" w:rsidRPr="00C97B9F" w:rsidRDefault="00902872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lang w:val="ru-RU"/>
              </w:rPr>
              <w:t xml:space="preserve">ОБЯЗАТЕЛЬНО НАЛИЧИЕ МОБИЛЬНОГО ПРИЛОЖЕНИЯ </w:t>
            </w:r>
            <w:r w:rsidRPr="00902872">
              <w:rPr>
                <w:rFonts w:ascii="Times New Roman" w:hAnsi="Times New Roman" w:cs="Times New Roman"/>
                <w:b/>
                <w:bCs/>
                <w:lang w:val="ru-RU"/>
              </w:rPr>
              <w:t>(</w:t>
            </w:r>
            <w:r>
              <w:rPr>
                <w:rFonts w:ascii="Times New Roman" w:hAnsi="Times New Roman" w:cs="Times New Roman"/>
                <w:b/>
                <w:bCs/>
              </w:rPr>
              <w:t>iOS</w:t>
            </w:r>
            <w:r w:rsidRPr="00902872">
              <w:rPr>
                <w:rFonts w:ascii="Times New Roman" w:hAnsi="Times New Roman" w:cs="Times New Roman"/>
                <w:b/>
                <w:bCs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ru-RU"/>
              </w:rPr>
              <w:t>версия</w:t>
            </w:r>
            <w:r w:rsidRPr="00902872">
              <w:rPr>
                <w:rFonts w:ascii="Times New Roman" w:hAnsi="Times New Roman" w:cs="Times New Roman"/>
                <w:b/>
                <w:bCs/>
                <w:lang w:val="ru-RU"/>
              </w:rPr>
              <w:t>)</w:t>
            </w:r>
            <w:r w:rsidR="00451923" w:rsidRPr="00451923">
              <w:rPr>
                <w:rFonts w:ascii="Times New Roman" w:hAnsi="Times New Roman" w:cs="Times New Roman"/>
                <w:b/>
                <w:bCs/>
                <w:lang w:val="ru-RU"/>
              </w:rPr>
              <w:t>:</w:t>
            </w:r>
            <w:r w:rsidR="00451923" w:rsidRPr="00451923">
              <w:rPr>
                <w:rFonts w:ascii="Times New Roman" w:hAnsi="Times New Roman" w:cs="Times New Roman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lang w:val="ru-RU"/>
              </w:rPr>
              <w:t xml:space="preserve">Доступ к </w:t>
            </w:r>
            <w:r w:rsidR="00451923" w:rsidRPr="00451923">
              <w:rPr>
                <w:rFonts w:ascii="Times New Roman" w:hAnsi="Times New Roman" w:cs="Times New Roman"/>
                <w:lang w:val="ru-RU"/>
              </w:rPr>
              <w:t>функционалу</w:t>
            </w:r>
            <w:r>
              <w:rPr>
                <w:rFonts w:ascii="Times New Roman" w:hAnsi="Times New Roman" w:cs="Times New Roman"/>
                <w:lang w:val="ru-RU"/>
              </w:rPr>
              <w:t xml:space="preserve"> платформы</w:t>
            </w:r>
            <w:r w:rsidR="00451923" w:rsidRPr="00451923">
              <w:rPr>
                <w:rFonts w:ascii="Times New Roman" w:hAnsi="Times New Roman" w:cs="Times New Roman"/>
                <w:lang w:val="ru-RU"/>
              </w:rPr>
              <w:t xml:space="preserve"> через мобильное приложение</w:t>
            </w:r>
          </w:p>
        </w:tc>
      </w:tr>
      <w:tr w:rsidR="004B446A" w:rsidRPr="00C218E3" w14:paraId="6F997233" w14:textId="77777777">
        <w:tc>
          <w:tcPr>
            <w:tcW w:w="9345" w:type="dxa"/>
          </w:tcPr>
          <w:p w14:paraId="4CFF0CC3" w14:textId="77777777" w:rsidR="004B446A" w:rsidRPr="00C97B9F" w:rsidRDefault="004B446A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4B446A" w:rsidRPr="00C97B9F" w14:paraId="74C25A6D" w14:textId="77777777">
        <w:tc>
          <w:tcPr>
            <w:tcW w:w="9345" w:type="dxa"/>
          </w:tcPr>
          <w:p w14:paraId="2476EF3E" w14:textId="77777777" w:rsidR="00451923" w:rsidRDefault="00AE6A03">
            <w:pPr>
              <w:rPr>
                <w:rFonts w:ascii="Times New Roman" w:hAnsi="Times New Roman" w:cs="Times New Roman"/>
                <w:b/>
                <w:bCs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lang w:val="ru-RU"/>
              </w:rPr>
              <w:t>3</w:t>
            </w:r>
            <w:r w:rsidR="007D73FA" w:rsidRPr="00C97B9F">
              <w:rPr>
                <w:rFonts w:ascii="Times New Roman" w:hAnsi="Times New Roman" w:cs="Times New Roman"/>
                <w:b/>
                <w:bCs/>
                <w:lang w:val="ru-RU"/>
              </w:rPr>
              <w:t>. Основные функции и возможности системы</w:t>
            </w:r>
          </w:p>
          <w:p w14:paraId="6CBEF4CD" w14:textId="11C3ED65" w:rsidR="00AE6A03" w:rsidRPr="00C97B9F" w:rsidRDefault="00AE6A03">
            <w:pPr>
              <w:rPr>
                <w:rFonts w:ascii="Times New Roman" w:hAnsi="Times New Roman" w:cs="Times New Roman"/>
                <w:b/>
                <w:bCs/>
                <w:lang w:val="ru-RU"/>
              </w:rPr>
            </w:pPr>
          </w:p>
        </w:tc>
      </w:tr>
      <w:tr w:rsidR="00AE6A03" w:rsidRPr="00C218E3" w14:paraId="2B45A9E5" w14:textId="77777777">
        <w:tc>
          <w:tcPr>
            <w:tcW w:w="9345" w:type="dxa"/>
          </w:tcPr>
          <w:p w14:paraId="07BE5168" w14:textId="0B739106" w:rsidR="00AE6A03" w:rsidRPr="00AE6A03" w:rsidRDefault="00AE6A03" w:rsidP="00AE6A03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E6A03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Образовательная платформа и электронный обучающий комплекс</w:t>
            </w:r>
            <w:r w:rsidRPr="00AE6A03">
              <w:rPr>
                <w:rFonts w:ascii="Times New Roman" w:eastAsia="Times New Roman" w:hAnsi="Times New Roman" w:cs="Times New Roman"/>
                <w:lang w:val="ru-RU" w:eastAsia="ru-RU"/>
              </w:rPr>
              <w:t xml:space="preserve">: интерактивная среда для комплексного обучения, содержащая тематические </w:t>
            </w:r>
            <w:proofErr w:type="spellStart"/>
            <w:r w:rsidRPr="00AE6A03">
              <w:rPr>
                <w:rFonts w:ascii="Times New Roman" w:eastAsia="Times New Roman" w:hAnsi="Times New Roman" w:cs="Times New Roman"/>
                <w:lang w:val="ru-RU" w:eastAsia="ru-RU"/>
              </w:rPr>
              <w:t>видеолекции</w:t>
            </w:r>
            <w:proofErr w:type="spellEnd"/>
            <w:r w:rsidRPr="00AE6A03">
              <w:rPr>
                <w:rFonts w:ascii="Times New Roman" w:eastAsia="Times New Roman" w:hAnsi="Times New Roman" w:cs="Times New Roman"/>
                <w:lang w:val="ru-RU" w:eastAsia="ru-RU"/>
              </w:rPr>
              <w:t>, учебные модули и методические материалы</w:t>
            </w:r>
            <w:r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AE6A03" w:rsidRPr="00C218E3" w14:paraId="0B7CD131" w14:textId="77777777">
        <w:tc>
          <w:tcPr>
            <w:tcW w:w="9345" w:type="dxa"/>
          </w:tcPr>
          <w:p w14:paraId="4B515D80" w14:textId="5C8ADCBE" w:rsidR="00AE6A03" w:rsidRPr="00AE6A03" w:rsidRDefault="00AE6A03" w:rsidP="00AE6A03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E6A03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Законодательство, ответы госорганов и справочная информация</w:t>
            </w:r>
            <w:r w:rsidRPr="00AE6A03">
              <w:rPr>
                <w:rFonts w:ascii="Times New Roman" w:eastAsia="Times New Roman" w:hAnsi="Times New Roman" w:cs="Times New Roman"/>
                <w:lang w:val="ru-RU" w:eastAsia="ru-RU"/>
              </w:rPr>
              <w:t>: актуальный банк нормативных правовых актов, официальных разъяснений ведомств и профильных справочников.</w:t>
            </w:r>
          </w:p>
        </w:tc>
      </w:tr>
      <w:tr w:rsidR="00AE6A03" w:rsidRPr="00C218E3" w14:paraId="3C11A74A" w14:textId="77777777">
        <w:tc>
          <w:tcPr>
            <w:tcW w:w="9345" w:type="dxa"/>
          </w:tcPr>
          <w:p w14:paraId="73F93FCE" w14:textId="2071CBF1" w:rsidR="00AE6A03" w:rsidRPr="00AE6A03" w:rsidRDefault="00AE6A03" w:rsidP="00AE6A03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E6A03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Личный кабинет (Единое окно компании)</w:t>
            </w:r>
            <w:r w:rsidRPr="00AE6A03">
              <w:rPr>
                <w:rFonts w:ascii="Times New Roman" w:eastAsia="Times New Roman" w:hAnsi="Times New Roman" w:cs="Times New Roman"/>
                <w:lang w:val="ru-RU" w:eastAsia="ru-RU"/>
              </w:rPr>
              <w:t>: централизованный интерфейс управления для контроля сотрудников, назначения курсов, ведения сопутствующих документов и анализа сквозной статистики.</w:t>
            </w:r>
          </w:p>
        </w:tc>
      </w:tr>
      <w:tr w:rsidR="00AE6A03" w:rsidRPr="00C218E3" w14:paraId="005B2EFF" w14:textId="77777777">
        <w:tc>
          <w:tcPr>
            <w:tcW w:w="9345" w:type="dxa"/>
          </w:tcPr>
          <w:p w14:paraId="1840932F" w14:textId="1D9F5A43" w:rsidR="00AE6A03" w:rsidRPr="00AE6A03" w:rsidRDefault="00AE6A03" w:rsidP="00AE6A03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E6A03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Мониторинг сотрудников</w:t>
            </w:r>
            <w:r w:rsidRPr="00AE6A03">
              <w:rPr>
                <w:rFonts w:ascii="Times New Roman" w:eastAsia="Times New Roman" w:hAnsi="Times New Roman" w:cs="Times New Roman"/>
                <w:lang w:val="ru-RU" w:eastAsia="ru-RU"/>
              </w:rPr>
              <w:t>: модуль сквозной аналитики в реальном времени, отображающий по всей компании статусы обучения (активно обучаются, успешно</w:t>
            </w:r>
            <w:r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r w:rsidRPr="00AE6A03">
              <w:rPr>
                <w:rFonts w:ascii="Times New Roman" w:eastAsia="Times New Roman" w:hAnsi="Times New Roman" w:cs="Times New Roman"/>
                <w:lang w:val="ru-RU" w:eastAsia="ru-RU"/>
              </w:rPr>
              <w:t>сдали, либо имеют критический срок завершения).</w:t>
            </w:r>
          </w:p>
        </w:tc>
      </w:tr>
      <w:tr w:rsidR="00AE6A03" w:rsidRPr="00C218E3" w14:paraId="061129A7" w14:textId="77777777">
        <w:tc>
          <w:tcPr>
            <w:tcW w:w="9345" w:type="dxa"/>
          </w:tcPr>
          <w:p w14:paraId="7808D646" w14:textId="70970B9C" w:rsidR="00AE6A03" w:rsidRPr="00AE6A03" w:rsidRDefault="00AE6A03" w:rsidP="00AE6A03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E6A03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Контроль сроков сертификатов</w:t>
            </w:r>
            <w:r w:rsidRPr="00AE6A03">
              <w:rPr>
                <w:rFonts w:ascii="Times New Roman" w:eastAsia="Times New Roman" w:hAnsi="Times New Roman" w:cs="Times New Roman"/>
                <w:lang w:val="ru-RU" w:eastAsia="ru-RU"/>
              </w:rPr>
              <w:t>: система автоматических заблаговременных уведомлений об истечении периода действия удостоверений для исключения просрочек.</w:t>
            </w:r>
          </w:p>
        </w:tc>
      </w:tr>
      <w:tr w:rsidR="00AE6A03" w:rsidRPr="00C218E3" w14:paraId="4AC9AD6D" w14:textId="77777777">
        <w:tc>
          <w:tcPr>
            <w:tcW w:w="9345" w:type="dxa"/>
          </w:tcPr>
          <w:p w14:paraId="1CD5A28D" w14:textId="09469DCA" w:rsidR="00AE6A03" w:rsidRPr="00AE6A03" w:rsidRDefault="00AE6A03" w:rsidP="00AE6A03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E6A03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Онлайн-тестирование с любого устройства</w:t>
            </w:r>
            <w:r w:rsidRPr="00AE6A03">
              <w:rPr>
                <w:rFonts w:ascii="Times New Roman" w:eastAsia="Times New Roman" w:hAnsi="Times New Roman" w:cs="Times New Roman"/>
                <w:lang w:val="ru-RU" w:eastAsia="ru-RU"/>
              </w:rPr>
              <w:t>: кроссплатформенный модуль проверки знаний, оптимизированный для работы на ПК, планшетах и смартфонах.</w:t>
            </w:r>
          </w:p>
        </w:tc>
      </w:tr>
      <w:tr w:rsidR="00AE6A03" w:rsidRPr="00C218E3" w14:paraId="1CA01009" w14:textId="77777777">
        <w:tc>
          <w:tcPr>
            <w:tcW w:w="9345" w:type="dxa"/>
          </w:tcPr>
          <w:p w14:paraId="3D2DAF04" w14:textId="53F01FD4" w:rsidR="00AE6A03" w:rsidRPr="00AE6A03" w:rsidRDefault="00AE6A03" w:rsidP="00AE6A03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E6A03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Биометрическая фотофиксация теста</w:t>
            </w:r>
            <w:r w:rsidRPr="00AE6A03">
              <w:rPr>
                <w:rFonts w:ascii="Times New Roman" w:eastAsia="Times New Roman" w:hAnsi="Times New Roman" w:cs="Times New Roman"/>
                <w:lang w:val="ru-RU" w:eastAsia="ru-RU"/>
              </w:rPr>
              <w:t>: автоматический снимок пользователя с веб-камеры в процессе тестирования для верификации личности и подтверждения самостоятельного прохождения курса сотрудником.</w:t>
            </w:r>
          </w:p>
        </w:tc>
      </w:tr>
      <w:tr w:rsidR="00AE6A03" w:rsidRPr="00C218E3" w14:paraId="1F16CFA6" w14:textId="77777777" w:rsidTr="0028742E">
        <w:trPr>
          <w:trHeight w:val="629"/>
        </w:trPr>
        <w:tc>
          <w:tcPr>
            <w:tcW w:w="9345" w:type="dxa"/>
          </w:tcPr>
          <w:p w14:paraId="7C247E86" w14:textId="3C12C589" w:rsidR="00AE6A03" w:rsidRPr="00AE6A03" w:rsidRDefault="00AE6A03" w:rsidP="00AE6A03">
            <w:pPr>
              <w:pStyle w:val="ac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AE6A03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Обратная связь и техподдержка</w:t>
            </w:r>
            <w:r w:rsidRPr="00AE6A03">
              <w:rPr>
                <w:rFonts w:ascii="Times New Roman" w:eastAsia="Times New Roman" w:hAnsi="Times New Roman" w:cs="Times New Roman"/>
                <w:lang w:val="ru-RU" w:eastAsia="ru-RU"/>
              </w:rPr>
              <w:t>: встроенный канал коммуникации с организатором обучения для оперативного консультирования пользователей.</w:t>
            </w:r>
          </w:p>
        </w:tc>
      </w:tr>
      <w:tr w:rsidR="00AE6A03" w:rsidRPr="00C97B9F" w14:paraId="3D261580" w14:textId="77777777">
        <w:tc>
          <w:tcPr>
            <w:tcW w:w="9345" w:type="dxa"/>
          </w:tcPr>
          <w:p w14:paraId="7913A12B" w14:textId="0A6CA459" w:rsidR="00AE6A03" w:rsidRPr="00AE6A03" w:rsidRDefault="0034097D" w:rsidP="00AE6A03">
            <w:pPr>
              <w:rPr>
                <w:rFonts w:ascii="Times New Roman" w:hAnsi="Times New Roman" w:cs="Times New Roman"/>
                <w:b/>
                <w:bCs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lang w:val="ru-RU"/>
              </w:rPr>
              <w:t>4</w:t>
            </w:r>
            <w:r w:rsidR="00AE6A03" w:rsidRPr="00C97B9F">
              <w:rPr>
                <w:rFonts w:ascii="Times New Roman" w:hAnsi="Times New Roman" w:cs="Times New Roman"/>
                <w:b/>
                <w:bCs/>
                <w:lang w:val="ru-RU"/>
              </w:rPr>
              <w:t xml:space="preserve">. </w:t>
            </w:r>
            <w:r w:rsidR="00AE6A03">
              <w:rPr>
                <w:rFonts w:ascii="Times New Roman" w:hAnsi="Times New Roman" w:cs="Times New Roman"/>
                <w:b/>
                <w:bCs/>
                <w:lang w:val="kk-KZ"/>
              </w:rPr>
              <w:t>Требования к содержанию курсов</w:t>
            </w:r>
          </w:p>
          <w:p w14:paraId="252FFDBE" w14:textId="6967FB19" w:rsidR="00AE6A03" w:rsidRPr="00AE6A03" w:rsidRDefault="00AE6A03" w:rsidP="00AE6A03">
            <w:pPr>
              <w:pStyle w:val="ac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«Безопасность и охрана труда»</w:t>
            </w:r>
          </w:p>
        </w:tc>
      </w:tr>
    </w:tbl>
    <w:p w14:paraId="08A2F5DC" w14:textId="21A293CD" w:rsidR="0034097D" w:rsidRDefault="0034097D" w:rsidP="0028742E">
      <w:pPr>
        <w:rPr>
          <w:rFonts w:ascii="Times New Roman" w:hAnsi="Times New Roman" w:cs="Times New Roman"/>
          <w:lang w:val="ru-RU"/>
        </w:rPr>
      </w:pPr>
    </w:p>
    <w:p w14:paraId="76132FC0" w14:textId="77777777" w:rsidR="00C218E3" w:rsidRDefault="00C218E3" w:rsidP="00C218E3">
      <w:pPr>
        <w:jc w:val="center"/>
        <w:rPr>
          <w:rFonts w:ascii="Times New Roman" w:hAnsi="Times New Roman" w:cs="Times New Roman"/>
          <w:b/>
          <w:bCs/>
          <w:lang w:val="ru-RU"/>
        </w:rPr>
      </w:pPr>
      <w:r w:rsidRPr="0034097D">
        <w:rPr>
          <w:rFonts w:ascii="Times New Roman" w:hAnsi="Times New Roman" w:cs="Times New Roman"/>
          <w:b/>
          <w:bCs/>
          <w:lang w:val="ru-RU"/>
        </w:rPr>
        <w:lastRenderedPageBreak/>
        <w:t xml:space="preserve">KEMENGER.KZ </w:t>
      </w:r>
    </w:p>
    <w:p w14:paraId="591BDD39" w14:textId="77777777" w:rsidR="00C218E3" w:rsidRPr="0034097D" w:rsidRDefault="00C218E3" w:rsidP="00C218E3">
      <w:pPr>
        <w:jc w:val="center"/>
        <w:rPr>
          <w:rFonts w:ascii="Times New Roman" w:hAnsi="Times New Roman" w:cs="Times New Roman"/>
          <w:b/>
          <w:bCs/>
          <w:lang w:val="ru-RU"/>
        </w:rPr>
      </w:pPr>
      <w:proofErr w:type="spellStart"/>
      <w:r w:rsidRPr="0034097D">
        <w:rPr>
          <w:rFonts w:ascii="Times New Roman" w:hAnsi="Times New Roman" w:cs="Times New Roman"/>
          <w:b/>
          <w:bCs/>
          <w:lang w:val="ru-RU"/>
        </w:rPr>
        <w:t>білім</w:t>
      </w:r>
      <w:proofErr w:type="spellEnd"/>
      <w:r w:rsidRPr="0034097D">
        <w:rPr>
          <w:rFonts w:ascii="Times New Roman" w:hAnsi="Times New Roman" w:cs="Times New Roman"/>
          <w:b/>
          <w:bCs/>
          <w:lang w:val="ru-RU"/>
        </w:rPr>
        <w:t xml:space="preserve"> беру </w:t>
      </w:r>
      <w:proofErr w:type="spellStart"/>
      <w:r w:rsidRPr="0034097D">
        <w:rPr>
          <w:rFonts w:ascii="Times New Roman" w:hAnsi="Times New Roman" w:cs="Times New Roman"/>
          <w:b/>
          <w:bCs/>
          <w:lang w:val="ru-RU"/>
        </w:rPr>
        <w:t>платформасына</w:t>
      </w:r>
      <w:proofErr w:type="spellEnd"/>
      <w:r w:rsidRPr="0034097D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34097D">
        <w:rPr>
          <w:rFonts w:ascii="Times New Roman" w:hAnsi="Times New Roman" w:cs="Times New Roman"/>
          <w:b/>
          <w:bCs/>
          <w:lang w:val="ru-RU"/>
        </w:rPr>
        <w:t>қол</w:t>
      </w:r>
      <w:proofErr w:type="spellEnd"/>
      <w:r w:rsidRPr="0034097D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34097D">
        <w:rPr>
          <w:rFonts w:ascii="Times New Roman" w:hAnsi="Times New Roman" w:cs="Times New Roman"/>
          <w:b/>
          <w:bCs/>
          <w:lang w:val="ru-RU"/>
        </w:rPr>
        <w:t>жеткізуді</w:t>
      </w:r>
      <w:proofErr w:type="spellEnd"/>
      <w:r w:rsidRPr="0034097D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34097D">
        <w:rPr>
          <w:rFonts w:ascii="Times New Roman" w:hAnsi="Times New Roman" w:cs="Times New Roman"/>
          <w:b/>
          <w:bCs/>
          <w:lang w:val="ru-RU"/>
        </w:rPr>
        <w:t>ұсынуға</w:t>
      </w:r>
      <w:proofErr w:type="spellEnd"/>
      <w:r w:rsidRPr="0034097D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34097D">
        <w:rPr>
          <w:rFonts w:ascii="Times New Roman" w:hAnsi="Times New Roman" w:cs="Times New Roman"/>
          <w:b/>
          <w:bCs/>
          <w:lang w:val="ru-RU"/>
        </w:rPr>
        <w:t>арналған</w:t>
      </w:r>
      <w:proofErr w:type="spellEnd"/>
    </w:p>
    <w:p w14:paraId="1D02B2F1" w14:textId="77777777" w:rsidR="00C218E3" w:rsidRPr="00C97B9F" w:rsidRDefault="00C218E3" w:rsidP="00C218E3">
      <w:pPr>
        <w:jc w:val="center"/>
        <w:rPr>
          <w:rFonts w:ascii="Times New Roman" w:hAnsi="Times New Roman" w:cs="Times New Roman"/>
          <w:lang w:val="ru-RU"/>
        </w:rPr>
      </w:pPr>
      <w:proofErr w:type="spellStart"/>
      <w:r w:rsidRPr="0034097D">
        <w:rPr>
          <w:rFonts w:ascii="Times New Roman" w:hAnsi="Times New Roman" w:cs="Times New Roman"/>
          <w:b/>
          <w:bCs/>
          <w:lang w:val="ru-RU"/>
        </w:rPr>
        <w:t>техникалық</w:t>
      </w:r>
      <w:proofErr w:type="spellEnd"/>
      <w:r w:rsidRPr="0034097D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34097D">
        <w:rPr>
          <w:rFonts w:ascii="Times New Roman" w:hAnsi="Times New Roman" w:cs="Times New Roman"/>
          <w:b/>
          <w:bCs/>
          <w:lang w:val="ru-RU"/>
        </w:rPr>
        <w:t>ерекшелік</w:t>
      </w:r>
      <w:proofErr w:type="spellEnd"/>
      <w:r w:rsidRPr="0034097D">
        <w:rPr>
          <w:rFonts w:ascii="Times New Roman" w:hAnsi="Times New Roman" w:cs="Times New Roman"/>
          <w:b/>
          <w:bCs/>
          <w:lang w:val="ru-RU"/>
        </w:rPr>
        <w:t xml:space="preserve"> (спецификация)</w:t>
      </w:r>
    </w:p>
    <w:tbl>
      <w:tblPr>
        <w:tblStyle w:val="aff2"/>
        <w:tblW w:w="0" w:type="auto"/>
        <w:tblLook w:val="04A0" w:firstRow="1" w:lastRow="0" w:firstColumn="1" w:lastColumn="0" w:noHBand="0" w:noVBand="1"/>
      </w:tblPr>
      <w:tblGrid>
        <w:gridCol w:w="9345"/>
      </w:tblGrid>
      <w:tr w:rsidR="00C218E3" w:rsidRPr="000C76CE" w14:paraId="5250F3EC" w14:textId="77777777" w:rsidTr="00527C65">
        <w:tc>
          <w:tcPr>
            <w:tcW w:w="9345" w:type="dxa"/>
          </w:tcPr>
          <w:p w14:paraId="0B979C39" w14:textId="77777777" w:rsidR="00C218E3" w:rsidRPr="000C76CE" w:rsidRDefault="00C218E3" w:rsidP="00527C65">
            <w:pPr>
              <w:pStyle w:val="aff3"/>
              <w:rPr>
                <w:sz w:val="22"/>
                <w:szCs w:val="22"/>
              </w:rPr>
            </w:pPr>
            <w:r w:rsidRPr="000C76CE"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 w:rsidRPr="000C76CE">
              <w:rPr>
                <w:b/>
                <w:bCs/>
                <w:sz w:val="22"/>
                <w:szCs w:val="22"/>
              </w:rPr>
              <w:t>Платформаның</w:t>
            </w:r>
            <w:proofErr w:type="spellEnd"/>
            <w:r w:rsidRPr="000C76CE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0C76CE">
              <w:rPr>
                <w:b/>
                <w:bCs/>
                <w:sz w:val="22"/>
                <w:szCs w:val="22"/>
              </w:rPr>
              <w:t>мақсаты</w:t>
            </w:r>
            <w:proofErr w:type="spellEnd"/>
          </w:p>
        </w:tc>
      </w:tr>
      <w:tr w:rsidR="00C218E3" w:rsidRPr="000C76CE" w14:paraId="5813E490" w14:textId="77777777" w:rsidTr="00527C65">
        <w:tc>
          <w:tcPr>
            <w:tcW w:w="9345" w:type="dxa"/>
          </w:tcPr>
          <w:p w14:paraId="06AA8DF0" w14:textId="77777777" w:rsidR="00C218E3" w:rsidRPr="0028742E" w:rsidRDefault="00C218E3" w:rsidP="00527C65">
            <w:pPr>
              <w:pStyle w:val="aff3"/>
              <w:rPr>
                <w:sz w:val="22"/>
                <w:szCs w:val="22"/>
                <w:lang w:val="en-US"/>
              </w:rPr>
            </w:pPr>
            <w:r w:rsidRPr="0028742E">
              <w:rPr>
                <w:sz w:val="22"/>
                <w:szCs w:val="22"/>
                <w:lang w:val="en-US"/>
              </w:rPr>
              <w:t xml:space="preserve">KEMENGER.KZ </w:t>
            </w:r>
            <w:proofErr w:type="spellStart"/>
            <w:r w:rsidRPr="000C76CE">
              <w:rPr>
                <w:sz w:val="22"/>
                <w:szCs w:val="22"/>
              </w:rPr>
              <w:t>білім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r w:rsidRPr="000C76CE">
              <w:rPr>
                <w:sz w:val="22"/>
                <w:szCs w:val="22"/>
              </w:rPr>
              <w:t>беру</w:t>
            </w:r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платформасы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0C76CE">
              <w:rPr>
                <w:sz w:val="22"/>
                <w:szCs w:val="22"/>
              </w:rPr>
              <w:t>бұдан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әрі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– </w:t>
            </w:r>
            <w:r w:rsidRPr="000C76CE">
              <w:rPr>
                <w:sz w:val="22"/>
                <w:szCs w:val="22"/>
              </w:rPr>
              <w:t>Платформа</w:t>
            </w:r>
            <w:r w:rsidRPr="0028742E">
              <w:rPr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0C76CE">
              <w:rPr>
                <w:sz w:val="22"/>
                <w:szCs w:val="22"/>
              </w:rPr>
              <w:t>пайдаланушыларды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өзекті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ақпаратпен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қамтамасыз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етуге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C76CE">
              <w:rPr>
                <w:sz w:val="22"/>
                <w:szCs w:val="22"/>
              </w:rPr>
              <w:t>жауапты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мамандардың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білім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деңгейін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арттыруға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C76CE">
              <w:rPr>
                <w:sz w:val="22"/>
                <w:szCs w:val="22"/>
              </w:rPr>
              <w:t>сондай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>-</w:t>
            </w:r>
            <w:proofErr w:type="spellStart"/>
            <w:r w:rsidRPr="000C76CE">
              <w:rPr>
                <w:sz w:val="22"/>
                <w:szCs w:val="22"/>
              </w:rPr>
              <w:t>ақ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міндетті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фототіркеу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арқылы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емтихандар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тапсыруға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арналған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>.</w:t>
            </w:r>
          </w:p>
        </w:tc>
      </w:tr>
      <w:tr w:rsidR="00C218E3" w:rsidRPr="000C76CE" w14:paraId="05A9C60B" w14:textId="77777777" w:rsidTr="00527C65">
        <w:tc>
          <w:tcPr>
            <w:tcW w:w="9345" w:type="dxa"/>
          </w:tcPr>
          <w:p w14:paraId="0E3440E2" w14:textId="77777777" w:rsidR="00C218E3" w:rsidRPr="0028742E" w:rsidRDefault="00C218E3" w:rsidP="00527C65">
            <w:pPr>
              <w:rPr>
                <w:rFonts w:ascii="Times New Roman" w:hAnsi="Times New Roman" w:cs="Times New Roman"/>
              </w:rPr>
            </w:pPr>
          </w:p>
        </w:tc>
      </w:tr>
      <w:tr w:rsidR="00C218E3" w14:paraId="12F4AAEB" w14:textId="77777777" w:rsidTr="00527C65">
        <w:tc>
          <w:tcPr>
            <w:tcW w:w="9345" w:type="dxa"/>
          </w:tcPr>
          <w:p w14:paraId="5D1F405A" w14:textId="77777777" w:rsidR="00C218E3" w:rsidRPr="000C76CE" w:rsidRDefault="00C218E3" w:rsidP="00527C65">
            <w:pPr>
              <w:rPr>
                <w:rFonts w:ascii="Times New Roman" w:hAnsi="Times New Roman" w:cs="Times New Roman"/>
                <w:b/>
                <w:bCs/>
              </w:rPr>
            </w:pPr>
            <w:r w:rsidRPr="000C76CE">
              <w:rPr>
                <w:rFonts w:ascii="Times New Roman" w:hAnsi="Times New Roman" w:cs="Times New Roman"/>
                <w:b/>
                <w:bCs/>
                <w:lang w:val="ru-RU"/>
              </w:rPr>
              <w:t xml:space="preserve">2. </w:t>
            </w:r>
            <w:proofErr w:type="spellStart"/>
            <w:r w:rsidRPr="000C76CE">
              <w:rPr>
                <w:rFonts w:ascii="Times New Roman" w:hAnsi="Times New Roman" w:cs="Times New Roman"/>
                <w:b/>
                <w:bCs/>
              </w:rPr>
              <w:t>Платформаға</w:t>
            </w:r>
            <w:proofErr w:type="spellEnd"/>
            <w:r w:rsidRPr="000C76C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  <w:b/>
                <w:bCs/>
              </w:rPr>
              <w:t>қойылатын</w:t>
            </w:r>
            <w:proofErr w:type="spellEnd"/>
            <w:r w:rsidRPr="000C76C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  <w:b/>
                <w:bCs/>
              </w:rPr>
              <w:t>функционалдық</w:t>
            </w:r>
            <w:proofErr w:type="spellEnd"/>
            <w:r w:rsidRPr="000C76C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  <w:b/>
                <w:bCs/>
              </w:rPr>
              <w:t>талаптар</w:t>
            </w:r>
            <w:proofErr w:type="spellEnd"/>
          </w:p>
        </w:tc>
      </w:tr>
      <w:tr w:rsidR="00C218E3" w14:paraId="4A8F6B6E" w14:textId="77777777" w:rsidTr="00527C65">
        <w:tc>
          <w:tcPr>
            <w:tcW w:w="9345" w:type="dxa"/>
          </w:tcPr>
          <w:p w14:paraId="4F4DB444" w14:textId="77777777" w:rsidR="00C218E3" w:rsidRPr="000C76CE" w:rsidRDefault="00C218E3" w:rsidP="00527C65">
            <w:pPr>
              <w:pStyle w:val="aff3"/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 w:rsidRPr="000C76CE">
              <w:rPr>
                <w:b/>
                <w:bCs/>
                <w:sz w:val="22"/>
                <w:szCs w:val="22"/>
              </w:rPr>
              <w:t>Жеке</w:t>
            </w:r>
            <w:r w:rsidRPr="000C76C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b/>
                <w:bCs/>
                <w:sz w:val="22"/>
                <w:szCs w:val="22"/>
              </w:rPr>
              <w:t>кабинетке</w:t>
            </w:r>
            <w:proofErr w:type="spellEnd"/>
            <w:r w:rsidRPr="000C76C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b/>
                <w:bCs/>
                <w:sz w:val="22"/>
                <w:szCs w:val="22"/>
              </w:rPr>
              <w:t>және</w:t>
            </w:r>
            <w:proofErr w:type="spellEnd"/>
            <w:r w:rsidRPr="000C76C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b/>
                <w:bCs/>
                <w:sz w:val="22"/>
                <w:szCs w:val="22"/>
              </w:rPr>
              <w:t>әкімшілендіруге</w:t>
            </w:r>
            <w:proofErr w:type="spellEnd"/>
            <w:r w:rsidRPr="000C76C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b/>
                <w:bCs/>
                <w:sz w:val="22"/>
                <w:szCs w:val="22"/>
              </w:rPr>
              <w:t>қойылатын</w:t>
            </w:r>
            <w:proofErr w:type="spellEnd"/>
            <w:r w:rsidRPr="000C76C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b/>
                <w:bCs/>
                <w:sz w:val="22"/>
                <w:szCs w:val="22"/>
              </w:rPr>
              <w:t>талаптар</w:t>
            </w:r>
            <w:proofErr w:type="spellEnd"/>
            <w:r w:rsidRPr="000C76CE">
              <w:rPr>
                <w:b/>
                <w:bCs/>
                <w:sz w:val="22"/>
                <w:szCs w:val="22"/>
                <w:lang w:val="en-US"/>
              </w:rPr>
              <w:t>:</w:t>
            </w:r>
          </w:p>
          <w:p w14:paraId="730965B3" w14:textId="77777777" w:rsidR="00C218E3" w:rsidRPr="000C76CE" w:rsidRDefault="00C218E3" w:rsidP="00527C65">
            <w:pPr>
              <w:pStyle w:val="aff3"/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0C76CE">
              <w:rPr>
                <w:sz w:val="22"/>
                <w:szCs w:val="22"/>
              </w:rPr>
              <w:t>Компанияның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бірыңғай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терезесі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, </w:t>
            </w:r>
            <w:r w:rsidRPr="000C76CE">
              <w:rPr>
                <w:sz w:val="22"/>
                <w:szCs w:val="22"/>
              </w:rPr>
              <w:t>статистика</w:t>
            </w:r>
            <w:r w:rsidRPr="000C76CE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C76CE">
              <w:rPr>
                <w:sz w:val="22"/>
                <w:szCs w:val="22"/>
              </w:rPr>
              <w:t>қызметкерлердің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үлгерімін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мониторингілеу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C76CE">
              <w:rPr>
                <w:sz w:val="22"/>
                <w:szCs w:val="22"/>
              </w:rPr>
              <w:t>сертификаттардың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>/</w:t>
            </w:r>
            <w:proofErr w:type="spellStart"/>
            <w:r w:rsidRPr="000C76CE">
              <w:rPr>
                <w:sz w:val="22"/>
                <w:szCs w:val="22"/>
              </w:rPr>
              <w:t>куәліктердің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қолданылу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мерзімдерін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бақылау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және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олардың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мерзімі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өткені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туралы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автоматты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хабарламалар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>.</w:t>
            </w:r>
          </w:p>
        </w:tc>
      </w:tr>
      <w:tr w:rsidR="00C218E3" w14:paraId="0F1D0464" w14:textId="77777777" w:rsidTr="00527C65">
        <w:tc>
          <w:tcPr>
            <w:tcW w:w="9345" w:type="dxa"/>
          </w:tcPr>
          <w:p w14:paraId="7B1927E9" w14:textId="77777777" w:rsidR="00C218E3" w:rsidRPr="0034097D" w:rsidRDefault="00C218E3" w:rsidP="00527C65">
            <w:pPr>
              <w:pStyle w:val="aff3"/>
              <w:rPr>
                <w:lang w:val="en-US"/>
              </w:rPr>
            </w:pPr>
            <w:proofErr w:type="spellStart"/>
            <w:r w:rsidRPr="0034097D">
              <w:rPr>
                <w:b/>
                <w:bCs/>
                <w:sz w:val="22"/>
                <w:szCs w:val="22"/>
              </w:rPr>
              <w:t>Оқыту</w:t>
            </w:r>
            <w:proofErr w:type="spellEnd"/>
            <w:r w:rsidRPr="0034097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097D">
              <w:rPr>
                <w:b/>
                <w:bCs/>
                <w:sz w:val="22"/>
                <w:szCs w:val="22"/>
              </w:rPr>
              <w:t>және</w:t>
            </w:r>
            <w:proofErr w:type="spellEnd"/>
            <w:r w:rsidRPr="0034097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097D">
              <w:rPr>
                <w:b/>
                <w:bCs/>
                <w:sz w:val="22"/>
                <w:szCs w:val="22"/>
              </w:rPr>
              <w:t>білімді</w:t>
            </w:r>
            <w:proofErr w:type="spellEnd"/>
            <w:r w:rsidRPr="0034097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097D">
              <w:rPr>
                <w:b/>
                <w:bCs/>
                <w:sz w:val="22"/>
                <w:szCs w:val="22"/>
              </w:rPr>
              <w:t>бақылау</w:t>
            </w:r>
            <w:proofErr w:type="spellEnd"/>
            <w:r w:rsidRPr="0034097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097D">
              <w:rPr>
                <w:b/>
                <w:bCs/>
                <w:sz w:val="22"/>
                <w:szCs w:val="22"/>
              </w:rPr>
              <w:t>модуліне</w:t>
            </w:r>
            <w:proofErr w:type="spellEnd"/>
            <w:r w:rsidRPr="0034097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097D">
              <w:rPr>
                <w:b/>
                <w:bCs/>
                <w:sz w:val="22"/>
                <w:szCs w:val="22"/>
              </w:rPr>
              <w:t>қойылатын</w:t>
            </w:r>
            <w:proofErr w:type="spellEnd"/>
            <w:r w:rsidRPr="0034097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097D">
              <w:rPr>
                <w:b/>
                <w:bCs/>
                <w:sz w:val="22"/>
                <w:szCs w:val="22"/>
              </w:rPr>
              <w:t>талаптар</w:t>
            </w:r>
            <w:proofErr w:type="spellEnd"/>
            <w:r w:rsidRPr="0034097D">
              <w:rPr>
                <w:b/>
                <w:bCs/>
                <w:sz w:val="22"/>
                <w:szCs w:val="22"/>
                <w:lang w:val="en-US"/>
              </w:rPr>
              <w:t xml:space="preserve">: </w:t>
            </w:r>
            <w:r w:rsidRPr="0034097D">
              <w:rPr>
                <w:sz w:val="22"/>
                <w:szCs w:val="22"/>
              </w:rPr>
              <w:t>Онлайн</w:t>
            </w:r>
            <w:r w:rsidRPr="0034097D">
              <w:rPr>
                <w:sz w:val="22"/>
                <w:szCs w:val="22"/>
                <w:lang w:val="en-US"/>
              </w:rPr>
              <w:t>-</w:t>
            </w:r>
            <w:proofErr w:type="spellStart"/>
            <w:r w:rsidRPr="0034097D">
              <w:rPr>
                <w:sz w:val="22"/>
                <w:szCs w:val="22"/>
              </w:rPr>
              <w:t>тестілеу</w:t>
            </w:r>
            <w:proofErr w:type="spellEnd"/>
            <w:r w:rsidRPr="0034097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34097D">
              <w:rPr>
                <w:sz w:val="22"/>
                <w:szCs w:val="22"/>
              </w:rPr>
              <w:t>видеокурстарды</w:t>
            </w:r>
            <w:proofErr w:type="spellEnd"/>
            <w:r w:rsidRPr="0034097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097D">
              <w:rPr>
                <w:sz w:val="22"/>
                <w:szCs w:val="22"/>
              </w:rPr>
              <w:t>қолдау</w:t>
            </w:r>
            <w:proofErr w:type="spellEnd"/>
            <w:r w:rsidRPr="0034097D">
              <w:rPr>
                <w:sz w:val="22"/>
                <w:szCs w:val="22"/>
                <w:lang w:val="en-US"/>
              </w:rPr>
              <w:t>.</w:t>
            </w:r>
          </w:p>
        </w:tc>
      </w:tr>
      <w:tr w:rsidR="00C218E3" w:rsidRPr="000C76CE" w14:paraId="64C30560" w14:textId="77777777" w:rsidTr="00527C65">
        <w:tc>
          <w:tcPr>
            <w:tcW w:w="9345" w:type="dxa"/>
          </w:tcPr>
          <w:p w14:paraId="673E35C9" w14:textId="77777777" w:rsidR="00C218E3" w:rsidRDefault="00C218E3" w:rsidP="00527C65">
            <w:pPr>
              <w:pStyle w:val="aff3"/>
              <w:spacing w:before="0" w:beforeAutospacing="0" w:after="0" w:afterAutospacing="0"/>
              <w:rPr>
                <w:b/>
                <w:bCs/>
                <w:color w:val="1F1F1F"/>
                <w:sz w:val="22"/>
                <w:szCs w:val="22"/>
                <w:bdr w:val="none" w:sz="0" w:space="0" w:color="auto" w:frame="1"/>
                <w:lang w:val="en-US"/>
              </w:rPr>
            </w:pPr>
            <w:proofErr w:type="spellStart"/>
            <w:r w:rsidRPr="000C76CE">
              <w:rPr>
                <w:b/>
                <w:bCs/>
                <w:color w:val="1F1F1F"/>
                <w:sz w:val="22"/>
                <w:szCs w:val="22"/>
                <w:bdr w:val="none" w:sz="0" w:space="0" w:color="auto" w:frame="1"/>
              </w:rPr>
              <w:t>Ашықтықты</w:t>
            </w:r>
            <w:proofErr w:type="spellEnd"/>
            <w:r w:rsidRPr="000C76CE">
              <w:rPr>
                <w:b/>
                <w:bCs/>
                <w:color w:val="1F1F1F"/>
                <w:sz w:val="22"/>
                <w:szCs w:val="22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 w:rsidRPr="000C76CE">
              <w:rPr>
                <w:b/>
                <w:bCs/>
                <w:color w:val="1F1F1F"/>
                <w:sz w:val="22"/>
                <w:szCs w:val="22"/>
                <w:bdr w:val="none" w:sz="0" w:space="0" w:color="auto" w:frame="1"/>
              </w:rPr>
              <w:t>қамтамасыз</w:t>
            </w:r>
            <w:proofErr w:type="spellEnd"/>
            <w:r w:rsidRPr="000C76CE">
              <w:rPr>
                <w:b/>
                <w:bCs/>
                <w:color w:val="1F1F1F"/>
                <w:sz w:val="22"/>
                <w:szCs w:val="22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 w:rsidRPr="000C76CE">
              <w:rPr>
                <w:b/>
                <w:bCs/>
                <w:color w:val="1F1F1F"/>
                <w:sz w:val="22"/>
                <w:szCs w:val="22"/>
                <w:bdr w:val="none" w:sz="0" w:space="0" w:color="auto" w:frame="1"/>
              </w:rPr>
              <w:t>етуге</w:t>
            </w:r>
            <w:proofErr w:type="spellEnd"/>
            <w:r w:rsidRPr="000C76CE">
              <w:rPr>
                <w:b/>
                <w:bCs/>
                <w:color w:val="1F1F1F"/>
                <w:sz w:val="22"/>
                <w:szCs w:val="22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 w:rsidRPr="000C76CE">
              <w:rPr>
                <w:b/>
                <w:bCs/>
                <w:color w:val="1F1F1F"/>
                <w:sz w:val="22"/>
                <w:szCs w:val="22"/>
                <w:bdr w:val="none" w:sz="0" w:space="0" w:color="auto" w:frame="1"/>
              </w:rPr>
              <w:t>қойылатын</w:t>
            </w:r>
            <w:proofErr w:type="spellEnd"/>
            <w:r w:rsidRPr="000C76CE">
              <w:rPr>
                <w:b/>
                <w:bCs/>
                <w:color w:val="1F1F1F"/>
                <w:sz w:val="22"/>
                <w:szCs w:val="22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 w:rsidRPr="000C76CE">
              <w:rPr>
                <w:b/>
                <w:bCs/>
                <w:color w:val="1F1F1F"/>
                <w:sz w:val="22"/>
                <w:szCs w:val="22"/>
                <w:bdr w:val="none" w:sz="0" w:space="0" w:color="auto" w:frame="1"/>
              </w:rPr>
              <w:t>талаптар</w:t>
            </w:r>
            <w:proofErr w:type="spellEnd"/>
            <w:r w:rsidRPr="000C76CE">
              <w:rPr>
                <w:b/>
                <w:bCs/>
                <w:color w:val="1F1F1F"/>
                <w:sz w:val="22"/>
                <w:szCs w:val="22"/>
                <w:bdr w:val="none" w:sz="0" w:space="0" w:color="auto" w:frame="1"/>
                <w:lang w:val="en-US"/>
              </w:rPr>
              <w:t xml:space="preserve"> (</w:t>
            </w:r>
            <w:proofErr w:type="spellStart"/>
            <w:r w:rsidRPr="000C76CE">
              <w:rPr>
                <w:b/>
                <w:bCs/>
                <w:color w:val="1F1F1F"/>
                <w:sz w:val="22"/>
                <w:szCs w:val="22"/>
                <w:bdr w:val="none" w:sz="0" w:space="0" w:color="auto" w:frame="1"/>
              </w:rPr>
              <w:t>Прокторинг</w:t>
            </w:r>
            <w:proofErr w:type="spellEnd"/>
            <w:r w:rsidRPr="000C76CE">
              <w:rPr>
                <w:b/>
                <w:bCs/>
                <w:color w:val="1F1F1F"/>
                <w:sz w:val="22"/>
                <w:szCs w:val="22"/>
                <w:bdr w:val="none" w:sz="0" w:space="0" w:color="auto" w:frame="1"/>
                <w:lang w:val="en-US"/>
              </w:rPr>
              <w:t>):</w:t>
            </w:r>
          </w:p>
          <w:p w14:paraId="58A24878" w14:textId="77777777" w:rsidR="00C218E3" w:rsidRPr="000C76CE" w:rsidRDefault="00C218E3" w:rsidP="00527C65">
            <w:pPr>
              <w:pStyle w:val="aff3"/>
              <w:spacing w:before="0" w:beforeAutospacing="0" w:after="0" w:afterAutospacing="0"/>
              <w:rPr>
                <w:b/>
                <w:bCs/>
                <w:color w:val="1F1F1F"/>
                <w:sz w:val="22"/>
                <w:szCs w:val="22"/>
                <w:lang w:val="en-US"/>
              </w:rPr>
            </w:pPr>
            <w:proofErr w:type="spellStart"/>
            <w:r w:rsidRPr="000C76CE">
              <w:rPr>
                <w:color w:val="1F1F1F"/>
                <w:sz w:val="22"/>
                <w:szCs w:val="22"/>
              </w:rPr>
              <w:t>Қызметкердің</w:t>
            </w:r>
            <w:proofErr w:type="spellEnd"/>
            <w:r w:rsidRPr="000C76CE">
              <w:rPr>
                <w:color w:val="1F1F1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color w:val="1F1F1F"/>
                <w:sz w:val="22"/>
                <w:szCs w:val="22"/>
              </w:rPr>
              <w:t>жеке</w:t>
            </w:r>
            <w:proofErr w:type="spellEnd"/>
            <w:r w:rsidRPr="000C76CE">
              <w:rPr>
                <w:color w:val="1F1F1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color w:val="1F1F1F"/>
                <w:sz w:val="22"/>
                <w:szCs w:val="22"/>
              </w:rPr>
              <w:t>басын</w:t>
            </w:r>
            <w:proofErr w:type="spellEnd"/>
            <w:r w:rsidRPr="000C76CE">
              <w:rPr>
                <w:color w:val="1F1F1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color w:val="1F1F1F"/>
                <w:sz w:val="22"/>
                <w:szCs w:val="22"/>
              </w:rPr>
              <w:t>анықтау</w:t>
            </w:r>
            <w:proofErr w:type="spellEnd"/>
            <w:r w:rsidRPr="000C76CE">
              <w:rPr>
                <w:color w:val="1F1F1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color w:val="1F1F1F"/>
                <w:sz w:val="22"/>
                <w:szCs w:val="22"/>
              </w:rPr>
              <w:t>үшін</w:t>
            </w:r>
            <w:proofErr w:type="spellEnd"/>
            <w:r w:rsidRPr="000C76CE">
              <w:rPr>
                <w:color w:val="1F1F1F"/>
                <w:sz w:val="22"/>
                <w:szCs w:val="22"/>
                <w:lang w:val="en-US"/>
              </w:rPr>
              <w:t xml:space="preserve"> </w:t>
            </w:r>
            <w:r w:rsidRPr="000C76CE">
              <w:rPr>
                <w:color w:val="1F1F1F"/>
                <w:sz w:val="22"/>
                <w:szCs w:val="22"/>
              </w:rPr>
              <w:t>тест</w:t>
            </w:r>
            <w:r w:rsidRPr="000C76CE">
              <w:rPr>
                <w:color w:val="1F1F1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color w:val="1F1F1F"/>
                <w:sz w:val="22"/>
                <w:szCs w:val="22"/>
              </w:rPr>
              <w:t>тапсыру</w:t>
            </w:r>
            <w:proofErr w:type="spellEnd"/>
            <w:r w:rsidRPr="000C76CE">
              <w:rPr>
                <w:color w:val="1F1F1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color w:val="1F1F1F"/>
                <w:sz w:val="22"/>
                <w:szCs w:val="22"/>
              </w:rPr>
              <w:t>сәтінде</w:t>
            </w:r>
            <w:proofErr w:type="spellEnd"/>
            <w:r w:rsidRPr="000C76CE">
              <w:rPr>
                <w:color w:val="1F1F1F"/>
                <w:sz w:val="22"/>
                <w:szCs w:val="22"/>
                <w:lang w:val="en-US"/>
              </w:rPr>
              <w:t xml:space="preserve"> </w:t>
            </w:r>
            <w:r w:rsidRPr="000C76CE">
              <w:rPr>
                <w:color w:val="1F1F1F"/>
                <w:sz w:val="22"/>
                <w:szCs w:val="22"/>
              </w:rPr>
              <w:t>веб</w:t>
            </w:r>
            <w:r w:rsidRPr="000C76CE">
              <w:rPr>
                <w:color w:val="1F1F1F"/>
                <w:sz w:val="22"/>
                <w:szCs w:val="22"/>
                <w:lang w:val="en-US"/>
              </w:rPr>
              <w:t>-</w:t>
            </w:r>
            <w:proofErr w:type="spellStart"/>
            <w:r w:rsidRPr="000C76CE">
              <w:rPr>
                <w:color w:val="1F1F1F"/>
                <w:sz w:val="22"/>
                <w:szCs w:val="22"/>
              </w:rPr>
              <w:t>камерадан</w:t>
            </w:r>
            <w:proofErr w:type="spellEnd"/>
            <w:r w:rsidRPr="000C76CE">
              <w:rPr>
                <w:color w:val="1F1F1F"/>
                <w:sz w:val="22"/>
                <w:szCs w:val="22"/>
                <w:lang w:val="en-US"/>
              </w:rPr>
              <w:t>/</w:t>
            </w:r>
            <w:r w:rsidRPr="000C76CE">
              <w:rPr>
                <w:color w:val="1F1F1F"/>
                <w:sz w:val="22"/>
                <w:szCs w:val="22"/>
              </w:rPr>
              <w:t>смартфон</w:t>
            </w:r>
            <w:r w:rsidRPr="000C76CE">
              <w:rPr>
                <w:color w:val="1F1F1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color w:val="1F1F1F"/>
                <w:sz w:val="22"/>
                <w:szCs w:val="22"/>
              </w:rPr>
              <w:t>камерасынан</w:t>
            </w:r>
            <w:proofErr w:type="spellEnd"/>
            <w:r w:rsidRPr="000C76CE">
              <w:rPr>
                <w:color w:val="1F1F1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color w:val="1F1F1F"/>
                <w:sz w:val="22"/>
                <w:szCs w:val="22"/>
              </w:rPr>
              <w:t>міндетті</w:t>
            </w:r>
            <w:proofErr w:type="spellEnd"/>
            <w:r w:rsidRPr="000C76CE">
              <w:rPr>
                <w:color w:val="1F1F1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color w:val="1F1F1F"/>
                <w:sz w:val="22"/>
                <w:szCs w:val="22"/>
              </w:rPr>
              <w:t>түрде</w:t>
            </w:r>
            <w:proofErr w:type="spellEnd"/>
            <w:r w:rsidRPr="000C76CE">
              <w:rPr>
                <w:color w:val="1F1F1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color w:val="1F1F1F"/>
                <w:sz w:val="22"/>
                <w:szCs w:val="22"/>
              </w:rPr>
              <w:t>фототіркеудің</w:t>
            </w:r>
            <w:proofErr w:type="spellEnd"/>
            <w:r w:rsidRPr="000C76CE">
              <w:rPr>
                <w:color w:val="1F1F1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color w:val="1F1F1F"/>
                <w:sz w:val="22"/>
                <w:szCs w:val="22"/>
              </w:rPr>
              <w:t>болуы</w:t>
            </w:r>
            <w:proofErr w:type="spellEnd"/>
            <w:r w:rsidRPr="000C76CE">
              <w:rPr>
                <w:color w:val="1F1F1F"/>
                <w:sz w:val="22"/>
                <w:szCs w:val="22"/>
                <w:lang w:val="en-US"/>
              </w:rPr>
              <w:t>.</w:t>
            </w:r>
          </w:p>
        </w:tc>
      </w:tr>
      <w:tr w:rsidR="00C218E3" w14:paraId="18111C44" w14:textId="77777777" w:rsidTr="00527C65">
        <w:tc>
          <w:tcPr>
            <w:tcW w:w="9345" w:type="dxa"/>
          </w:tcPr>
          <w:p w14:paraId="28B20F4A" w14:textId="77777777" w:rsidR="00C218E3" w:rsidRPr="000C76CE" w:rsidRDefault="00C218E3" w:rsidP="00527C65">
            <w:pPr>
              <w:rPr>
                <w:rFonts w:ascii="Times New Roman" w:hAnsi="Times New Roman" w:cs="Times New Roman"/>
                <w:b/>
                <w:bCs/>
              </w:rPr>
            </w:pPr>
            <w:r w:rsidRPr="000C76CE">
              <w:rPr>
                <w:rFonts w:ascii="Times New Roman" w:hAnsi="Times New Roman" w:cs="Times New Roman"/>
                <w:b/>
                <w:bCs/>
              </w:rPr>
              <w:t xml:space="preserve">МОБИЛЬДІ ҚОСЫМШАНЫҢ БОЛУЫ МІНДЕТТІ (iOS </w:t>
            </w:r>
            <w:proofErr w:type="spellStart"/>
            <w:r w:rsidRPr="000C76CE">
              <w:rPr>
                <w:rFonts w:ascii="Times New Roman" w:hAnsi="Times New Roman" w:cs="Times New Roman"/>
                <w:b/>
                <w:bCs/>
              </w:rPr>
              <w:t>нұсқасы</w:t>
            </w:r>
            <w:proofErr w:type="spellEnd"/>
            <w:r w:rsidRPr="000C76CE">
              <w:rPr>
                <w:rFonts w:ascii="Times New Roman" w:hAnsi="Times New Roman" w:cs="Times New Roman"/>
                <w:b/>
                <w:bCs/>
              </w:rPr>
              <w:t>):</w:t>
            </w:r>
          </w:p>
          <w:p w14:paraId="52015470" w14:textId="77777777" w:rsidR="00C218E3" w:rsidRDefault="00C218E3" w:rsidP="00527C65">
            <w:pPr>
              <w:rPr>
                <w:rFonts w:ascii="Times New Roman" w:hAnsi="Times New Roman" w:cs="Times New Roman"/>
              </w:rPr>
            </w:pPr>
            <w:proofErr w:type="spellStart"/>
            <w:r w:rsidRPr="000C76CE">
              <w:rPr>
                <w:rFonts w:ascii="Times New Roman" w:hAnsi="Times New Roman" w:cs="Times New Roman"/>
              </w:rPr>
              <w:t>Мобильді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қосымша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арқылы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платформаның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функционалына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қол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жеткізу</w:t>
            </w:r>
            <w:proofErr w:type="spellEnd"/>
            <w:r w:rsidRPr="000C76CE">
              <w:rPr>
                <w:rFonts w:ascii="Times New Roman" w:hAnsi="Times New Roman" w:cs="Times New Roman"/>
              </w:rPr>
              <w:t>.</w:t>
            </w:r>
          </w:p>
        </w:tc>
      </w:tr>
      <w:tr w:rsidR="00C218E3" w14:paraId="42C7CCD9" w14:textId="77777777" w:rsidTr="00527C65">
        <w:tc>
          <w:tcPr>
            <w:tcW w:w="9345" w:type="dxa"/>
          </w:tcPr>
          <w:p w14:paraId="63760C6E" w14:textId="77777777" w:rsidR="00C218E3" w:rsidRDefault="00C218E3" w:rsidP="00527C65">
            <w:pPr>
              <w:rPr>
                <w:rFonts w:ascii="Times New Roman" w:hAnsi="Times New Roman" w:cs="Times New Roman"/>
              </w:rPr>
            </w:pPr>
          </w:p>
        </w:tc>
      </w:tr>
      <w:tr w:rsidR="00C218E3" w14:paraId="5D21D25C" w14:textId="77777777" w:rsidTr="00527C65">
        <w:tc>
          <w:tcPr>
            <w:tcW w:w="9345" w:type="dxa"/>
          </w:tcPr>
          <w:p w14:paraId="060A8876" w14:textId="77777777" w:rsidR="00C218E3" w:rsidRDefault="00C218E3" w:rsidP="00527C65">
            <w:pPr>
              <w:rPr>
                <w:rFonts w:ascii="Times New Roman" w:hAnsi="Times New Roman" w:cs="Times New Roman"/>
                <w:b/>
                <w:bCs/>
              </w:rPr>
            </w:pPr>
            <w:r w:rsidRPr="000C76CE">
              <w:rPr>
                <w:rFonts w:ascii="Times New Roman" w:hAnsi="Times New Roman" w:cs="Times New Roman"/>
                <w:b/>
                <w:bCs/>
              </w:rPr>
              <w:t xml:space="preserve">3. </w:t>
            </w:r>
            <w:proofErr w:type="spellStart"/>
            <w:r w:rsidRPr="000C76CE">
              <w:rPr>
                <w:rFonts w:ascii="Times New Roman" w:hAnsi="Times New Roman" w:cs="Times New Roman"/>
                <w:b/>
                <w:bCs/>
              </w:rPr>
              <w:t>Жүйенің</w:t>
            </w:r>
            <w:proofErr w:type="spellEnd"/>
            <w:r w:rsidRPr="000C76C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  <w:b/>
                <w:bCs/>
              </w:rPr>
              <w:t>негізгі</w:t>
            </w:r>
            <w:proofErr w:type="spellEnd"/>
            <w:r w:rsidRPr="000C76C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  <w:b/>
                <w:bCs/>
              </w:rPr>
              <w:t>функциялары</w:t>
            </w:r>
            <w:proofErr w:type="spellEnd"/>
            <w:r w:rsidRPr="000C76C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  <w:b/>
                <w:bCs/>
              </w:rPr>
              <w:t>мен</w:t>
            </w:r>
            <w:proofErr w:type="spellEnd"/>
            <w:r w:rsidRPr="000C76C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  <w:b/>
                <w:bCs/>
              </w:rPr>
              <w:t>мүмкіндіктері</w:t>
            </w:r>
            <w:proofErr w:type="spellEnd"/>
          </w:p>
        </w:tc>
      </w:tr>
      <w:tr w:rsidR="00C218E3" w14:paraId="2ED5A645" w14:textId="77777777" w:rsidTr="00527C65">
        <w:tc>
          <w:tcPr>
            <w:tcW w:w="9345" w:type="dxa"/>
          </w:tcPr>
          <w:p w14:paraId="758FF5CD" w14:textId="77777777" w:rsidR="00C218E3" w:rsidRDefault="00C218E3" w:rsidP="00527C65">
            <w:pPr>
              <w:rPr>
                <w:rFonts w:ascii="Times New Roman" w:hAnsi="Times New Roman" w:cs="Times New Roman"/>
              </w:rPr>
            </w:pPr>
            <w:r w:rsidRPr="000C76CE">
              <w:rPr>
                <w:rFonts w:ascii="Times New Roman" w:hAnsi="Times New Roman" w:cs="Times New Roman"/>
              </w:rPr>
              <w:t xml:space="preserve">•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Білім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беру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платформасы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және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электрондық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оқыту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кешені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тақырыптық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видеодәрістерді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оқу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модульдері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мен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әдістемелік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материалдарды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қамтитын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кешенді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оқытуға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арналған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интерактивті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орта</w:t>
            </w:r>
            <w:proofErr w:type="spellEnd"/>
            <w:r w:rsidRPr="000C76CE">
              <w:rPr>
                <w:rFonts w:ascii="Times New Roman" w:hAnsi="Times New Roman" w:cs="Times New Roman"/>
              </w:rPr>
              <w:t>.</w:t>
            </w:r>
          </w:p>
        </w:tc>
      </w:tr>
      <w:tr w:rsidR="00C218E3" w14:paraId="3D8DED06" w14:textId="77777777" w:rsidTr="00527C65">
        <w:tc>
          <w:tcPr>
            <w:tcW w:w="9345" w:type="dxa"/>
          </w:tcPr>
          <w:p w14:paraId="55587504" w14:textId="77777777" w:rsidR="00C218E3" w:rsidRDefault="00C218E3" w:rsidP="00527C65">
            <w:pPr>
              <w:rPr>
                <w:rFonts w:ascii="Times New Roman" w:hAnsi="Times New Roman" w:cs="Times New Roman"/>
              </w:rPr>
            </w:pPr>
            <w:r w:rsidRPr="000C76CE">
              <w:rPr>
                <w:rFonts w:ascii="Times New Roman" w:hAnsi="Times New Roman" w:cs="Times New Roman"/>
              </w:rPr>
              <w:t xml:space="preserve">•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Заңнама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мемлекеттік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органдардың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жауаптары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және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анықтамалық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ақпарат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нормативтік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құқықтық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актілердің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ведомстволардың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ресми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түсіндірмелері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мен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бейінді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анықтамалықтардың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өзекті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банкі</w:t>
            </w:r>
            <w:proofErr w:type="spellEnd"/>
            <w:r w:rsidRPr="000C76CE">
              <w:rPr>
                <w:rFonts w:ascii="Times New Roman" w:hAnsi="Times New Roman" w:cs="Times New Roman"/>
              </w:rPr>
              <w:t>.</w:t>
            </w:r>
          </w:p>
        </w:tc>
      </w:tr>
      <w:tr w:rsidR="00C218E3" w14:paraId="69EB9B5D" w14:textId="77777777" w:rsidTr="00527C65">
        <w:tc>
          <w:tcPr>
            <w:tcW w:w="9345" w:type="dxa"/>
          </w:tcPr>
          <w:p w14:paraId="08CADF77" w14:textId="77777777" w:rsidR="00C218E3" w:rsidRDefault="00C218E3" w:rsidP="00527C65">
            <w:pPr>
              <w:rPr>
                <w:rFonts w:ascii="Times New Roman" w:hAnsi="Times New Roman" w:cs="Times New Roman"/>
              </w:rPr>
            </w:pPr>
            <w:proofErr w:type="spellStart"/>
            <w:r w:rsidRPr="000C76CE">
              <w:rPr>
                <w:rFonts w:ascii="Times New Roman" w:hAnsi="Times New Roman" w:cs="Times New Roman"/>
              </w:rPr>
              <w:t>Жеке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кабинет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0C76CE">
              <w:rPr>
                <w:rFonts w:ascii="Times New Roman" w:hAnsi="Times New Roman" w:cs="Times New Roman"/>
              </w:rPr>
              <w:t>Компанияның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бірыңғай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терезесі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): </w:t>
            </w:r>
            <w:proofErr w:type="spellStart"/>
            <w:r w:rsidRPr="000C76CE">
              <w:rPr>
                <w:rFonts w:ascii="Times New Roman" w:hAnsi="Times New Roman" w:cs="Times New Roman"/>
              </w:rPr>
              <w:t>қызметкерлерді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бақылауға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курстарды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тағайындауға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ілеспе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құжаттарды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жүргізуге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және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өтпелі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статистиканы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талдауға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арналған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орталықтандырылған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басқару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интерфейсі</w:t>
            </w:r>
            <w:proofErr w:type="spellEnd"/>
            <w:r w:rsidRPr="000C76CE">
              <w:rPr>
                <w:rFonts w:ascii="Times New Roman" w:hAnsi="Times New Roman" w:cs="Times New Roman"/>
              </w:rPr>
              <w:t>.</w:t>
            </w:r>
          </w:p>
        </w:tc>
      </w:tr>
      <w:tr w:rsidR="00C218E3" w14:paraId="32715223" w14:textId="77777777" w:rsidTr="00527C65">
        <w:tc>
          <w:tcPr>
            <w:tcW w:w="9345" w:type="dxa"/>
          </w:tcPr>
          <w:p w14:paraId="0EB43566" w14:textId="77777777" w:rsidR="00C218E3" w:rsidRDefault="00C218E3" w:rsidP="00527C65">
            <w:pPr>
              <w:rPr>
                <w:rFonts w:ascii="Times New Roman" w:hAnsi="Times New Roman" w:cs="Times New Roman"/>
              </w:rPr>
            </w:pPr>
            <w:r w:rsidRPr="000C76CE">
              <w:rPr>
                <w:rFonts w:ascii="Times New Roman" w:hAnsi="Times New Roman" w:cs="Times New Roman"/>
              </w:rPr>
              <w:t xml:space="preserve">• </w:t>
            </w:r>
            <w:proofErr w:type="spellStart"/>
            <w:r w:rsidRPr="000C76CE">
              <w:rPr>
                <w:rFonts w:ascii="Times New Roman" w:hAnsi="Times New Roman" w:cs="Times New Roman"/>
              </w:rPr>
              <w:t>Қызметкерлерді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мониторингілеу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нақты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уақыт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режиміндегі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өтпелі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аналитика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модулі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;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ол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бүкіл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компания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бойынша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оқыту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мәртебелерін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көрсетеді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0C76CE">
              <w:rPr>
                <w:rFonts w:ascii="Times New Roman" w:hAnsi="Times New Roman" w:cs="Times New Roman"/>
              </w:rPr>
              <w:t>белсенді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оқуда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сәтті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тапсырды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немесе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аяқталудың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критикалық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мерзімі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таяп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қалды</w:t>
            </w:r>
            <w:proofErr w:type="spellEnd"/>
            <w:r w:rsidRPr="000C76CE">
              <w:rPr>
                <w:rFonts w:ascii="Times New Roman" w:hAnsi="Times New Roman" w:cs="Times New Roman"/>
              </w:rPr>
              <w:t>).</w:t>
            </w:r>
          </w:p>
        </w:tc>
      </w:tr>
      <w:tr w:rsidR="00C218E3" w14:paraId="11470497" w14:textId="77777777" w:rsidTr="00527C65">
        <w:tc>
          <w:tcPr>
            <w:tcW w:w="9345" w:type="dxa"/>
          </w:tcPr>
          <w:p w14:paraId="4068D884" w14:textId="77777777" w:rsidR="00C218E3" w:rsidRDefault="00C218E3" w:rsidP="00527C65">
            <w:pPr>
              <w:rPr>
                <w:rFonts w:ascii="Times New Roman" w:hAnsi="Times New Roman" w:cs="Times New Roman"/>
              </w:rPr>
            </w:pPr>
            <w:r w:rsidRPr="000C76CE">
              <w:rPr>
                <w:rFonts w:ascii="Times New Roman" w:hAnsi="Times New Roman" w:cs="Times New Roman"/>
              </w:rPr>
              <w:t xml:space="preserve">•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Сертификаттардың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мерзімін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бақылау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мерзімнің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өтіп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кетуін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болдырмау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үшін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куәліктердің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қолданылу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кезеңінің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аяқталуы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туралы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алдын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ала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автоматты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түрде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хабарлау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жүйесі</w:t>
            </w:r>
            <w:proofErr w:type="spellEnd"/>
            <w:r w:rsidRPr="000C76CE">
              <w:rPr>
                <w:rFonts w:ascii="Times New Roman" w:hAnsi="Times New Roman" w:cs="Times New Roman"/>
              </w:rPr>
              <w:t>.</w:t>
            </w:r>
          </w:p>
        </w:tc>
      </w:tr>
      <w:tr w:rsidR="00C218E3" w14:paraId="32509D34" w14:textId="77777777" w:rsidTr="00527C65">
        <w:tc>
          <w:tcPr>
            <w:tcW w:w="9345" w:type="dxa"/>
          </w:tcPr>
          <w:p w14:paraId="6C87D704" w14:textId="77777777" w:rsidR="00C218E3" w:rsidRPr="0034097D" w:rsidRDefault="00C218E3" w:rsidP="00527C65">
            <w:pPr>
              <w:rPr>
                <w:rFonts w:ascii="Times New Roman" w:hAnsi="Times New Roman" w:cs="Times New Roman"/>
              </w:rPr>
            </w:pPr>
            <w:r w:rsidRPr="000C76CE">
              <w:rPr>
                <w:rFonts w:ascii="Times New Roman" w:hAnsi="Times New Roman" w:cs="Times New Roman"/>
              </w:rPr>
              <w:t xml:space="preserve">•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Кез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келген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құрылғыдан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онлайн-тестілеу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: ДК,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планшеттер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мен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смартфондарда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жұмыс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істеуге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оңтайландырылған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білімді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тексеруге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арналған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кроссплатформалық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модуль</w:t>
            </w:r>
            <w:proofErr w:type="spellEnd"/>
            <w:r w:rsidRPr="0034097D">
              <w:rPr>
                <w:rFonts w:ascii="Times New Roman" w:hAnsi="Times New Roman" w:cs="Times New Roman"/>
              </w:rPr>
              <w:t>.</w:t>
            </w:r>
          </w:p>
        </w:tc>
      </w:tr>
      <w:tr w:rsidR="00C218E3" w14:paraId="29D8B4BF" w14:textId="77777777" w:rsidTr="00527C65">
        <w:tc>
          <w:tcPr>
            <w:tcW w:w="9345" w:type="dxa"/>
          </w:tcPr>
          <w:p w14:paraId="59ABAB55" w14:textId="77777777" w:rsidR="00C218E3" w:rsidRDefault="00C218E3" w:rsidP="00527C65">
            <w:pPr>
              <w:rPr>
                <w:rFonts w:ascii="Times New Roman" w:hAnsi="Times New Roman" w:cs="Times New Roman"/>
              </w:rPr>
            </w:pPr>
            <w:r w:rsidRPr="0034097D">
              <w:rPr>
                <w:rFonts w:ascii="Times New Roman" w:hAnsi="Times New Roman" w:cs="Times New Roman"/>
              </w:rPr>
              <w:t xml:space="preserve">• </w:t>
            </w:r>
            <w:proofErr w:type="spellStart"/>
            <w:r w:rsidRPr="0034097D">
              <w:rPr>
                <w:rFonts w:ascii="Times New Roman" w:hAnsi="Times New Roman" w:cs="Times New Roman"/>
              </w:rPr>
              <w:t>Тестті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биометриялық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фототіркеу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34097D">
              <w:rPr>
                <w:rFonts w:ascii="Times New Roman" w:hAnsi="Times New Roman" w:cs="Times New Roman"/>
              </w:rPr>
              <w:t>қызметкердің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жеке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басын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верификациялау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және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курстан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өз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бетінше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өткенін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растау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үшін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тестілеу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процесінде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веб-камерадан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пайдаланушыны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автоматты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түрде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суретке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түсіру</w:t>
            </w:r>
            <w:proofErr w:type="spellEnd"/>
            <w:r w:rsidRPr="0034097D">
              <w:rPr>
                <w:rFonts w:ascii="Times New Roman" w:hAnsi="Times New Roman" w:cs="Times New Roman"/>
              </w:rPr>
              <w:t>.</w:t>
            </w:r>
          </w:p>
        </w:tc>
      </w:tr>
      <w:tr w:rsidR="00C218E3" w14:paraId="41D8B1C4" w14:textId="77777777" w:rsidTr="00527C65">
        <w:tc>
          <w:tcPr>
            <w:tcW w:w="9345" w:type="dxa"/>
          </w:tcPr>
          <w:p w14:paraId="799AC732" w14:textId="77777777" w:rsidR="00C218E3" w:rsidRDefault="00C218E3" w:rsidP="00527C65">
            <w:pPr>
              <w:rPr>
                <w:rFonts w:ascii="Times New Roman" w:hAnsi="Times New Roman" w:cs="Times New Roman"/>
              </w:rPr>
            </w:pPr>
            <w:r w:rsidRPr="0034097D">
              <w:rPr>
                <w:rFonts w:ascii="Times New Roman" w:hAnsi="Times New Roman" w:cs="Times New Roman"/>
              </w:rPr>
              <w:t xml:space="preserve">•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Кері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байланыс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және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техникалық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қолдау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пайдаланушыларға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жедел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кеңес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беру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үшін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оқытуды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ұйымдастырушымен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байланысуға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арналған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кірістірілген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коммуникация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арнасы</w:t>
            </w:r>
            <w:proofErr w:type="spellEnd"/>
            <w:r w:rsidRPr="0034097D">
              <w:rPr>
                <w:rFonts w:ascii="Times New Roman" w:hAnsi="Times New Roman" w:cs="Times New Roman"/>
              </w:rPr>
              <w:t>.</w:t>
            </w:r>
          </w:p>
        </w:tc>
      </w:tr>
      <w:tr w:rsidR="00C218E3" w14:paraId="7832C21E" w14:textId="77777777" w:rsidTr="00527C65">
        <w:tc>
          <w:tcPr>
            <w:tcW w:w="9345" w:type="dxa"/>
          </w:tcPr>
          <w:p w14:paraId="3128758F" w14:textId="77777777" w:rsidR="00C218E3" w:rsidRPr="0034097D" w:rsidRDefault="00C218E3" w:rsidP="00527C65">
            <w:pPr>
              <w:rPr>
                <w:rFonts w:ascii="Times New Roman" w:hAnsi="Times New Roman" w:cs="Times New Roman"/>
              </w:rPr>
            </w:pPr>
          </w:p>
        </w:tc>
      </w:tr>
      <w:tr w:rsidR="00C218E3" w14:paraId="1E2C8549" w14:textId="77777777" w:rsidTr="00527C65">
        <w:tc>
          <w:tcPr>
            <w:tcW w:w="9345" w:type="dxa"/>
          </w:tcPr>
          <w:p w14:paraId="4E4DEA90" w14:textId="77777777" w:rsidR="00C218E3" w:rsidRPr="0034097D" w:rsidRDefault="00C218E3" w:rsidP="00527C65">
            <w:pPr>
              <w:rPr>
                <w:rFonts w:ascii="Times New Roman" w:hAnsi="Times New Roman" w:cs="Times New Roman"/>
                <w:b/>
                <w:bCs/>
              </w:rPr>
            </w:pPr>
            <w:r w:rsidRPr="0034097D">
              <w:rPr>
                <w:rFonts w:ascii="Times New Roman" w:hAnsi="Times New Roman" w:cs="Times New Roman"/>
                <w:b/>
                <w:bCs/>
                <w:lang w:val="ru-RU"/>
              </w:rPr>
              <w:t xml:space="preserve">4. </w:t>
            </w:r>
            <w:proofErr w:type="spellStart"/>
            <w:r w:rsidRPr="0034097D">
              <w:rPr>
                <w:rFonts w:ascii="Times New Roman" w:hAnsi="Times New Roman" w:cs="Times New Roman"/>
                <w:b/>
                <w:bCs/>
              </w:rPr>
              <w:t>Курстардың</w:t>
            </w:r>
            <w:proofErr w:type="spellEnd"/>
            <w:r w:rsidRPr="0034097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  <w:b/>
                <w:bCs/>
              </w:rPr>
              <w:t>мазмұнына</w:t>
            </w:r>
            <w:proofErr w:type="spellEnd"/>
            <w:r w:rsidRPr="0034097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  <w:b/>
                <w:bCs/>
              </w:rPr>
              <w:t>қойылатын</w:t>
            </w:r>
            <w:proofErr w:type="spellEnd"/>
            <w:r w:rsidRPr="0034097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  <w:b/>
                <w:bCs/>
              </w:rPr>
              <w:t>талаптар</w:t>
            </w:r>
            <w:proofErr w:type="spellEnd"/>
          </w:p>
        </w:tc>
      </w:tr>
      <w:tr w:rsidR="00C218E3" w14:paraId="3F2F0BAA" w14:textId="77777777" w:rsidTr="00527C65">
        <w:tc>
          <w:tcPr>
            <w:tcW w:w="9345" w:type="dxa"/>
          </w:tcPr>
          <w:p w14:paraId="2D01F55F" w14:textId="77777777" w:rsidR="00C218E3" w:rsidRPr="00FA2BA1" w:rsidRDefault="00C218E3" w:rsidP="00527C65">
            <w:pPr>
              <w:pStyle w:val="ac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FA2BA1">
              <w:rPr>
                <w:rFonts w:ascii="Times New Roman" w:hAnsi="Times New Roman" w:cs="Times New Roman"/>
              </w:rPr>
              <w:t>«</w:t>
            </w:r>
            <w:proofErr w:type="spellStart"/>
            <w:r>
              <w:t>Жұмысшы</w:t>
            </w:r>
            <w:proofErr w:type="spellEnd"/>
            <w:r>
              <w:t xml:space="preserve"> </w:t>
            </w:r>
            <w:proofErr w:type="spellStart"/>
            <w:r>
              <w:t>мамандықтары</w:t>
            </w:r>
            <w:proofErr w:type="spellEnd"/>
            <w:r>
              <w:t xml:space="preserve"> </w:t>
            </w:r>
            <w:proofErr w:type="spellStart"/>
            <w:r>
              <w:t>бойынша</w:t>
            </w:r>
            <w:proofErr w:type="spellEnd"/>
            <w:r>
              <w:t xml:space="preserve"> </w:t>
            </w:r>
            <w:proofErr w:type="spellStart"/>
            <w:r>
              <w:t>кәсіптік</w:t>
            </w:r>
            <w:proofErr w:type="spellEnd"/>
            <w:r>
              <w:t xml:space="preserve"> </w:t>
            </w:r>
            <w:proofErr w:type="spellStart"/>
            <w:r>
              <w:t>оқыту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біліктілік</w:t>
            </w:r>
            <w:proofErr w:type="spellEnd"/>
            <w:r>
              <w:t xml:space="preserve"> </w:t>
            </w:r>
            <w:proofErr w:type="spellStart"/>
            <w:r>
              <w:t>куәліктерін</w:t>
            </w:r>
            <w:proofErr w:type="spellEnd"/>
            <w:r>
              <w:t xml:space="preserve"> </w:t>
            </w:r>
            <w:proofErr w:type="spellStart"/>
            <w:r>
              <w:t>беру</w:t>
            </w:r>
            <w:proofErr w:type="spellEnd"/>
            <w:r>
              <w:t xml:space="preserve"> </w:t>
            </w:r>
            <w:proofErr w:type="spellStart"/>
            <w:r>
              <w:t>жөніндегі</w:t>
            </w:r>
            <w:proofErr w:type="spellEnd"/>
            <w:r>
              <w:t xml:space="preserve"> </w:t>
            </w:r>
            <w:proofErr w:type="spellStart"/>
            <w:r>
              <w:t>қызметтер</w:t>
            </w:r>
            <w:proofErr w:type="spellEnd"/>
            <w:r w:rsidRPr="00FA2BA1">
              <w:rPr>
                <w:rFonts w:ascii="Times New Roman" w:hAnsi="Times New Roman" w:cs="Times New Roman"/>
              </w:rPr>
              <w:t>»</w:t>
            </w:r>
          </w:p>
        </w:tc>
      </w:tr>
    </w:tbl>
    <w:p w14:paraId="0ADF3D8C" w14:textId="77777777" w:rsidR="00C218E3" w:rsidRDefault="00C218E3" w:rsidP="00C218E3">
      <w:pPr>
        <w:rPr>
          <w:rFonts w:ascii="Times New Roman" w:hAnsi="Times New Roman" w:cs="Times New Roman"/>
        </w:rPr>
      </w:pPr>
    </w:p>
    <w:p w14:paraId="3148CD98" w14:textId="77777777" w:rsidR="00C218E3" w:rsidRPr="0028742E" w:rsidRDefault="00C218E3" w:rsidP="00C218E3">
      <w:pPr>
        <w:jc w:val="center"/>
        <w:rPr>
          <w:rFonts w:ascii="Times New Roman" w:hAnsi="Times New Roman" w:cs="Times New Roman"/>
          <w:b/>
          <w:bCs/>
        </w:rPr>
      </w:pPr>
    </w:p>
    <w:p w14:paraId="510420BA" w14:textId="77777777" w:rsidR="00C218E3" w:rsidRPr="00FA2BA1" w:rsidRDefault="00C218E3" w:rsidP="00C218E3">
      <w:pPr>
        <w:jc w:val="center"/>
        <w:rPr>
          <w:rFonts w:ascii="Times New Roman" w:hAnsi="Times New Roman" w:cs="Times New Roman"/>
          <w:b/>
          <w:bCs/>
        </w:rPr>
      </w:pPr>
    </w:p>
    <w:p w14:paraId="2668579D" w14:textId="77777777" w:rsidR="00C218E3" w:rsidRPr="00FA2BA1" w:rsidRDefault="00C218E3" w:rsidP="00C218E3">
      <w:pPr>
        <w:jc w:val="center"/>
        <w:rPr>
          <w:rFonts w:ascii="Times New Roman" w:hAnsi="Times New Roman" w:cs="Times New Roman"/>
          <w:b/>
          <w:bCs/>
        </w:rPr>
      </w:pPr>
    </w:p>
    <w:p w14:paraId="0BF5E5EC" w14:textId="77777777" w:rsidR="00C218E3" w:rsidRPr="00C97B9F" w:rsidRDefault="00C218E3" w:rsidP="00C218E3">
      <w:pPr>
        <w:spacing w:line="276" w:lineRule="auto"/>
        <w:jc w:val="center"/>
        <w:rPr>
          <w:rFonts w:ascii="Times New Roman" w:hAnsi="Times New Roman" w:cs="Times New Roman"/>
          <w:b/>
          <w:bCs/>
          <w:lang w:val="ru-RU"/>
        </w:rPr>
      </w:pPr>
      <w:r w:rsidRPr="00C97B9F">
        <w:rPr>
          <w:rFonts w:ascii="Times New Roman" w:hAnsi="Times New Roman" w:cs="Times New Roman"/>
          <w:b/>
          <w:bCs/>
          <w:lang w:val="ru-RU"/>
        </w:rPr>
        <w:lastRenderedPageBreak/>
        <w:t>Техническая спецификация</w:t>
      </w:r>
    </w:p>
    <w:p w14:paraId="738257F0" w14:textId="77777777" w:rsidR="00C218E3" w:rsidRPr="00C97B9F" w:rsidRDefault="00C218E3" w:rsidP="00C218E3">
      <w:pPr>
        <w:spacing w:line="276" w:lineRule="auto"/>
        <w:jc w:val="center"/>
        <w:rPr>
          <w:rFonts w:ascii="Times New Roman" w:hAnsi="Times New Roman" w:cs="Times New Roman"/>
          <w:b/>
          <w:bCs/>
          <w:lang w:val="ru-RU"/>
        </w:rPr>
      </w:pPr>
      <w:r w:rsidRPr="00C97B9F">
        <w:rPr>
          <w:rFonts w:ascii="Times New Roman" w:hAnsi="Times New Roman" w:cs="Times New Roman"/>
          <w:b/>
          <w:bCs/>
          <w:lang w:val="ru-RU"/>
        </w:rPr>
        <w:t xml:space="preserve">на предоставление доступа к </w:t>
      </w:r>
      <w:r>
        <w:rPr>
          <w:rFonts w:ascii="Times New Roman" w:hAnsi="Times New Roman" w:cs="Times New Roman"/>
          <w:b/>
          <w:bCs/>
          <w:lang w:val="ru-RU"/>
        </w:rPr>
        <w:t xml:space="preserve">образовательной платформе </w:t>
      </w:r>
    </w:p>
    <w:p w14:paraId="6A747DC8" w14:textId="77777777" w:rsidR="00C218E3" w:rsidRPr="00C97B9F" w:rsidRDefault="00C218E3" w:rsidP="00C218E3">
      <w:pPr>
        <w:spacing w:line="276" w:lineRule="auto"/>
        <w:jc w:val="center"/>
        <w:rPr>
          <w:rFonts w:ascii="Times New Roman" w:hAnsi="Times New Roman" w:cs="Times New Roman"/>
          <w:b/>
          <w:bCs/>
          <w:lang w:val="ru-RU"/>
        </w:rPr>
      </w:pPr>
      <w:r>
        <w:rPr>
          <w:rFonts w:ascii="Times New Roman" w:hAnsi="Times New Roman" w:cs="Times New Roman"/>
          <w:b/>
          <w:bCs/>
        </w:rPr>
        <w:t>KEMENGER</w:t>
      </w:r>
      <w:r w:rsidRPr="00AE6A03">
        <w:rPr>
          <w:rFonts w:ascii="Times New Roman" w:hAnsi="Times New Roman" w:cs="Times New Roman"/>
          <w:b/>
          <w:bCs/>
          <w:lang w:val="ru-RU"/>
        </w:rPr>
        <w:t>.</w:t>
      </w:r>
      <w:r>
        <w:rPr>
          <w:rFonts w:ascii="Times New Roman" w:hAnsi="Times New Roman" w:cs="Times New Roman"/>
          <w:b/>
          <w:bCs/>
        </w:rPr>
        <w:t>KZ</w:t>
      </w:r>
    </w:p>
    <w:tbl>
      <w:tblPr>
        <w:tblStyle w:val="aff2"/>
        <w:tblW w:w="0" w:type="auto"/>
        <w:tblLook w:val="04A0" w:firstRow="1" w:lastRow="0" w:firstColumn="1" w:lastColumn="0" w:noHBand="0" w:noVBand="1"/>
      </w:tblPr>
      <w:tblGrid>
        <w:gridCol w:w="9345"/>
      </w:tblGrid>
      <w:tr w:rsidR="00C218E3" w14:paraId="32679175" w14:textId="77777777" w:rsidTr="00527C65">
        <w:tc>
          <w:tcPr>
            <w:tcW w:w="9345" w:type="dxa"/>
          </w:tcPr>
          <w:p w14:paraId="120A5B91" w14:textId="77777777" w:rsidR="00C218E3" w:rsidRPr="00451923" w:rsidRDefault="00C218E3" w:rsidP="00527C65">
            <w:pPr>
              <w:rPr>
                <w:rFonts w:ascii="Times New Roman" w:hAnsi="Times New Roman" w:cs="Times New Roman"/>
                <w:b/>
                <w:bCs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1.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Назначение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ru-RU"/>
              </w:rPr>
              <w:t>Платформы</w:t>
            </w:r>
          </w:p>
        </w:tc>
      </w:tr>
      <w:tr w:rsidR="00C218E3" w:rsidRPr="001D76A9" w14:paraId="301EB3DE" w14:textId="77777777" w:rsidTr="00527C65">
        <w:tc>
          <w:tcPr>
            <w:tcW w:w="9345" w:type="dxa"/>
          </w:tcPr>
          <w:p w14:paraId="4A440FCB" w14:textId="77777777" w:rsidR="00C218E3" w:rsidRPr="00C97B9F" w:rsidRDefault="00C218E3" w:rsidP="00527C65">
            <w:pPr>
              <w:rPr>
                <w:rFonts w:ascii="Times New Roman" w:hAnsi="Times New Roman" w:cs="Times New Roman"/>
                <w:lang w:val="ru-RU"/>
              </w:rPr>
            </w:pPr>
            <w:r w:rsidRPr="00C97B9F">
              <w:rPr>
                <w:rFonts w:ascii="Times New Roman" w:hAnsi="Times New Roman" w:cs="Times New Roman"/>
                <w:lang w:val="ru-RU"/>
              </w:rPr>
              <w:t xml:space="preserve">Образовательная платформа </w:t>
            </w:r>
            <w:r>
              <w:rPr>
                <w:rFonts w:ascii="Times New Roman" w:hAnsi="Times New Roman" w:cs="Times New Roman"/>
                <w:b/>
                <w:bCs/>
              </w:rPr>
              <w:t>KEMENGER</w:t>
            </w:r>
            <w:r w:rsidRPr="00AE6A03">
              <w:rPr>
                <w:rFonts w:ascii="Times New Roman" w:hAnsi="Times New Roman" w:cs="Times New Roman"/>
                <w:b/>
                <w:bCs/>
                <w:lang w:val="ru-RU"/>
              </w:rPr>
              <w:t>.</w:t>
            </w:r>
            <w:r>
              <w:rPr>
                <w:rFonts w:ascii="Times New Roman" w:hAnsi="Times New Roman" w:cs="Times New Roman"/>
                <w:b/>
                <w:bCs/>
              </w:rPr>
              <w:t>KZ</w:t>
            </w:r>
            <w:r w:rsidRPr="00AE6A03">
              <w:rPr>
                <w:rFonts w:ascii="Times New Roman" w:hAnsi="Times New Roman" w:cs="Times New Roman"/>
                <w:b/>
                <w:bCs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ru-RU"/>
              </w:rPr>
              <w:t>(далее – Платформа)</w:t>
            </w:r>
            <w:r w:rsidRPr="00C97B9F">
              <w:rPr>
                <w:rFonts w:ascii="Times New Roman" w:hAnsi="Times New Roman" w:cs="Times New Roman"/>
                <w:b/>
                <w:bCs/>
                <w:lang w:val="ru-RU"/>
              </w:rPr>
              <w:t xml:space="preserve"> </w:t>
            </w:r>
            <w:r w:rsidRPr="00C97B9F">
              <w:rPr>
                <w:rFonts w:ascii="Times New Roman" w:hAnsi="Times New Roman" w:cs="Times New Roman"/>
                <w:lang w:val="ru-RU"/>
              </w:rPr>
              <w:t>предназначена для обеспечения пользователей актуальной информацией, повышения уровня знаний ответственных специалистов, а также для сдачи экзаменов с обязательной фотофиксацией.</w:t>
            </w:r>
          </w:p>
        </w:tc>
      </w:tr>
      <w:tr w:rsidR="00C218E3" w:rsidRPr="001D76A9" w14:paraId="4ED02989" w14:textId="77777777" w:rsidTr="00527C65">
        <w:tc>
          <w:tcPr>
            <w:tcW w:w="9345" w:type="dxa"/>
          </w:tcPr>
          <w:p w14:paraId="24E70C50" w14:textId="77777777" w:rsidR="00C218E3" w:rsidRPr="00C97B9F" w:rsidRDefault="00C218E3" w:rsidP="00527C65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C218E3" w14:paraId="11D85AEA" w14:textId="77777777" w:rsidTr="00527C65">
        <w:tc>
          <w:tcPr>
            <w:tcW w:w="9345" w:type="dxa"/>
          </w:tcPr>
          <w:p w14:paraId="22D649C2" w14:textId="77777777" w:rsidR="00C218E3" w:rsidRPr="00451923" w:rsidRDefault="00C218E3" w:rsidP="00527C65">
            <w:pPr>
              <w:rPr>
                <w:rFonts w:ascii="Times New Roman" w:hAnsi="Times New Roman" w:cs="Times New Roman"/>
                <w:b/>
                <w:bCs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lang w:val="ru-RU"/>
              </w:rPr>
              <w:t xml:space="preserve">2. </w:t>
            </w:r>
            <w:r w:rsidRPr="00451923">
              <w:rPr>
                <w:rFonts w:ascii="Times New Roman" w:hAnsi="Times New Roman" w:cs="Times New Roman"/>
                <w:b/>
                <w:bCs/>
                <w:lang w:val="ru-RU"/>
              </w:rPr>
              <w:t>Функциональные требования к Платформе</w:t>
            </w:r>
          </w:p>
        </w:tc>
      </w:tr>
      <w:tr w:rsidR="00C218E3" w:rsidRPr="001D76A9" w14:paraId="789FA529" w14:textId="77777777" w:rsidTr="00527C65">
        <w:tc>
          <w:tcPr>
            <w:tcW w:w="9345" w:type="dxa"/>
          </w:tcPr>
          <w:p w14:paraId="342488C4" w14:textId="77777777" w:rsidR="00C218E3" w:rsidRPr="00C97B9F" w:rsidRDefault="00C218E3" w:rsidP="00527C65">
            <w:pPr>
              <w:rPr>
                <w:rFonts w:ascii="Times New Roman" w:hAnsi="Times New Roman" w:cs="Times New Roman"/>
                <w:lang w:val="ru-RU"/>
              </w:rPr>
            </w:pPr>
            <w:r w:rsidRPr="00451923">
              <w:rPr>
                <w:rFonts w:ascii="Times New Roman" w:hAnsi="Times New Roman" w:cs="Times New Roman"/>
                <w:b/>
                <w:bCs/>
                <w:lang w:val="ru-RU"/>
              </w:rPr>
              <w:t>Требования к личному кабинету и администрированию</w:t>
            </w:r>
            <w:r w:rsidRPr="00451923">
              <w:rPr>
                <w:rFonts w:ascii="Times New Roman" w:hAnsi="Times New Roman" w:cs="Times New Roman"/>
                <w:lang w:val="ru-RU"/>
              </w:rPr>
              <w:t xml:space="preserve">: </w:t>
            </w:r>
            <w:r w:rsidRPr="00AE6A03">
              <w:rPr>
                <w:rFonts w:ascii="Times New Roman" w:hAnsi="Times New Roman" w:cs="Times New Roman"/>
                <w:lang w:val="ru-RU"/>
              </w:rPr>
              <w:t>Единое окно компании, статистика, мониторинг прогресса сотрудников, контроль сроков действия сертификатов/удостоверений и автоматические уведомления об их истечении.</w:t>
            </w:r>
          </w:p>
        </w:tc>
      </w:tr>
      <w:tr w:rsidR="00C218E3" w:rsidRPr="001D76A9" w14:paraId="7464DD92" w14:textId="77777777" w:rsidTr="00527C65">
        <w:tc>
          <w:tcPr>
            <w:tcW w:w="9345" w:type="dxa"/>
          </w:tcPr>
          <w:p w14:paraId="1F900D8F" w14:textId="77777777" w:rsidR="00C218E3" w:rsidRPr="00C97B9F" w:rsidRDefault="00C218E3" w:rsidP="00527C65">
            <w:pPr>
              <w:rPr>
                <w:rFonts w:ascii="Times New Roman" w:hAnsi="Times New Roman" w:cs="Times New Roman"/>
                <w:lang w:val="ru-RU"/>
              </w:rPr>
            </w:pPr>
            <w:r w:rsidRPr="00451923">
              <w:rPr>
                <w:rFonts w:ascii="Times New Roman" w:hAnsi="Times New Roman" w:cs="Times New Roman"/>
                <w:b/>
                <w:bCs/>
                <w:lang w:val="ru-RU"/>
              </w:rPr>
              <w:t>Требования</w:t>
            </w:r>
            <w:r w:rsidRPr="00451923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451923">
              <w:rPr>
                <w:rFonts w:ascii="Times New Roman" w:hAnsi="Times New Roman" w:cs="Times New Roman"/>
                <w:b/>
                <w:bCs/>
                <w:lang w:val="ru-RU"/>
              </w:rPr>
              <w:t>к модулю обучения и контроля знаний</w:t>
            </w:r>
            <w:r w:rsidRPr="00451923">
              <w:rPr>
                <w:rFonts w:ascii="Times New Roman" w:hAnsi="Times New Roman" w:cs="Times New Roman"/>
                <w:lang w:val="ru-RU"/>
              </w:rPr>
              <w:t xml:space="preserve">: Онлайн-тестирование, поддержка </w:t>
            </w:r>
            <w:proofErr w:type="gramStart"/>
            <w:r w:rsidRPr="00451923">
              <w:rPr>
                <w:rFonts w:ascii="Times New Roman" w:hAnsi="Times New Roman" w:cs="Times New Roman"/>
                <w:lang w:val="ru-RU"/>
              </w:rPr>
              <w:t>видео-курсов</w:t>
            </w:r>
            <w:proofErr w:type="gramEnd"/>
          </w:p>
        </w:tc>
      </w:tr>
      <w:tr w:rsidR="00C218E3" w:rsidRPr="001D76A9" w14:paraId="5E26E4DD" w14:textId="77777777" w:rsidTr="00527C65">
        <w:tc>
          <w:tcPr>
            <w:tcW w:w="9345" w:type="dxa"/>
          </w:tcPr>
          <w:p w14:paraId="5C9513D6" w14:textId="77777777" w:rsidR="00C218E3" w:rsidRPr="00C97B9F" w:rsidRDefault="00C218E3" w:rsidP="00527C65">
            <w:pPr>
              <w:rPr>
                <w:rFonts w:ascii="Times New Roman" w:hAnsi="Times New Roman" w:cs="Times New Roman"/>
                <w:lang w:val="ru-RU"/>
              </w:rPr>
            </w:pPr>
            <w:r w:rsidRPr="00451923">
              <w:rPr>
                <w:rFonts w:ascii="Times New Roman" w:hAnsi="Times New Roman" w:cs="Times New Roman"/>
                <w:b/>
                <w:bCs/>
                <w:lang w:val="ru-RU"/>
              </w:rPr>
              <w:t>Требования к обеспечению прозрачности (</w:t>
            </w:r>
            <w:proofErr w:type="spellStart"/>
            <w:r w:rsidRPr="00451923">
              <w:rPr>
                <w:rFonts w:ascii="Times New Roman" w:hAnsi="Times New Roman" w:cs="Times New Roman"/>
                <w:b/>
                <w:bCs/>
                <w:lang w:val="ru-RU"/>
              </w:rPr>
              <w:t>Прокторинг</w:t>
            </w:r>
            <w:proofErr w:type="spellEnd"/>
            <w:r w:rsidRPr="00451923">
              <w:rPr>
                <w:rFonts w:ascii="Times New Roman" w:hAnsi="Times New Roman" w:cs="Times New Roman"/>
                <w:b/>
                <w:bCs/>
                <w:lang w:val="ru-RU"/>
              </w:rPr>
              <w:t>)</w:t>
            </w:r>
            <w:r w:rsidRPr="00451923">
              <w:rPr>
                <w:rFonts w:ascii="Times New Roman" w:hAnsi="Times New Roman" w:cs="Times New Roman"/>
                <w:lang w:val="ru-RU"/>
              </w:rPr>
              <w:t xml:space="preserve">: Наличие обязательной фотофиксации с веб-камеры/камеры смартфона в момент прохождения теста для </w:t>
            </w:r>
            <w:r>
              <w:rPr>
                <w:rFonts w:ascii="Times New Roman" w:hAnsi="Times New Roman" w:cs="Times New Roman"/>
                <w:lang w:val="ru-RU"/>
              </w:rPr>
              <w:t>фиксации</w:t>
            </w:r>
            <w:r w:rsidRPr="00451923">
              <w:rPr>
                <w:rFonts w:ascii="Times New Roman" w:hAnsi="Times New Roman" w:cs="Times New Roman"/>
                <w:lang w:val="ru-RU"/>
              </w:rPr>
              <w:t xml:space="preserve"> личности сотрудника.</w:t>
            </w:r>
          </w:p>
        </w:tc>
      </w:tr>
      <w:tr w:rsidR="00C218E3" w:rsidRPr="001D76A9" w14:paraId="0D0FD230" w14:textId="77777777" w:rsidTr="00527C65">
        <w:tc>
          <w:tcPr>
            <w:tcW w:w="9345" w:type="dxa"/>
          </w:tcPr>
          <w:p w14:paraId="1526D040" w14:textId="77777777" w:rsidR="00C218E3" w:rsidRPr="00C97B9F" w:rsidRDefault="00C218E3" w:rsidP="00527C65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lang w:val="ru-RU"/>
              </w:rPr>
              <w:t xml:space="preserve">ОБЯЗАТЕЛЬНО НАЛИЧИЕ МОБИЛЬНОГО ПРИЛОЖЕНИЯ </w:t>
            </w:r>
            <w:r w:rsidRPr="00902872">
              <w:rPr>
                <w:rFonts w:ascii="Times New Roman" w:hAnsi="Times New Roman" w:cs="Times New Roman"/>
                <w:b/>
                <w:bCs/>
                <w:lang w:val="ru-RU"/>
              </w:rPr>
              <w:t>(</w:t>
            </w:r>
            <w:r>
              <w:rPr>
                <w:rFonts w:ascii="Times New Roman" w:hAnsi="Times New Roman" w:cs="Times New Roman"/>
                <w:b/>
                <w:bCs/>
              </w:rPr>
              <w:t>iOS</w:t>
            </w:r>
            <w:r w:rsidRPr="00902872">
              <w:rPr>
                <w:rFonts w:ascii="Times New Roman" w:hAnsi="Times New Roman" w:cs="Times New Roman"/>
                <w:b/>
                <w:bCs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ru-RU"/>
              </w:rPr>
              <w:t>версия</w:t>
            </w:r>
            <w:r w:rsidRPr="00902872">
              <w:rPr>
                <w:rFonts w:ascii="Times New Roman" w:hAnsi="Times New Roman" w:cs="Times New Roman"/>
                <w:b/>
                <w:bCs/>
                <w:lang w:val="ru-RU"/>
              </w:rPr>
              <w:t>)</w:t>
            </w:r>
            <w:r w:rsidRPr="00451923">
              <w:rPr>
                <w:rFonts w:ascii="Times New Roman" w:hAnsi="Times New Roman" w:cs="Times New Roman"/>
                <w:b/>
                <w:bCs/>
                <w:lang w:val="ru-RU"/>
              </w:rPr>
              <w:t>:</w:t>
            </w:r>
            <w:r w:rsidRPr="00451923">
              <w:rPr>
                <w:rFonts w:ascii="Times New Roman" w:hAnsi="Times New Roman" w:cs="Times New Roman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lang w:val="ru-RU"/>
              </w:rPr>
              <w:t xml:space="preserve">Доступ к </w:t>
            </w:r>
            <w:r w:rsidRPr="00451923">
              <w:rPr>
                <w:rFonts w:ascii="Times New Roman" w:hAnsi="Times New Roman" w:cs="Times New Roman"/>
                <w:lang w:val="ru-RU"/>
              </w:rPr>
              <w:t>функционалу</w:t>
            </w:r>
            <w:r>
              <w:rPr>
                <w:rFonts w:ascii="Times New Roman" w:hAnsi="Times New Roman" w:cs="Times New Roman"/>
                <w:lang w:val="ru-RU"/>
              </w:rPr>
              <w:t xml:space="preserve"> платформы</w:t>
            </w:r>
            <w:r w:rsidRPr="00451923">
              <w:rPr>
                <w:rFonts w:ascii="Times New Roman" w:hAnsi="Times New Roman" w:cs="Times New Roman"/>
                <w:lang w:val="ru-RU"/>
              </w:rPr>
              <w:t xml:space="preserve"> через мобильное приложение</w:t>
            </w:r>
          </w:p>
        </w:tc>
      </w:tr>
      <w:tr w:rsidR="00C218E3" w:rsidRPr="001D76A9" w14:paraId="032D7362" w14:textId="77777777" w:rsidTr="00527C65">
        <w:tc>
          <w:tcPr>
            <w:tcW w:w="9345" w:type="dxa"/>
          </w:tcPr>
          <w:p w14:paraId="32FF31FD" w14:textId="77777777" w:rsidR="00C218E3" w:rsidRPr="00C97B9F" w:rsidRDefault="00C218E3" w:rsidP="00527C65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C218E3" w:rsidRPr="00C97B9F" w14:paraId="408C56DD" w14:textId="77777777" w:rsidTr="00527C65">
        <w:tc>
          <w:tcPr>
            <w:tcW w:w="9345" w:type="dxa"/>
          </w:tcPr>
          <w:p w14:paraId="01B01A1F" w14:textId="77777777" w:rsidR="00C218E3" w:rsidRDefault="00C218E3" w:rsidP="00527C65">
            <w:pPr>
              <w:rPr>
                <w:rFonts w:ascii="Times New Roman" w:hAnsi="Times New Roman" w:cs="Times New Roman"/>
                <w:b/>
                <w:bCs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lang w:val="ru-RU"/>
              </w:rPr>
              <w:t>3</w:t>
            </w:r>
            <w:r w:rsidRPr="00C97B9F">
              <w:rPr>
                <w:rFonts w:ascii="Times New Roman" w:hAnsi="Times New Roman" w:cs="Times New Roman"/>
                <w:b/>
                <w:bCs/>
                <w:lang w:val="ru-RU"/>
              </w:rPr>
              <w:t>. Основные функции и возможности системы</w:t>
            </w:r>
          </w:p>
          <w:p w14:paraId="5BE6CE7C" w14:textId="77777777" w:rsidR="00C218E3" w:rsidRPr="00C97B9F" w:rsidRDefault="00C218E3" w:rsidP="00527C65">
            <w:pPr>
              <w:rPr>
                <w:rFonts w:ascii="Times New Roman" w:hAnsi="Times New Roman" w:cs="Times New Roman"/>
                <w:b/>
                <w:bCs/>
                <w:lang w:val="ru-RU"/>
              </w:rPr>
            </w:pPr>
          </w:p>
        </w:tc>
      </w:tr>
      <w:tr w:rsidR="00C218E3" w:rsidRPr="001D76A9" w14:paraId="424D8F45" w14:textId="77777777" w:rsidTr="00527C65">
        <w:tc>
          <w:tcPr>
            <w:tcW w:w="9345" w:type="dxa"/>
          </w:tcPr>
          <w:p w14:paraId="62ED3D17" w14:textId="77777777" w:rsidR="00C218E3" w:rsidRPr="00AE6A03" w:rsidRDefault="00C218E3" w:rsidP="00527C65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E6A03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Образовательная платформа и электронный обучающий комплекс</w:t>
            </w:r>
            <w:r w:rsidRPr="00AE6A03">
              <w:rPr>
                <w:rFonts w:ascii="Times New Roman" w:eastAsia="Times New Roman" w:hAnsi="Times New Roman" w:cs="Times New Roman"/>
                <w:lang w:val="ru-RU" w:eastAsia="ru-RU"/>
              </w:rPr>
              <w:t xml:space="preserve">: интерактивная среда для комплексного обучения, содержащая тематические </w:t>
            </w:r>
            <w:proofErr w:type="spellStart"/>
            <w:r w:rsidRPr="00AE6A03">
              <w:rPr>
                <w:rFonts w:ascii="Times New Roman" w:eastAsia="Times New Roman" w:hAnsi="Times New Roman" w:cs="Times New Roman"/>
                <w:lang w:val="ru-RU" w:eastAsia="ru-RU"/>
              </w:rPr>
              <w:t>видеолекции</w:t>
            </w:r>
            <w:proofErr w:type="spellEnd"/>
            <w:r w:rsidRPr="00AE6A03">
              <w:rPr>
                <w:rFonts w:ascii="Times New Roman" w:eastAsia="Times New Roman" w:hAnsi="Times New Roman" w:cs="Times New Roman"/>
                <w:lang w:val="ru-RU" w:eastAsia="ru-RU"/>
              </w:rPr>
              <w:t>, учебные модули и методические материалы</w:t>
            </w:r>
            <w:r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C218E3" w:rsidRPr="001D76A9" w14:paraId="66316D15" w14:textId="77777777" w:rsidTr="00527C65">
        <w:tc>
          <w:tcPr>
            <w:tcW w:w="9345" w:type="dxa"/>
          </w:tcPr>
          <w:p w14:paraId="347E23D5" w14:textId="77777777" w:rsidR="00C218E3" w:rsidRPr="00AE6A03" w:rsidRDefault="00C218E3" w:rsidP="00527C65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E6A03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Законодательство, ответы госорганов и справочная информация</w:t>
            </w:r>
            <w:r w:rsidRPr="00AE6A03">
              <w:rPr>
                <w:rFonts w:ascii="Times New Roman" w:eastAsia="Times New Roman" w:hAnsi="Times New Roman" w:cs="Times New Roman"/>
                <w:lang w:val="ru-RU" w:eastAsia="ru-RU"/>
              </w:rPr>
              <w:t>: актуальный банк нормативных правовых актов, официальных разъяснений ведомств и профильных справочников.</w:t>
            </w:r>
          </w:p>
        </w:tc>
      </w:tr>
      <w:tr w:rsidR="00C218E3" w:rsidRPr="001D76A9" w14:paraId="5D9CDEED" w14:textId="77777777" w:rsidTr="00527C65">
        <w:tc>
          <w:tcPr>
            <w:tcW w:w="9345" w:type="dxa"/>
          </w:tcPr>
          <w:p w14:paraId="11329C25" w14:textId="77777777" w:rsidR="00C218E3" w:rsidRPr="00AE6A03" w:rsidRDefault="00C218E3" w:rsidP="00527C65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E6A03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Личный кабинет (Единое окно компании)</w:t>
            </w:r>
            <w:r w:rsidRPr="00AE6A03">
              <w:rPr>
                <w:rFonts w:ascii="Times New Roman" w:eastAsia="Times New Roman" w:hAnsi="Times New Roman" w:cs="Times New Roman"/>
                <w:lang w:val="ru-RU" w:eastAsia="ru-RU"/>
              </w:rPr>
              <w:t>: централизованный интерфейс управления для контроля сотрудников, назначения курсов, ведения сопутствующих документов и анализа сквозной статистики.</w:t>
            </w:r>
          </w:p>
        </w:tc>
      </w:tr>
      <w:tr w:rsidR="00C218E3" w:rsidRPr="001D76A9" w14:paraId="1FCB4FE2" w14:textId="77777777" w:rsidTr="00527C65">
        <w:tc>
          <w:tcPr>
            <w:tcW w:w="9345" w:type="dxa"/>
          </w:tcPr>
          <w:p w14:paraId="66211FBC" w14:textId="77777777" w:rsidR="00C218E3" w:rsidRPr="00AE6A03" w:rsidRDefault="00C218E3" w:rsidP="00527C65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E6A03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Мониторинг сотрудников</w:t>
            </w:r>
            <w:r w:rsidRPr="00AE6A03">
              <w:rPr>
                <w:rFonts w:ascii="Times New Roman" w:eastAsia="Times New Roman" w:hAnsi="Times New Roman" w:cs="Times New Roman"/>
                <w:lang w:val="ru-RU" w:eastAsia="ru-RU"/>
              </w:rPr>
              <w:t>: модуль сквозной аналитики в реальном времени, отображающий по всей компании статусы обучения (активно обучаются, успешно</w:t>
            </w:r>
            <w:r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r w:rsidRPr="00AE6A03">
              <w:rPr>
                <w:rFonts w:ascii="Times New Roman" w:eastAsia="Times New Roman" w:hAnsi="Times New Roman" w:cs="Times New Roman"/>
                <w:lang w:val="ru-RU" w:eastAsia="ru-RU"/>
              </w:rPr>
              <w:t>сдали, либо имеют критический срок завершения).</w:t>
            </w:r>
          </w:p>
        </w:tc>
      </w:tr>
      <w:tr w:rsidR="00C218E3" w:rsidRPr="001D76A9" w14:paraId="664E0A83" w14:textId="77777777" w:rsidTr="00527C65">
        <w:tc>
          <w:tcPr>
            <w:tcW w:w="9345" w:type="dxa"/>
          </w:tcPr>
          <w:p w14:paraId="55C449BF" w14:textId="77777777" w:rsidR="00C218E3" w:rsidRPr="00AE6A03" w:rsidRDefault="00C218E3" w:rsidP="00527C65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E6A03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Контроль сроков сертификатов</w:t>
            </w:r>
            <w:r w:rsidRPr="00AE6A03">
              <w:rPr>
                <w:rFonts w:ascii="Times New Roman" w:eastAsia="Times New Roman" w:hAnsi="Times New Roman" w:cs="Times New Roman"/>
                <w:lang w:val="ru-RU" w:eastAsia="ru-RU"/>
              </w:rPr>
              <w:t>: система автоматических заблаговременных уведомлений об истечении периода действия удостоверений для исключения просрочек.</w:t>
            </w:r>
          </w:p>
        </w:tc>
      </w:tr>
      <w:tr w:rsidR="00C218E3" w:rsidRPr="001D76A9" w14:paraId="3223D07C" w14:textId="77777777" w:rsidTr="00527C65">
        <w:tc>
          <w:tcPr>
            <w:tcW w:w="9345" w:type="dxa"/>
          </w:tcPr>
          <w:p w14:paraId="5AF63388" w14:textId="77777777" w:rsidR="00C218E3" w:rsidRPr="00AE6A03" w:rsidRDefault="00C218E3" w:rsidP="00527C65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E6A03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Онлайн-тестирование с любого устройства</w:t>
            </w:r>
            <w:r w:rsidRPr="00AE6A03">
              <w:rPr>
                <w:rFonts w:ascii="Times New Roman" w:eastAsia="Times New Roman" w:hAnsi="Times New Roman" w:cs="Times New Roman"/>
                <w:lang w:val="ru-RU" w:eastAsia="ru-RU"/>
              </w:rPr>
              <w:t>: кроссплатформенный модуль проверки знаний, оптимизированный для работы на ПК, планшетах и смартфонах.</w:t>
            </w:r>
          </w:p>
        </w:tc>
      </w:tr>
      <w:tr w:rsidR="00C218E3" w:rsidRPr="001D76A9" w14:paraId="1A942A91" w14:textId="77777777" w:rsidTr="00527C65">
        <w:tc>
          <w:tcPr>
            <w:tcW w:w="9345" w:type="dxa"/>
          </w:tcPr>
          <w:p w14:paraId="2301E3FD" w14:textId="77777777" w:rsidR="00C218E3" w:rsidRPr="00AE6A03" w:rsidRDefault="00C218E3" w:rsidP="00527C65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E6A03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Биометрическая фотофиксация теста</w:t>
            </w:r>
            <w:r w:rsidRPr="00AE6A03">
              <w:rPr>
                <w:rFonts w:ascii="Times New Roman" w:eastAsia="Times New Roman" w:hAnsi="Times New Roman" w:cs="Times New Roman"/>
                <w:lang w:val="ru-RU" w:eastAsia="ru-RU"/>
              </w:rPr>
              <w:t>: автоматический снимок пользователя с веб-камеры в процессе тестирования для верификации личности и подтверждения самостоятельного прохождения курса сотрудником.</w:t>
            </w:r>
          </w:p>
        </w:tc>
      </w:tr>
      <w:tr w:rsidR="00C218E3" w:rsidRPr="001D76A9" w14:paraId="2D6D153E" w14:textId="77777777" w:rsidTr="00527C65">
        <w:trPr>
          <w:trHeight w:val="629"/>
        </w:trPr>
        <w:tc>
          <w:tcPr>
            <w:tcW w:w="9345" w:type="dxa"/>
          </w:tcPr>
          <w:p w14:paraId="4131C55B" w14:textId="77777777" w:rsidR="00C218E3" w:rsidRPr="00AE6A03" w:rsidRDefault="00C218E3" w:rsidP="00527C65">
            <w:pPr>
              <w:pStyle w:val="ac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AE6A03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Обратная связь и техподдержка</w:t>
            </w:r>
            <w:r w:rsidRPr="00AE6A03">
              <w:rPr>
                <w:rFonts w:ascii="Times New Roman" w:eastAsia="Times New Roman" w:hAnsi="Times New Roman" w:cs="Times New Roman"/>
                <w:lang w:val="ru-RU" w:eastAsia="ru-RU"/>
              </w:rPr>
              <w:t>: встроенный канал коммуникации с организатором обучения для оперативного консультирования пользователей.</w:t>
            </w:r>
          </w:p>
        </w:tc>
      </w:tr>
      <w:tr w:rsidR="00C218E3" w:rsidRPr="001D76A9" w14:paraId="6BF2E4F6" w14:textId="77777777" w:rsidTr="00527C65">
        <w:tc>
          <w:tcPr>
            <w:tcW w:w="9345" w:type="dxa"/>
          </w:tcPr>
          <w:p w14:paraId="4CD4B58D" w14:textId="77777777" w:rsidR="00C218E3" w:rsidRPr="00AE6A03" w:rsidRDefault="00C218E3" w:rsidP="00527C65">
            <w:pPr>
              <w:rPr>
                <w:rFonts w:ascii="Times New Roman" w:hAnsi="Times New Roman" w:cs="Times New Roman"/>
                <w:b/>
                <w:bCs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lang w:val="ru-RU"/>
              </w:rPr>
              <w:t>4</w:t>
            </w:r>
            <w:r w:rsidRPr="00C97B9F">
              <w:rPr>
                <w:rFonts w:ascii="Times New Roman" w:hAnsi="Times New Roman" w:cs="Times New Roman"/>
                <w:b/>
                <w:bCs/>
                <w:lang w:val="ru-RU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bCs/>
                <w:lang w:val="kk-KZ"/>
              </w:rPr>
              <w:t>Требования к содержанию курсов</w:t>
            </w:r>
          </w:p>
          <w:p w14:paraId="1745CDBF" w14:textId="77777777" w:rsidR="00C218E3" w:rsidRPr="00AE6A03" w:rsidRDefault="00C218E3" w:rsidP="00527C65">
            <w:pPr>
              <w:pStyle w:val="ac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«О</w:t>
            </w:r>
            <w:r w:rsidRPr="00FA2BA1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бучение с выдачей квалификационного удостоверения по рабочим специальностям</w:t>
            </w:r>
            <w:r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»</w:t>
            </w:r>
          </w:p>
        </w:tc>
      </w:tr>
    </w:tbl>
    <w:p w14:paraId="51346459" w14:textId="77777777" w:rsidR="00C218E3" w:rsidRDefault="00C218E3" w:rsidP="00C218E3">
      <w:pPr>
        <w:jc w:val="center"/>
        <w:rPr>
          <w:rFonts w:ascii="Times New Roman" w:hAnsi="Times New Roman" w:cs="Times New Roman"/>
          <w:b/>
          <w:bCs/>
          <w:lang w:val="ru-RU"/>
        </w:rPr>
      </w:pPr>
      <w:r w:rsidRPr="0034097D">
        <w:rPr>
          <w:rFonts w:ascii="Times New Roman" w:hAnsi="Times New Roman" w:cs="Times New Roman"/>
          <w:b/>
          <w:bCs/>
          <w:lang w:val="ru-RU"/>
        </w:rPr>
        <w:lastRenderedPageBreak/>
        <w:t xml:space="preserve">KEMENGER.KZ </w:t>
      </w:r>
    </w:p>
    <w:p w14:paraId="61FA8033" w14:textId="77777777" w:rsidR="00C218E3" w:rsidRPr="0034097D" w:rsidRDefault="00C218E3" w:rsidP="00C218E3">
      <w:pPr>
        <w:jc w:val="center"/>
        <w:rPr>
          <w:rFonts w:ascii="Times New Roman" w:hAnsi="Times New Roman" w:cs="Times New Roman"/>
          <w:b/>
          <w:bCs/>
          <w:lang w:val="ru-RU"/>
        </w:rPr>
      </w:pPr>
      <w:proofErr w:type="spellStart"/>
      <w:r w:rsidRPr="0034097D">
        <w:rPr>
          <w:rFonts w:ascii="Times New Roman" w:hAnsi="Times New Roman" w:cs="Times New Roman"/>
          <w:b/>
          <w:bCs/>
          <w:lang w:val="ru-RU"/>
        </w:rPr>
        <w:t>білім</w:t>
      </w:r>
      <w:proofErr w:type="spellEnd"/>
      <w:r w:rsidRPr="0034097D">
        <w:rPr>
          <w:rFonts w:ascii="Times New Roman" w:hAnsi="Times New Roman" w:cs="Times New Roman"/>
          <w:b/>
          <w:bCs/>
          <w:lang w:val="ru-RU"/>
        </w:rPr>
        <w:t xml:space="preserve"> беру </w:t>
      </w:r>
      <w:proofErr w:type="spellStart"/>
      <w:r w:rsidRPr="0034097D">
        <w:rPr>
          <w:rFonts w:ascii="Times New Roman" w:hAnsi="Times New Roman" w:cs="Times New Roman"/>
          <w:b/>
          <w:bCs/>
          <w:lang w:val="ru-RU"/>
        </w:rPr>
        <w:t>платформасына</w:t>
      </w:r>
      <w:proofErr w:type="spellEnd"/>
      <w:r w:rsidRPr="0034097D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34097D">
        <w:rPr>
          <w:rFonts w:ascii="Times New Roman" w:hAnsi="Times New Roman" w:cs="Times New Roman"/>
          <w:b/>
          <w:bCs/>
          <w:lang w:val="ru-RU"/>
        </w:rPr>
        <w:t>қол</w:t>
      </w:r>
      <w:proofErr w:type="spellEnd"/>
      <w:r w:rsidRPr="0034097D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34097D">
        <w:rPr>
          <w:rFonts w:ascii="Times New Roman" w:hAnsi="Times New Roman" w:cs="Times New Roman"/>
          <w:b/>
          <w:bCs/>
          <w:lang w:val="ru-RU"/>
        </w:rPr>
        <w:t>жеткізуді</w:t>
      </w:r>
      <w:proofErr w:type="spellEnd"/>
      <w:r w:rsidRPr="0034097D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34097D">
        <w:rPr>
          <w:rFonts w:ascii="Times New Roman" w:hAnsi="Times New Roman" w:cs="Times New Roman"/>
          <w:b/>
          <w:bCs/>
          <w:lang w:val="ru-RU"/>
        </w:rPr>
        <w:t>ұсынуға</w:t>
      </w:r>
      <w:proofErr w:type="spellEnd"/>
      <w:r w:rsidRPr="0034097D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34097D">
        <w:rPr>
          <w:rFonts w:ascii="Times New Roman" w:hAnsi="Times New Roman" w:cs="Times New Roman"/>
          <w:b/>
          <w:bCs/>
          <w:lang w:val="ru-RU"/>
        </w:rPr>
        <w:t>арналған</w:t>
      </w:r>
      <w:proofErr w:type="spellEnd"/>
    </w:p>
    <w:p w14:paraId="62150482" w14:textId="77777777" w:rsidR="00C218E3" w:rsidRPr="00C97B9F" w:rsidRDefault="00C218E3" w:rsidP="00C218E3">
      <w:pPr>
        <w:jc w:val="center"/>
        <w:rPr>
          <w:rFonts w:ascii="Times New Roman" w:hAnsi="Times New Roman" w:cs="Times New Roman"/>
          <w:lang w:val="ru-RU"/>
        </w:rPr>
      </w:pPr>
      <w:proofErr w:type="spellStart"/>
      <w:r w:rsidRPr="0034097D">
        <w:rPr>
          <w:rFonts w:ascii="Times New Roman" w:hAnsi="Times New Roman" w:cs="Times New Roman"/>
          <w:b/>
          <w:bCs/>
          <w:lang w:val="ru-RU"/>
        </w:rPr>
        <w:t>техникалық</w:t>
      </w:r>
      <w:proofErr w:type="spellEnd"/>
      <w:r w:rsidRPr="0034097D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34097D">
        <w:rPr>
          <w:rFonts w:ascii="Times New Roman" w:hAnsi="Times New Roman" w:cs="Times New Roman"/>
          <w:b/>
          <w:bCs/>
          <w:lang w:val="ru-RU"/>
        </w:rPr>
        <w:t>ерекшелік</w:t>
      </w:r>
      <w:proofErr w:type="spellEnd"/>
      <w:r w:rsidRPr="0034097D">
        <w:rPr>
          <w:rFonts w:ascii="Times New Roman" w:hAnsi="Times New Roman" w:cs="Times New Roman"/>
          <w:b/>
          <w:bCs/>
          <w:lang w:val="ru-RU"/>
        </w:rPr>
        <w:t xml:space="preserve"> (спецификация)</w:t>
      </w:r>
    </w:p>
    <w:tbl>
      <w:tblPr>
        <w:tblStyle w:val="aff2"/>
        <w:tblW w:w="0" w:type="auto"/>
        <w:tblLook w:val="04A0" w:firstRow="1" w:lastRow="0" w:firstColumn="1" w:lastColumn="0" w:noHBand="0" w:noVBand="1"/>
      </w:tblPr>
      <w:tblGrid>
        <w:gridCol w:w="9345"/>
      </w:tblGrid>
      <w:tr w:rsidR="00C218E3" w:rsidRPr="000C76CE" w14:paraId="48CB95B6" w14:textId="77777777" w:rsidTr="00527C65">
        <w:tc>
          <w:tcPr>
            <w:tcW w:w="9345" w:type="dxa"/>
          </w:tcPr>
          <w:p w14:paraId="5B5AE337" w14:textId="77777777" w:rsidR="00C218E3" w:rsidRPr="000C76CE" w:rsidRDefault="00C218E3" w:rsidP="00527C65">
            <w:pPr>
              <w:pStyle w:val="aff3"/>
              <w:rPr>
                <w:sz w:val="22"/>
                <w:szCs w:val="22"/>
              </w:rPr>
            </w:pPr>
            <w:r w:rsidRPr="000C76CE"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 w:rsidRPr="000C76CE">
              <w:rPr>
                <w:b/>
                <w:bCs/>
                <w:sz w:val="22"/>
                <w:szCs w:val="22"/>
              </w:rPr>
              <w:t>Платформаның</w:t>
            </w:r>
            <w:proofErr w:type="spellEnd"/>
            <w:r w:rsidRPr="000C76CE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0C76CE">
              <w:rPr>
                <w:b/>
                <w:bCs/>
                <w:sz w:val="22"/>
                <w:szCs w:val="22"/>
              </w:rPr>
              <w:t>мақсаты</w:t>
            </w:r>
            <w:proofErr w:type="spellEnd"/>
          </w:p>
        </w:tc>
      </w:tr>
      <w:tr w:rsidR="00C218E3" w:rsidRPr="000C76CE" w14:paraId="1014C7B3" w14:textId="77777777" w:rsidTr="00527C65">
        <w:tc>
          <w:tcPr>
            <w:tcW w:w="9345" w:type="dxa"/>
          </w:tcPr>
          <w:p w14:paraId="453B5410" w14:textId="77777777" w:rsidR="00C218E3" w:rsidRPr="0028742E" w:rsidRDefault="00C218E3" w:rsidP="00527C65">
            <w:pPr>
              <w:pStyle w:val="aff3"/>
              <w:rPr>
                <w:sz w:val="22"/>
                <w:szCs w:val="22"/>
                <w:lang w:val="en-US"/>
              </w:rPr>
            </w:pPr>
            <w:r w:rsidRPr="0028742E">
              <w:rPr>
                <w:sz w:val="22"/>
                <w:szCs w:val="22"/>
                <w:lang w:val="en-US"/>
              </w:rPr>
              <w:t xml:space="preserve">KEMENGER.KZ </w:t>
            </w:r>
            <w:proofErr w:type="spellStart"/>
            <w:r w:rsidRPr="000C76CE">
              <w:rPr>
                <w:sz w:val="22"/>
                <w:szCs w:val="22"/>
              </w:rPr>
              <w:t>білім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r w:rsidRPr="000C76CE">
              <w:rPr>
                <w:sz w:val="22"/>
                <w:szCs w:val="22"/>
              </w:rPr>
              <w:t>беру</w:t>
            </w:r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платформасы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0C76CE">
              <w:rPr>
                <w:sz w:val="22"/>
                <w:szCs w:val="22"/>
              </w:rPr>
              <w:t>бұдан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әрі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– </w:t>
            </w:r>
            <w:r w:rsidRPr="000C76CE">
              <w:rPr>
                <w:sz w:val="22"/>
                <w:szCs w:val="22"/>
              </w:rPr>
              <w:t>Платформа</w:t>
            </w:r>
            <w:r w:rsidRPr="0028742E">
              <w:rPr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0C76CE">
              <w:rPr>
                <w:sz w:val="22"/>
                <w:szCs w:val="22"/>
              </w:rPr>
              <w:t>пайдаланушыларды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өзекті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ақпаратпен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қамтамасыз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етуге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C76CE">
              <w:rPr>
                <w:sz w:val="22"/>
                <w:szCs w:val="22"/>
              </w:rPr>
              <w:t>жауапты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мамандардың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білім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деңгейін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арттыруға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C76CE">
              <w:rPr>
                <w:sz w:val="22"/>
                <w:szCs w:val="22"/>
              </w:rPr>
              <w:t>сондай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>-</w:t>
            </w:r>
            <w:proofErr w:type="spellStart"/>
            <w:r w:rsidRPr="000C76CE">
              <w:rPr>
                <w:sz w:val="22"/>
                <w:szCs w:val="22"/>
              </w:rPr>
              <w:t>ақ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міндетті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фототіркеу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арқылы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емтихандар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тапсыруға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арналған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>.</w:t>
            </w:r>
          </w:p>
        </w:tc>
      </w:tr>
      <w:tr w:rsidR="00C218E3" w:rsidRPr="000C76CE" w14:paraId="4A07CC17" w14:textId="77777777" w:rsidTr="00527C65">
        <w:tc>
          <w:tcPr>
            <w:tcW w:w="9345" w:type="dxa"/>
          </w:tcPr>
          <w:p w14:paraId="083DE85C" w14:textId="77777777" w:rsidR="00C218E3" w:rsidRPr="0028742E" w:rsidRDefault="00C218E3" w:rsidP="00527C65">
            <w:pPr>
              <w:rPr>
                <w:rFonts w:ascii="Times New Roman" w:hAnsi="Times New Roman" w:cs="Times New Roman"/>
              </w:rPr>
            </w:pPr>
          </w:p>
        </w:tc>
      </w:tr>
      <w:tr w:rsidR="00C218E3" w14:paraId="724DA8F6" w14:textId="77777777" w:rsidTr="00527C65">
        <w:tc>
          <w:tcPr>
            <w:tcW w:w="9345" w:type="dxa"/>
          </w:tcPr>
          <w:p w14:paraId="282D70D0" w14:textId="77777777" w:rsidR="00C218E3" w:rsidRPr="000C76CE" w:rsidRDefault="00C218E3" w:rsidP="00527C65">
            <w:pPr>
              <w:rPr>
                <w:rFonts w:ascii="Times New Roman" w:hAnsi="Times New Roman" w:cs="Times New Roman"/>
                <w:b/>
                <w:bCs/>
              </w:rPr>
            </w:pPr>
            <w:r w:rsidRPr="000C76CE">
              <w:rPr>
                <w:rFonts w:ascii="Times New Roman" w:hAnsi="Times New Roman" w:cs="Times New Roman"/>
                <w:b/>
                <w:bCs/>
                <w:lang w:val="ru-RU"/>
              </w:rPr>
              <w:t xml:space="preserve">2. </w:t>
            </w:r>
            <w:proofErr w:type="spellStart"/>
            <w:r w:rsidRPr="000C76CE">
              <w:rPr>
                <w:rFonts w:ascii="Times New Roman" w:hAnsi="Times New Roman" w:cs="Times New Roman"/>
                <w:b/>
                <w:bCs/>
              </w:rPr>
              <w:t>Платформаға</w:t>
            </w:r>
            <w:proofErr w:type="spellEnd"/>
            <w:r w:rsidRPr="000C76C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  <w:b/>
                <w:bCs/>
              </w:rPr>
              <w:t>қойылатын</w:t>
            </w:r>
            <w:proofErr w:type="spellEnd"/>
            <w:r w:rsidRPr="000C76C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  <w:b/>
                <w:bCs/>
              </w:rPr>
              <w:t>функционалдық</w:t>
            </w:r>
            <w:proofErr w:type="spellEnd"/>
            <w:r w:rsidRPr="000C76C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  <w:b/>
                <w:bCs/>
              </w:rPr>
              <w:t>талаптар</w:t>
            </w:r>
            <w:proofErr w:type="spellEnd"/>
          </w:p>
        </w:tc>
      </w:tr>
      <w:tr w:rsidR="00C218E3" w14:paraId="7BD33CF3" w14:textId="77777777" w:rsidTr="00527C65">
        <w:tc>
          <w:tcPr>
            <w:tcW w:w="9345" w:type="dxa"/>
          </w:tcPr>
          <w:p w14:paraId="2857D78F" w14:textId="77777777" w:rsidR="00C218E3" w:rsidRPr="000C76CE" w:rsidRDefault="00C218E3" w:rsidP="00527C65">
            <w:pPr>
              <w:pStyle w:val="aff3"/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 w:rsidRPr="000C76CE">
              <w:rPr>
                <w:b/>
                <w:bCs/>
                <w:sz w:val="22"/>
                <w:szCs w:val="22"/>
              </w:rPr>
              <w:t>Жеке</w:t>
            </w:r>
            <w:r w:rsidRPr="000C76C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b/>
                <w:bCs/>
                <w:sz w:val="22"/>
                <w:szCs w:val="22"/>
              </w:rPr>
              <w:t>кабинетке</w:t>
            </w:r>
            <w:proofErr w:type="spellEnd"/>
            <w:r w:rsidRPr="000C76C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b/>
                <w:bCs/>
                <w:sz w:val="22"/>
                <w:szCs w:val="22"/>
              </w:rPr>
              <w:t>және</w:t>
            </w:r>
            <w:proofErr w:type="spellEnd"/>
            <w:r w:rsidRPr="000C76C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b/>
                <w:bCs/>
                <w:sz w:val="22"/>
                <w:szCs w:val="22"/>
              </w:rPr>
              <w:t>әкімшілендіруге</w:t>
            </w:r>
            <w:proofErr w:type="spellEnd"/>
            <w:r w:rsidRPr="000C76C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b/>
                <w:bCs/>
                <w:sz w:val="22"/>
                <w:szCs w:val="22"/>
              </w:rPr>
              <w:t>қойылатын</w:t>
            </w:r>
            <w:proofErr w:type="spellEnd"/>
            <w:r w:rsidRPr="000C76C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b/>
                <w:bCs/>
                <w:sz w:val="22"/>
                <w:szCs w:val="22"/>
              </w:rPr>
              <w:t>талаптар</w:t>
            </w:r>
            <w:proofErr w:type="spellEnd"/>
            <w:r w:rsidRPr="000C76CE">
              <w:rPr>
                <w:b/>
                <w:bCs/>
                <w:sz w:val="22"/>
                <w:szCs w:val="22"/>
                <w:lang w:val="en-US"/>
              </w:rPr>
              <w:t>:</w:t>
            </w:r>
          </w:p>
          <w:p w14:paraId="4CF55BE5" w14:textId="77777777" w:rsidR="00C218E3" w:rsidRPr="000C76CE" w:rsidRDefault="00C218E3" w:rsidP="00527C65">
            <w:pPr>
              <w:pStyle w:val="aff3"/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0C76CE">
              <w:rPr>
                <w:sz w:val="22"/>
                <w:szCs w:val="22"/>
              </w:rPr>
              <w:t>Компанияның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бірыңғай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терезесі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, </w:t>
            </w:r>
            <w:r w:rsidRPr="000C76CE">
              <w:rPr>
                <w:sz w:val="22"/>
                <w:szCs w:val="22"/>
              </w:rPr>
              <w:t>статистика</w:t>
            </w:r>
            <w:r w:rsidRPr="000C76CE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C76CE">
              <w:rPr>
                <w:sz w:val="22"/>
                <w:szCs w:val="22"/>
              </w:rPr>
              <w:t>қызметкерлердің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үлгерімін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мониторингілеу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C76CE">
              <w:rPr>
                <w:sz w:val="22"/>
                <w:szCs w:val="22"/>
              </w:rPr>
              <w:t>сертификаттардың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>/</w:t>
            </w:r>
            <w:proofErr w:type="spellStart"/>
            <w:r w:rsidRPr="000C76CE">
              <w:rPr>
                <w:sz w:val="22"/>
                <w:szCs w:val="22"/>
              </w:rPr>
              <w:t>куәліктердің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қолданылу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мерзімдерін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бақылау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және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олардың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мерзімі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өткені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туралы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автоматты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хабарламалар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>.</w:t>
            </w:r>
          </w:p>
        </w:tc>
      </w:tr>
      <w:tr w:rsidR="00C218E3" w14:paraId="413726F7" w14:textId="77777777" w:rsidTr="00527C65">
        <w:tc>
          <w:tcPr>
            <w:tcW w:w="9345" w:type="dxa"/>
          </w:tcPr>
          <w:p w14:paraId="71D63188" w14:textId="77777777" w:rsidR="00C218E3" w:rsidRPr="0034097D" w:rsidRDefault="00C218E3" w:rsidP="00527C65">
            <w:pPr>
              <w:pStyle w:val="aff3"/>
              <w:rPr>
                <w:lang w:val="en-US"/>
              </w:rPr>
            </w:pPr>
            <w:proofErr w:type="spellStart"/>
            <w:r w:rsidRPr="0034097D">
              <w:rPr>
                <w:b/>
                <w:bCs/>
                <w:sz w:val="22"/>
                <w:szCs w:val="22"/>
              </w:rPr>
              <w:t>Оқыту</w:t>
            </w:r>
            <w:proofErr w:type="spellEnd"/>
            <w:r w:rsidRPr="0034097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097D">
              <w:rPr>
                <w:b/>
                <w:bCs/>
                <w:sz w:val="22"/>
                <w:szCs w:val="22"/>
              </w:rPr>
              <w:t>және</w:t>
            </w:r>
            <w:proofErr w:type="spellEnd"/>
            <w:r w:rsidRPr="0034097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097D">
              <w:rPr>
                <w:b/>
                <w:bCs/>
                <w:sz w:val="22"/>
                <w:szCs w:val="22"/>
              </w:rPr>
              <w:t>білімді</w:t>
            </w:r>
            <w:proofErr w:type="spellEnd"/>
            <w:r w:rsidRPr="0034097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097D">
              <w:rPr>
                <w:b/>
                <w:bCs/>
                <w:sz w:val="22"/>
                <w:szCs w:val="22"/>
              </w:rPr>
              <w:t>бақылау</w:t>
            </w:r>
            <w:proofErr w:type="spellEnd"/>
            <w:r w:rsidRPr="0034097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097D">
              <w:rPr>
                <w:b/>
                <w:bCs/>
                <w:sz w:val="22"/>
                <w:szCs w:val="22"/>
              </w:rPr>
              <w:t>модуліне</w:t>
            </w:r>
            <w:proofErr w:type="spellEnd"/>
            <w:r w:rsidRPr="0034097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097D">
              <w:rPr>
                <w:b/>
                <w:bCs/>
                <w:sz w:val="22"/>
                <w:szCs w:val="22"/>
              </w:rPr>
              <w:t>қойылатын</w:t>
            </w:r>
            <w:proofErr w:type="spellEnd"/>
            <w:r w:rsidRPr="0034097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097D">
              <w:rPr>
                <w:b/>
                <w:bCs/>
                <w:sz w:val="22"/>
                <w:szCs w:val="22"/>
              </w:rPr>
              <w:t>талаптар</w:t>
            </w:r>
            <w:proofErr w:type="spellEnd"/>
            <w:r w:rsidRPr="0034097D">
              <w:rPr>
                <w:b/>
                <w:bCs/>
                <w:sz w:val="22"/>
                <w:szCs w:val="22"/>
                <w:lang w:val="en-US"/>
              </w:rPr>
              <w:t xml:space="preserve">: </w:t>
            </w:r>
            <w:r w:rsidRPr="0034097D">
              <w:rPr>
                <w:sz w:val="22"/>
                <w:szCs w:val="22"/>
              </w:rPr>
              <w:t>Онлайн</w:t>
            </w:r>
            <w:r w:rsidRPr="0034097D">
              <w:rPr>
                <w:sz w:val="22"/>
                <w:szCs w:val="22"/>
                <w:lang w:val="en-US"/>
              </w:rPr>
              <w:t>-</w:t>
            </w:r>
            <w:proofErr w:type="spellStart"/>
            <w:r w:rsidRPr="0034097D">
              <w:rPr>
                <w:sz w:val="22"/>
                <w:szCs w:val="22"/>
              </w:rPr>
              <w:t>тестілеу</w:t>
            </w:r>
            <w:proofErr w:type="spellEnd"/>
            <w:r w:rsidRPr="0034097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34097D">
              <w:rPr>
                <w:sz w:val="22"/>
                <w:szCs w:val="22"/>
              </w:rPr>
              <w:t>видеокурстарды</w:t>
            </w:r>
            <w:proofErr w:type="spellEnd"/>
            <w:r w:rsidRPr="0034097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097D">
              <w:rPr>
                <w:sz w:val="22"/>
                <w:szCs w:val="22"/>
              </w:rPr>
              <w:t>қолдау</w:t>
            </w:r>
            <w:proofErr w:type="spellEnd"/>
            <w:r w:rsidRPr="0034097D">
              <w:rPr>
                <w:sz w:val="22"/>
                <w:szCs w:val="22"/>
                <w:lang w:val="en-US"/>
              </w:rPr>
              <w:t>.</w:t>
            </w:r>
          </w:p>
        </w:tc>
      </w:tr>
      <w:tr w:rsidR="00C218E3" w:rsidRPr="000C76CE" w14:paraId="111D79DC" w14:textId="77777777" w:rsidTr="00527C65">
        <w:tc>
          <w:tcPr>
            <w:tcW w:w="9345" w:type="dxa"/>
          </w:tcPr>
          <w:p w14:paraId="7BDEB59B" w14:textId="77777777" w:rsidR="00C218E3" w:rsidRDefault="00C218E3" w:rsidP="00527C65">
            <w:pPr>
              <w:pStyle w:val="aff3"/>
              <w:spacing w:before="0" w:beforeAutospacing="0" w:after="0" w:afterAutospacing="0"/>
              <w:rPr>
                <w:b/>
                <w:bCs/>
                <w:color w:val="1F1F1F"/>
                <w:sz w:val="22"/>
                <w:szCs w:val="22"/>
                <w:bdr w:val="none" w:sz="0" w:space="0" w:color="auto" w:frame="1"/>
                <w:lang w:val="en-US"/>
              </w:rPr>
            </w:pPr>
            <w:proofErr w:type="spellStart"/>
            <w:r w:rsidRPr="000C76CE">
              <w:rPr>
                <w:b/>
                <w:bCs/>
                <w:color w:val="1F1F1F"/>
                <w:sz w:val="22"/>
                <w:szCs w:val="22"/>
                <w:bdr w:val="none" w:sz="0" w:space="0" w:color="auto" w:frame="1"/>
              </w:rPr>
              <w:t>Ашықтықты</w:t>
            </w:r>
            <w:proofErr w:type="spellEnd"/>
            <w:r w:rsidRPr="000C76CE">
              <w:rPr>
                <w:b/>
                <w:bCs/>
                <w:color w:val="1F1F1F"/>
                <w:sz w:val="22"/>
                <w:szCs w:val="22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 w:rsidRPr="000C76CE">
              <w:rPr>
                <w:b/>
                <w:bCs/>
                <w:color w:val="1F1F1F"/>
                <w:sz w:val="22"/>
                <w:szCs w:val="22"/>
                <w:bdr w:val="none" w:sz="0" w:space="0" w:color="auto" w:frame="1"/>
              </w:rPr>
              <w:t>қамтамасыз</w:t>
            </w:r>
            <w:proofErr w:type="spellEnd"/>
            <w:r w:rsidRPr="000C76CE">
              <w:rPr>
                <w:b/>
                <w:bCs/>
                <w:color w:val="1F1F1F"/>
                <w:sz w:val="22"/>
                <w:szCs w:val="22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 w:rsidRPr="000C76CE">
              <w:rPr>
                <w:b/>
                <w:bCs/>
                <w:color w:val="1F1F1F"/>
                <w:sz w:val="22"/>
                <w:szCs w:val="22"/>
                <w:bdr w:val="none" w:sz="0" w:space="0" w:color="auto" w:frame="1"/>
              </w:rPr>
              <w:t>етуге</w:t>
            </w:r>
            <w:proofErr w:type="spellEnd"/>
            <w:r w:rsidRPr="000C76CE">
              <w:rPr>
                <w:b/>
                <w:bCs/>
                <w:color w:val="1F1F1F"/>
                <w:sz w:val="22"/>
                <w:szCs w:val="22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 w:rsidRPr="000C76CE">
              <w:rPr>
                <w:b/>
                <w:bCs/>
                <w:color w:val="1F1F1F"/>
                <w:sz w:val="22"/>
                <w:szCs w:val="22"/>
                <w:bdr w:val="none" w:sz="0" w:space="0" w:color="auto" w:frame="1"/>
              </w:rPr>
              <w:t>қойылатын</w:t>
            </w:r>
            <w:proofErr w:type="spellEnd"/>
            <w:r w:rsidRPr="000C76CE">
              <w:rPr>
                <w:b/>
                <w:bCs/>
                <w:color w:val="1F1F1F"/>
                <w:sz w:val="22"/>
                <w:szCs w:val="22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 w:rsidRPr="000C76CE">
              <w:rPr>
                <w:b/>
                <w:bCs/>
                <w:color w:val="1F1F1F"/>
                <w:sz w:val="22"/>
                <w:szCs w:val="22"/>
                <w:bdr w:val="none" w:sz="0" w:space="0" w:color="auto" w:frame="1"/>
              </w:rPr>
              <w:t>талаптар</w:t>
            </w:r>
            <w:proofErr w:type="spellEnd"/>
            <w:r w:rsidRPr="000C76CE">
              <w:rPr>
                <w:b/>
                <w:bCs/>
                <w:color w:val="1F1F1F"/>
                <w:sz w:val="22"/>
                <w:szCs w:val="22"/>
                <w:bdr w:val="none" w:sz="0" w:space="0" w:color="auto" w:frame="1"/>
                <w:lang w:val="en-US"/>
              </w:rPr>
              <w:t xml:space="preserve"> (</w:t>
            </w:r>
            <w:proofErr w:type="spellStart"/>
            <w:r w:rsidRPr="000C76CE">
              <w:rPr>
                <w:b/>
                <w:bCs/>
                <w:color w:val="1F1F1F"/>
                <w:sz w:val="22"/>
                <w:szCs w:val="22"/>
                <w:bdr w:val="none" w:sz="0" w:space="0" w:color="auto" w:frame="1"/>
              </w:rPr>
              <w:t>Прокторинг</w:t>
            </w:r>
            <w:proofErr w:type="spellEnd"/>
            <w:r w:rsidRPr="000C76CE">
              <w:rPr>
                <w:b/>
                <w:bCs/>
                <w:color w:val="1F1F1F"/>
                <w:sz w:val="22"/>
                <w:szCs w:val="22"/>
                <w:bdr w:val="none" w:sz="0" w:space="0" w:color="auto" w:frame="1"/>
                <w:lang w:val="en-US"/>
              </w:rPr>
              <w:t>):</w:t>
            </w:r>
          </w:p>
          <w:p w14:paraId="29EA0062" w14:textId="77777777" w:rsidR="00C218E3" w:rsidRPr="000C76CE" w:rsidRDefault="00C218E3" w:rsidP="00527C65">
            <w:pPr>
              <w:pStyle w:val="aff3"/>
              <w:spacing w:before="0" w:beforeAutospacing="0" w:after="0" w:afterAutospacing="0"/>
              <w:rPr>
                <w:b/>
                <w:bCs/>
                <w:color w:val="1F1F1F"/>
                <w:sz w:val="22"/>
                <w:szCs w:val="22"/>
                <w:lang w:val="en-US"/>
              </w:rPr>
            </w:pPr>
            <w:proofErr w:type="spellStart"/>
            <w:r w:rsidRPr="000C76CE">
              <w:rPr>
                <w:color w:val="1F1F1F"/>
                <w:sz w:val="22"/>
                <w:szCs w:val="22"/>
              </w:rPr>
              <w:t>Қызметкердің</w:t>
            </w:r>
            <w:proofErr w:type="spellEnd"/>
            <w:r w:rsidRPr="000C76CE">
              <w:rPr>
                <w:color w:val="1F1F1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color w:val="1F1F1F"/>
                <w:sz w:val="22"/>
                <w:szCs w:val="22"/>
              </w:rPr>
              <w:t>жеке</w:t>
            </w:r>
            <w:proofErr w:type="spellEnd"/>
            <w:r w:rsidRPr="000C76CE">
              <w:rPr>
                <w:color w:val="1F1F1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color w:val="1F1F1F"/>
                <w:sz w:val="22"/>
                <w:szCs w:val="22"/>
              </w:rPr>
              <w:t>басын</w:t>
            </w:r>
            <w:proofErr w:type="spellEnd"/>
            <w:r w:rsidRPr="000C76CE">
              <w:rPr>
                <w:color w:val="1F1F1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color w:val="1F1F1F"/>
                <w:sz w:val="22"/>
                <w:szCs w:val="22"/>
              </w:rPr>
              <w:t>анықтау</w:t>
            </w:r>
            <w:proofErr w:type="spellEnd"/>
            <w:r w:rsidRPr="000C76CE">
              <w:rPr>
                <w:color w:val="1F1F1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color w:val="1F1F1F"/>
                <w:sz w:val="22"/>
                <w:szCs w:val="22"/>
              </w:rPr>
              <w:t>үшін</w:t>
            </w:r>
            <w:proofErr w:type="spellEnd"/>
            <w:r w:rsidRPr="000C76CE">
              <w:rPr>
                <w:color w:val="1F1F1F"/>
                <w:sz w:val="22"/>
                <w:szCs w:val="22"/>
                <w:lang w:val="en-US"/>
              </w:rPr>
              <w:t xml:space="preserve"> </w:t>
            </w:r>
            <w:r w:rsidRPr="000C76CE">
              <w:rPr>
                <w:color w:val="1F1F1F"/>
                <w:sz w:val="22"/>
                <w:szCs w:val="22"/>
              </w:rPr>
              <w:t>тест</w:t>
            </w:r>
            <w:r w:rsidRPr="000C76CE">
              <w:rPr>
                <w:color w:val="1F1F1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color w:val="1F1F1F"/>
                <w:sz w:val="22"/>
                <w:szCs w:val="22"/>
              </w:rPr>
              <w:t>тапсыру</w:t>
            </w:r>
            <w:proofErr w:type="spellEnd"/>
            <w:r w:rsidRPr="000C76CE">
              <w:rPr>
                <w:color w:val="1F1F1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color w:val="1F1F1F"/>
                <w:sz w:val="22"/>
                <w:szCs w:val="22"/>
              </w:rPr>
              <w:t>сәтінде</w:t>
            </w:r>
            <w:proofErr w:type="spellEnd"/>
            <w:r w:rsidRPr="000C76CE">
              <w:rPr>
                <w:color w:val="1F1F1F"/>
                <w:sz w:val="22"/>
                <w:szCs w:val="22"/>
                <w:lang w:val="en-US"/>
              </w:rPr>
              <w:t xml:space="preserve"> </w:t>
            </w:r>
            <w:r w:rsidRPr="000C76CE">
              <w:rPr>
                <w:color w:val="1F1F1F"/>
                <w:sz w:val="22"/>
                <w:szCs w:val="22"/>
              </w:rPr>
              <w:t>веб</w:t>
            </w:r>
            <w:r w:rsidRPr="000C76CE">
              <w:rPr>
                <w:color w:val="1F1F1F"/>
                <w:sz w:val="22"/>
                <w:szCs w:val="22"/>
                <w:lang w:val="en-US"/>
              </w:rPr>
              <w:t>-</w:t>
            </w:r>
            <w:proofErr w:type="spellStart"/>
            <w:r w:rsidRPr="000C76CE">
              <w:rPr>
                <w:color w:val="1F1F1F"/>
                <w:sz w:val="22"/>
                <w:szCs w:val="22"/>
              </w:rPr>
              <w:t>камерадан</w:t>
            </w:r>
            <w:proofErr w:type="spellEnd"/>
            <w:r w:rsidRPr="000C76CE">
              <w:rPr>
                <w:color w:val="1F1F1F"/>
                <w:sz w:val="22"/>
                <w:szCs w:val="22"/>
                <w:lang w:val="en-US"/>
              </w:rPr>
              <w:t>/</w:t>
            </w:r>
            <w:r w:rsidRPr="000C76CE">
              <w:rPr>
                <w:color w:val="1F1F1F"/>
                <w:sz w:val="22"/>
                <w:szCs w:val="22"/>
              </w:rPr>
              <w:t>смартфон</w:t>
            </w:r>
            <w:r w:rsidRPr="000C76CE">
              <w:rPr>
                <w:color w:val="1F1F1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color w:val="1F1F1F"/>
                <w:sz w:val="22"/>
                <w:szCs w:val="22"/>
              </w:rPr>
              <w:t>камерасынан</w:t>
            </w:r>
            <w:proofErr w:type="spellEnd"/>
            <w:r w:rsidRPr="000C76CE">
              <w:rPr>
                <w:color w:val="1F1F1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color w:val="1F1F1F"/>
                <w:sz w:val="22"/>
                <w:szCs w:val="22"/>
              </w:rPr>
              <w:t>міндетті</w:t>
            </w:r>
            <w:proofErr w:type="spellEnd"/>
            <w:r w:rsidRPr="000C76CE">
              <w:rPr>
                <w:color w:val="1F1F1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color w:val="1F1F1F"/>
                <w:sz w:val="22"/>
                <w:szCs w:val="22"/>
              </w:rPr>
              <w:t>түрде</w:t>
            </w:r>
            <w:proofErr w:type="spellEnd"/>
            <w:r w:rsidRPr="000C76CE">
              <w:rPr>
                <w:color w:val="1F1F1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color w:val="1F1F1F"/>
                <w:sz w:val="22"/>
                <w:szCs w:val="22"/>
              </w:rPr>
              <w:t>фототіркеудің</w:t>
            </w:r>
            <w:proofErr w:type="spellEnd"/>
            <w:r w:rsidRPr="000C76CE">
              <w:rPr>
                <w:color w:val="1F1F1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color w:val="1F1F1F"/>
                <w:sz w:val="22"/>
                <w:szCs w:val="22"/>
              </w:rPr>
              <w:t>болуы</w:t>
            </w:r>
            <w:proofErr w:type="spellEnd"/>
            <w:r w:rsidRPr="000C76CE">
              <w:rPr>
                <w:color w:val="1F1F1F"/>
                <w:sz w:val="22"/>
                <w:szCs w:val="22"/>
                <w:lang w:val="en-US"/>
              </w:rPr>
              <w:t>.</w:t>
            </w:r>
          </w:p>
        </w:tc>
      </w:tr>
      <w:tr w:rsidR="00C218E3" w14:paraId="254308A2" w14:textId="77777777" w:rsidTr="00527C65">
        <w:tc>
          <w:tcPr>
            <w:tcW w:w="9345" w:type="dxa"/>
          </w:tcPr>
          <w:p w14:paraId="32D8A0A0" w14:textId="77777777" w:rsidR="00C218E3" w:rsidRPr="000C76CE" w:rsidRDefault="00C218E3" w:rsidP="00527C65">
            <w:pPr>
              <w:rPr>
                <w:rFonts w:ascii="Times New Roman" w:hAnsi="Times New Roman" w:cs="Times New Roman"/>
                <w:b/>
                <w:bCs/>
              </w:rPr>
            </w:pPr>
            <w:r w:rsidRPr="000C76CE">
              <w:rPr>
                <w:rFonts w:ascii="Times New Roman" w:hAnsi="Times New Roman" w:cs="Times New Roman"/>
                <w:b/>
                <w:bCs/>
              </w:rPr>
              <w:t xml:space="preserve">МОБИЛЬДІ ҚОСЫМШАНЫҢ БОЛУЫ МІНДЕТТІ (iOS </w:t>
            </w:r>
            <w:proofErr w:type="spellStart"/>
            <w:r w:rsidRPr="000C76CE">
              <w:rPr>
                <w:rFonts w:ascii="Times New Roman" w:hAnsi="Times New Roman" w:cs="Times New Roman"/>
                <w:b/>
                <w:bCs/>
              </w:rPr>
              <w:t>нұсқасы</w:t>
            </w:r>
            <w:proofErr w:type="spellEnd"/>
            <w:r w:rsidRPr="000C76CE">
              <w:rPr>
                <w:rFonts w:ascii="Times New Roman" w:hAnsi="Times New Roman" w:cs="Times New Roman"/>
                <w:b/>
                <w:bCs/>
              </w:rPr>
              <w:t>):</w:t>
            </w:r>
          </w:p>
          <w:p w14:paraId="3B96DA57" w14:textId="77777777" w:rsidR="00C218E3" w:rsidRDefault="00C218E3" w:rsidP="00527C65">
            <w:pPr>
              <w:rPr>
                <w:rFonts w:ascii="Times New Roman" w:hAnsi="Times New Roman" w:cs="Times New Roman"/>
              </w:rPr>
            </w:pPr>
            <w:proofErr w:type="spellStart"/>
            <w:r w:rsidRPr="000C76CE">
              <w:rPr>
                <w:rFonts w:ascii="Times New Roman" w:hAnsi="Times New Roman" w:cs="Times New Roman"/>
              </w:rPr>
              <w:t>Мобильді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қосымша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арқылы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платформаның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функционалына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қол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жеткізу</w:t>
            </w:r>
            <w:proofErr w:type="spellEnd"/>
            <w:r w:rsidRPr="000C76CE">
              <w:rPr>
                <w:rFonts w:ascii="Times New Roman" w:hAnsi="Times New Roman" w:cs="Times New Roman"/>
              </w:rPr>
              <w:t>.</w:t>
            </w:r>
          </w:p>
        </w:tc>
      </w:tr>
      <w:tr w:rsidR="00C218E3" w14:paraId="2F5AD214" w14:textId="77777777" w:rsidTr="00527C65">
        <w:tc>
          <w:tcPr>
            <w:tcW w:w="9345" w:type="dxa"/>
          </w:tcPr>
          <w:p w14:paraId="17AEFE34" w14:textId="77777777" w:rsidR="00C218E3" w:rsidRDefault="00C218E3" w:rsidP="00527C65">
            <w:pPr>
              <w:rPr>
                <w:rFonts w:ascii="Times New Roman" w:hAnsi="Times New Roman" w:cs="Times New Roman"/>
              </w:rPr>
            </w:pPr>
          </w:p>
        </w:tc>
      </w:tr>
      <w:tr w:rsidR="00C218E3" w14:paraId="3389D2AC" w14:textId="77777777" w:rsidTr="00527C65">
        <w:tc>
          <w:tcPr>
            <w:tcW w:w="9345" w:type="dxa"/>
          </w:tcPr>
          <w:p w14:paraId="4A3A2427" w14:textId="77777777" w:rsidR="00C218E3" w:rsidRDefault="00C218E3" w:rsidP="00527C65">
            <w:pPr>
              <w:rPr>
                <w:rFonts w:ascii="Times New Roman" w:hAnsi="Times New Roman" w:cs="Times New Roman"/>
                <w:b/>
                <w:bCs/>
              </w:rPr>
            </w:pPr>
            <w:r w:rsidRPr="000C76CE">
              <w:rPr>
                <w:rFonts w:ascii="Times New Roman" w:hAnsi="Times New Roman" w:cs="Times New Roman"/>
                <w:b/>
                <w:bCs/>
              </w:rPr>
              <w:t xml:space="preserve">3. </w:t>
            </w:r>
            <w:proofErr w:type="spellStart"/>
            <w:r w:rsidRPr="000C76CE">
              <w:rPr>
                <w:rFonts w:ascii="Times New Roman" w:hAnsi="Times New Roman" w:cs="Times New Roman"/>
                <w:b/>
                <w:bCs/>
              </w:rPr>
              <w:t>Жүйенің</w:t>
            </w:r>
            <w:proofErr w:type="spellEnd"/>
            <w:r w:rsidRPr="000C76C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  <w:b/>
                <w:bCs/>
              </w:rPr>
              <w:t>негізгі</w:t>
            </w:r>
            <w:proofErr w:type="spellEnd"/>
            <w:r w:rsidRPr="000C76C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  <w:b/>
                <w:bCs/>
              </w:rPr>
              <w:t>функциялары</w:t>
            </w:r>
            <w:proofErr w:type="spellEnd"/>
            <w:r w:rsidRPr="000C76C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  <w:b/>
                <w:bCs/>
              </w:rPr>
              <w:t>мен</w:t>
            </w:r>
            <w:proofErr w:type="spellEnd"/>
            <w:r w:rsidRPr="000C76C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  <w:b/>
                <w:bCs/>
              </w:rPr>
              <w:t>мүмкіндіктері</w:t>
            </w:r>
            <w:proofErr w:type="spellEnd"/>
          </w:p>
        </w:tc>
      </w:tr>
      <w:tr w:rsidR="00C218E3" w14:paraId="162A65F8" w14:textId="77777777" w:rsidTr="00527C65">
        <w:tc>
          <w:tcPr>
            <w:tcW w:w="9345" w:type="dxa"/>
          </w:tcPr>
          <w:p w14:paraId="4963D68B" w14:textId="77777777" w:rsidR="00C218E3" w:rsidRDefault="00C218E3" w:rsidP="00527C65">
            <w:pPr>
              <w:rPr>
                <w:rFonts w:ascii="Times New Roman" w:hAnsi="Times New Roman" w:cs="Times New Roman"/>
              </w:rPr>
            </w:pPr>
            <w:r w:rsidRPr="000C76CE">
              <w:rPr>
                <w:rFonts w:ascii="Times New Roman" w:hAnsi="Times New Roman" w:cs="Times New Roman"/>
              </w:rPr>
              <w:t xml:space="preserve">•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Білім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беру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платформасы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және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электрондық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оқыту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кешені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тақырыптық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видеодәрістерді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оқу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модульдері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мен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әдістемелік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материалдарды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қамтитын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кешенді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оқытуға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арналған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интерактивті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орта</w:t>
            </w:r>
            <w:proofErr w:type="spellEnd"/>
            <w:r w:rsidRPr="000C76CE">
              <w:rPr>
                <w:rFonts w:ascii="Times New Roman" w:hAnsi="Times New Roman" w:cs="Times New Roman"/>
              </w:rPr>
              <w:t>.</w:t>
            </w:r>
          </w:p>
        </w:tc>
      </w:tr>
      <w:tr w:rsidR="00C218E3" w14:paraId="73E7F1B0" w14:textId="77777777" w:rsidTr="00527C65">
        <w:tc>
          <w:tcPr>
            <w:tcW w:w="9345" w:type="dxa"/>
          </w:tcPr>
          <w:p w14:paraId="73969BE7" w14:textId="77777777" w:rsidR="00C218E3" w:rsidRDefault="00C218E3" w:rsidP="00527C65">
            <w:pPr>
              <w:rPr>
                <w:rFonts w:ascii="Times New Roman" w:hAnsi="Times New Roman" w:cs="Times New Roman"/>
              </w:rPr>
            </w:pPr>
            <w:r w:rsidRPr="000C76CE">
              <w:rPr>
                <w:rFonts w:ascii="Times New Roman" w:hAnsi="Times New Roman" w:cs="Times New Roman"/>
              </w:rPr>
              <w:t xml:space="preserve">•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Заңнама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мемлекеттік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органдардың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жауаптары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және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анықтамалық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ақпарат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нормативтік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құқықтық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актілердің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ведомстволардың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ресми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түсіндірмелері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мен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бейінді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анықтамалықтардың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өзекті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банкі</w:t>
            </w:r>
            <w:proofErr w:type="spellEnd"/>
            <w:r w:rsidRPr="000C76CE">
              <w:rPr>
                <w:rFonts w:ascii="Times New Roman" w:hAnsi="Times New Roman" w:cs="Times New Roman"/>
              </w:rPr>
              <w:t>.</w:t>
            </w:r>
          </w:p>
        </w:tc>
      </w:tr>
      <w:tr w:rsidR="00C218E3" w14:paraId="5CE5D89E" w14:textId="77777777" w:rsidTr="00527C65">
        <w:tc>
          <w:tcPr>
            <w:tcW w:w="9345" w:type="dxa"/>
          </w:tcPr>
          <w:p w14:paraId="242FE80C" w14:textId="77777777" w:rsidR="00C218E3" w:rsidRDefault="00C218E3" w:rsidP="00527C65">
            <w:pPr>
              <w:rPr>
                <w:rFonts w:ascii="Times New Roman" w:hAnsi="Times New Roman" w:cs="Times New Roman"/>
              </w:rPr>
            </w:pPr>
            <w:proofErr w:type="spellStart"/>
            <w:r w:rsidRPr="000C76CE">
              <w:rPr>
                <w:rFonts w:ascii="Times New Roman" w:hAnsi="Times New Roman" w:cs="Times New Roman"/>
              </w:rPr>
              <w:t>Жеке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кабинет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0C76CE">
              <w:rPr>
                <w:rFonts w:ascii="Times New Roman" w:hAnsi="Times New Roman" w:cs="Times New Roman"/>
              </w:rPr>
              <w:t>Компанияның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бірыңғай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терезесі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): </w:t>
            </w:r>
            <w:proofErr w:type="spellStart"/>
            <w:r w:rsidRPr="000C76CE">
              <w:rPr>
                <w:rFonts w:ascii="Times New Roman" w:hAnsi="Times New Roman" w:cs="Times New Roman"/>
              </w:rPr>
              <w:t>қызметкерлерді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бақылауға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курстарды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тағайындауға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ілеспе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құжаттарды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жүргізуге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және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өтпелі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статистиканы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талдауға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арналған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орталықтандырылған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басқару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интерфейсі</w:t>
            </w:r>
            <w:proofErr w:type="spellEnd"/>
            <w:r w:rsidRPr="000C76CE">
              <w:rPr>
                <w:rFonts w:ascii="Times New Roman" w:hAnsi="Times New Roman" w:cs="Times New Roman"/>
              </w:rPr>
              <w:t>.</w:t>
            </w:r>
          </w:p>
        </w:tc>
      </w:tr>
      <w:tr w:rsidR="00C218E3" w14:paraId="2F0E1968" w14:textId="77777777" w:rsidTr="00527C65">
        <w:tc>
          <w:tcPr>
            <w:tcW w:w="9345" w:type="dxa"/>
          </w:tcPr>
          <w:p w14:paraId="78B41171" w14:textId="77777777" w:rsidR="00C218E3" w:rsidRDefault="00C218E3" w:rsidP="00527C65">
            <w:pPr>
              <w:rPr>
                <w:rFonts w:ascii="Times New Roman" w:hAnsi="Times New Roman" w:cs="Times New Roman"/>
              </w:rPr>
            </w:pPr>
            <w:r w:rsidRPr="000C76CE">
              <w:rPr>
                <w:rFonts w:ascii="Times New Roman" w:hAnsi="Times New Roman" w:cs="Times New Roman"/>
              </w:rPr>
              <w:t xml:space="preserve">• </w:t>
            </w:r>
            <w:proofErr w:type="spellStart"/>
            <w:r w:rsidRPr="000C76CE">
              <w:rPr>
                <w:rFonts w:ascii="Times New Roman" w:hAnsi="Times New Roman" w:cs="Times New Roman"/>
              </w:rPr>
              <w:t>Қызметкерлерді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мониторингілеу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нақты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уақыт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режиміндегі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өтпелі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аналитика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модулі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;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ол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бүкіл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компания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бойынша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оқыту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мәртебелерін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көрсетеді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0C76CE">
              <w:rPr>
                <w:rFonts w:ascii="Times New Roman" w:hAnsi="Times New Roman" w:cs="Times New Roman"/>
              </w:rPr>
              <w:t>белсенді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оқуда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сәтті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тапсырды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немесе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аяқталудың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критикалық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мерзімі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таяп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қалды</w:t>
            </w:r>
            <w:proofErr w:type="spellEnd"/>
            <w:r w:rsidRPr="000C76CE">
              <w:rPr>
                <w:rFonts w:ascii="Times New Roman" w:hAnsi="Times New Roman" w:cs="Times New Roman"/>
              </w:rPr>
              <w:t>).</w:t>
            </w:r>
          </w:p>
        </w:tc>
      </w:tr>
      <w:tr w:rsidR="00C218E3" w14:paraId="2DD2E0F0" w14:textId="77777777" w:rsidTr="00527C65">
        <w:tc>
          <w:tcPr>
            <w:tcW w:w="9345" w:type="dxa"/>
          </w:tcPr>
          <w:p w14:paraId="4AF18046" w14:textId="77777777" w:rsidR="00C218E3" w:rsidRDefault="00C218E3" w:rsidP="00527C65">
            <w:pPr>
              <w:rPr>
                <w:rFonts w:ascii="Times New Roman" w:hAnsi="Times New Roman" w:cs="Times New Roman"/>
              </w:rPr>
            </w:pPr>
            <w:r w:rsidRPr="000C76CE">
              <w:rPr>
                <w:rFonts w:ascii="Times New Roman" w:hAnsi="Times New Roman" w:cs="Times New Roman"/>
              </w:rPr>
              <w:t xml:space="preserve">•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Сертификаттардың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мерзімін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бақылау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мерзімнің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өтіп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кетуін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болдырмау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үшін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куәліктердің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қолданылу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кезеңінің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аяқталуы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туралы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алдын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ала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автоматты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түрде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хабарлау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жүйесі</w:t>
            </w:r>
            <w:proofErr w:type="spellEnd"/>
            <w:r w:rsidRPr="000C76CE">
              <w:rPr>
                <w:rFonts w:ascii="Times New Roman" w:hAnsi="Times New Roman" w:cs="Times New Roman"/>
              </w:rPr>
              <w:t>.</w:t>
            </w:r>
          </w:p>
        </w:tc>
      </w:tr>
      <w:tr w:rsidR="00C218E3" w14:paraId="0043DEF3" w14:textId="77777777" w:rsidTr="00527C65">
        <w:tc>
          <w:tcPr>
            <w:tcW w:w="9345" w:type="dxa"/>
          </w:tcPr>
          <w:p w14:paraId="0E0C130F" w14:textId="77777777" w:rsidR="00C218E3" w:rsidRPr="0034097D" w:rsidRDefault="00C218E3" w:rsidP="00527C65">
            <w:pPr>
              <w:rPr>
                <w:rFonts w:ascii="Times New Roman" w:hAnsi="Times New Roman" w:cs="Times New Roman"/>
              </w:rPr>
            </w:pPr>
            <w:r w:rsidRPr="000C76CE">
              <w:rPr>
                <w:rFonts w:ascii="Times New Roman" w:hAnsi="Times New Roman" w:cs="Times New Roman"/>
              </w:rPr>
              <w:t xml:space="preserve">•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Кез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келген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құрылғыдан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онлайн-тестілеу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: ДК,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планшеттер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мен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смартфондарда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жұмыс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істеуге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оңтайландырылған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білімді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тексеруге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арналған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кроссплатформалық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модуль</w:t>
            </w:r>
            <w:proofErr w:type="spellEnd"/>
            <w:r w:rsidRPr="0034097D">
              <w:rPr>
                <w:rFonts w:ascii="Times New Roman" w:hAnsi="Times New Roman" w:cs="Times New Roman"/>
              </w:rPr>
              <w:t>.</w:t>
            </w:r>
          </w:p>
        </w:tc>
      </w:tr>
      <w:tr w:rsidR="00C218E3" w14:paraId="383F57A2" w14:textId="77777777" w:rsidTr="00527C65">
        <w:tc>
          <w:tcPr>
            <w:tcW w:w="9345" w:type="dxa"/>
          </w:tcPr>
          <w:p w14:paraId="46CCC21B" w14:textId="77777777" w:rsidR="00C218E3" w:rsidRDefault="00C218E3" w:rsidP="00527C65">
            <w:pPr>
              <w:rPr>
                <w:rFonts w:ascii="Times New Roman" w:hAnsi="Times New Roman" w:cs="Times New Roman"/>
              </w:rPr>
            </w:pPr>
            <w:r w:rsidRPr="0034097D">
              <w:rPr>
                <w:rFonts w:ascii="Times New Roman" w:hAnsi="Times New Roman" w:cs="Times New Roman"/>
              </w:rPr>
              <w:t xml:space="preserve">• </w:t>
            </w:r>
            <w:proofErr w:type="spellStart"/>
            <w:r w:rsidRPr="0034097D">
              <w:rPr>
                <w:rFonts w:ascii="Times New Roman" w:hAnsi="Times New Roman" w:cs="Times New Roman"/>
              </w:rPr>
              <w:t>Тестті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биометриялық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фототіркеу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34097D">
              <w:rPr>
                <w:rFonts w:ascii="Times New Roman" w:hAnsi="Times New Roman" w:cs="Times New Roman"/>
              </w:rPr>
              <w:t>қызметкердің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жеке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басын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верификациялау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және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курстан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өз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бетінше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өткенін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растау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үшін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тестілеу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процесінде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веб-камерадан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пайдаланушыны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автоматты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түрде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суретке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түсіру</w:t>
            </w:r>
            <w:proofErr w:type="spellEnd"/>
            <w:r w:rsidRPr="0034097D">
              <w:rPr>
                <w:rFonts w:ascii="Times New Roman" w:hAnsi="Times New Roman" w:cs="Times New Roman"/>
              </w:rPr>
              <w:t>.</w:t>
            </w:r>
          </w:p>
        </w:tc>
      </w:tr>
      <w:tr w:rsidR="00C218E3" w14:paraId="4EC7D914" w14:textId="77777777" w:rsidTr="00527C65">
        <w:tc>
          <w:tcPr>
            <w:tcW w:w="9345" w:type="dxa"/>
          </w:tcPr>
          <w:p w14:paraId="7111B133" w14:textId="77777777" w:rsidR="00C218E3" w:rsidRDefault="00C218E3" w:rsidP="00527C65">
            <w:pPr>
              <w:rPr>
                <w:rFonts w:ascii="Times New Roman" w:hAnsi="Times New Roman" w:cs="Times New Roman"/>
              </w:rPr>
            </w:pPr>
            <w:r w:rsidRPr="0034097D">
              <w:rPr>
                <w:rFonts w:ascii="Times New Roman" w:hAnsi="Times New Roman" w:cs="Times New Roman"/>
              </w:rPr>
              <w:t xml:space="preserve">•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Кері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байланыс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және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техникалық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қолдау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пайдаланушыларға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жедел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кеңес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беру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үшін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оқытуды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ұйымдастырушымен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байланысуға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арналған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кірістірілген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коммуникация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арнасы</w:t>
            </w:r>
            <w:proofErr w:type="spellEnd"/>
            <w:r w:rsidRPr="0034097D">
              <w:rPr>
                <w:rFonts w:ascii="Times New Roman" w:hAnsi="Times New Roman" w:cs="Times New Roman"/>
              </w:rPr>
              <w:t>.</w:t>
            </w:r>
          </w:p>
        </w:tc>
      </w:tr>
      <w:tr w:rsidR="00C218E3" w14:paraId="1755116A" w14:textId="77777777" w:rsidTr="00527C65">
        <w:tc>
          <w:tcPr>
            <w:tcW w:w="9345" w:type="dxa"/>
          </w:tcPr>
          <w:p w14:paraId="63DFAF4D" w14:textId="77777777" w:rsidR="00C218E3" w:rsidRPr="0034097D" w:rsidRDefault="00C218E3" w:rsidP="00527C65">
            <w:pPr>
              <w:rPr>
                <w:rFonts w:ascii="Times New Roman" w:hAnsi="Times New Roman" w:cs="Times New Roman"/>
              </w:rPr>
            </w:pPr>
          </w:p>
        </w:tc>
      </w:tr>
      <w:tr w:rsidR="00C218E3" w14:paraId="0296BD60" w14:textId="77777777" w:rsidTr="00527C65">
        <w:tc>
          <w:tcPr>
            <w:tcW w:w="9345" w:type="dxa"/>
          </w:tcPr>
          <w:p w14:paraId="3589CD53" w14:textId="77777777" w:rsidR="00C218E3" w:rsidRPr="0034097D" w:rsidRDefault="00C218E3" w:rsidP="00527C65">
            <w:pPr>
              <w:rPr>
                <w:rFonts w:ascii="Times New Roman" w:hAnsi="Times New Roman" w:cs="Times New Roman"/>
                <w:b/>
                <w:bCs/>
              </w:rPr>
            </w:pPr>
            <w:r w:rsidRPr="0034097D">
              <w:rPr>
                <w:rFonts w:ascii="Times New Roman" w:hAnsi="Times New Roman" w:cs="Times New Roman"/>
                <w:b/>
                <w:bCs/>
                <w:lang w:val="ru-RU"/>
              </w:rPr>
              <w:t xml:space="preserve">4. </w:t>
            </w:r>
            <w:proofErr w:type="spellStart"/>
            <w:r w:rsidRPr="0034097D">
              <w:rPr>
                <w:rFonts w:ascii="Times New Roman" w:hAnsi="Times New Roman" w:cs="Times New Roman"/>
                <w:b/>
                <w:bCs/>
              </w:rPr>
              <w:t>Курстардың</w:t>
            </w:r>
            <w:proofErr w:type="spellEnd"/>
            <w:r w:rsidRPr="0034097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  <w:b/>
                <w:bCs/>
              </w:rPr>
              <w:t>мазмұнына</w:t>
            </w:r>
            <w:proofErr w:type="spellEnd"/>
            <w:r w:rsidRPr="0034097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  <w:b/>
                <w:bCs/>
              </w:rPr>
              <w:t>қойылатын</w:t>
            </w:r>
            <w:proofErr w:type="spellEnd"/>
            <w:r w:rsidRPr="0034097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  <w:b/>
                <w:bCs/>
              </w:rPr>
              <w:t>талаптар</w:t>
            </w:r>
            <w:proofErr w:type="spellEnd"/>
          </w:p>
        </w:tc>
      </w:tr>
      <w:tr w:rsidR="00C218E3" w14:paraId="4F0A2681" w14:textId="77777777" w:rsidTr="00527C65">
        <w:trPr>
          <w:trHeight w:val="331"/>
        </w:trPr>
        <w:tc>
          <w:tcPr>
            <w:tcW w:w="9345" w:type="dxa"/>
          </w:tcPr>
          <w:p w14:paraId="6BEBC5A4" w14:textId="77777777" w:rsidR="00C218E3" w:rsidRPr="0034097D" w:rsidRDefault="00C218E3" w:rsidP="00527C65">
            <w:pPr>
              <w:rPr>
                <w:rFonts w:ascii="Times New Roman" w:hAnsi="Times New Roman" w:cs="Times New Roman"/>
              </w:rPr>
            </w:pPr>
            <w:r w:rsidRPr="0034097D">
              <w:rPr>
                <w:rFonts w:ascii="Times New Roman" w:hAnsi="Times New Roman" w:cs="Times New Roman"/>
              </w:rPr>
              <w:t>«</w:t>
            </w:r>
            <w:proofErr w:type="spellStart"/>
            <w:r w:rsidRPr="0009061A">
              <w:rPr>
                <w:rFonts w:ascii="Times New Roman" w:hAnsi="Times New Roman" w:cs="Times New Roman"/>
              </w:rPr>
              <w:t>Өнеркәсіптік</w:t>
            </w:r>
            <w:proofErr w:type="spellEnd"/>
            <w:r w:rsidRPr="0009061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9061A">
              <w:rPr>
                <w:rFonts w:ascii="Times New Roman" w:hAnsi="Times New Roman" w:cs="Times New Roman"/>
              </w:rPr>
              <w:t>қауіпсіздік</w:t>
            </w:r>
            <w:proofErr w:type="spellEnd"/>
            <w:r w:rsidRPr="0034097D">
              <w:rPr>
                <w:rFonts w:ascii="Times New Roman" w:hAnsi="Times New Roman" w:cs="Times New Roman"/>
              </w:rPr>
              <w:t>»</w:t>
            </w:r>
          </w:p>
        </w:tc>
      </w:tr>
    </w:tbl>
    <w:p w14:paraId="5374126E" w14:textId="77777777" w:rsidR="00C218E3" w:rsidRDefault="00C218E3" w:rsidP="00C218E3">
      <w:pPr>
        <w:rPr>
          <w:rFonts w:ascii="Times New Roman" w:hAnsi="Times New Roman" w:cs="Times New Roman"/>
        </w:rPr>
      </w:pPr>
    </w:p>
    <w:p w14:paraId="26F3F18F" w14:textId="77777777" w:rsidR="00C218E3" w:rsidRPr="0028742E" w:rsidRDefault="00C218E3" w:rsidP="00C218E3">
      <w:pPr>
        <w:jc w:val="center"/>
        <w:rPr>
          <w:rFonts w:ascii="Times New Roman" w:hAnsi="Times New Roman" w:cs="Times New Roman"/>
          <w:b/>
          <w:bCs/>
        </w:rPr>
      </w:pPr>
    </w:p>
    <w:p w14:paraId="7786CE7E" w14:textId="77777777" w:rsidR="00C218E3" w:rsidRPr="0009061A" w:rsidRDefault="00C218E3" w:rsidP="00C218E3">
      <w:pPr>
        <w:jc w:val="center"/>
        <w:rPr>
          <w:rFonts w:ascii="Times New Roman" w:hAnsi="Times New Roman" w:cs="Times New Roman"/>
          <w:b/>
          <w:bCs/>
        </w:rPr>
      </w:pPr>
    </w:p>
    <w:p w14:paraId="09ACA5EC" w14:textId="77777777" w:rsidR="00C218E3" w:rsidRPr="0009061A" w:rsidRDefault="00C218E3" w:rsidP="00C218E3">
      <w:pPr>
        <w:jc w:val="center"/>
        <w:rPr>
          <w:rFonts w:ascii="Times New Roman" w:hAnsi="Times New Roman" w:cs="Times New Roman"/>
          <w:b/>
          <w:bCs/>
        </w:rPr>
      </w:pPr>
    </w:p>
    <w:p w14:paraId="3F6602CF" w14:textId="77777777" w:rsidR="00C218E3" w:rsidRPr="0009061A" w:rsidRDefault="00C218E3" w:rsidP="00C218E3">
      <w:pPr>
        <w:jc w:val="center"/>
        <w:rPr>
          <w:rFonts w:ascii="Times New Roman" w:hAnsi="Times New Roman" w:cs="Times New Roman"/>
          <w:b/>
          <w:bCs/>
        </w:rPr>
      </w:pPr>
    </w:p>
    <w:p w14:paraId="4786A241" w14:textId="77777777" w:rsidR="00C218E3" w:rsidRPr="00C97B9F" w:rsidRDefault="00C218E3" w:rsidP="00C218E3">
      <w:pPr>
        <w:spacing w:line="276" w:lineRule="auto"/>
        <w:jc w:val="center"/>
        <w:rPr>
          <w:rFonts w:ascii="Times New Roman" w:hAnsi="Times New Roman" w:cs="Times New Roman"/>
          <w:b/>
          <w:bCs/>
          <w:lang w:val="ru-RU"/>
        </w:rPr>
      </w:pPr>
      <w:r w:rsidRPr="00C97B9F">
        <w:rPr>
          <w:rFonts w:ascii="Times New Roman" w:hAnsi="Times New Roman" w:cs="Times New Roman"/>
          <w:b/>
          <w:bCs/>
          <w:lang w:val="ru-RU"/>
        </w:rPr>
        <w:lastRenderedPageBreak/>
        <w:t>Техническая спецификация</w:t>
      </w:r>
    </w:p>
    <w:p w14:paraId="130B7667" w14:textId="77777777" w:rsidR="00C218E3" w:rsidRPr="00C97B9F" w:rsidRDefault="00C218E3" w:rsidP="00C218E3">
      <w:pPr>
        <w:spacing w:line="276" w:lineRule="auto"/>
        <w:jc w:val="center"/>
        <w:rPr>
          <w:rFonts w:ascii="Times New Roman" w:hAnsi="Times New Roman" w:cs="Times New Roman"/>
          <w:b/>
          <w:bCs/>
          <w:lang w:val="ru-RU"/>
        </w:rPr>
      </w:pPr>
      <w:r w:rsidRPr="00C97B9F">
        <w:rPr>
          <w:rFonts w:ascii="Times New Roman" w:hAnsi="Times New Roman" w:cs="Times New Roman"/>
          <w:b/>
          <w:bCs/>
          <w:lang w:val="ru-RU"/>
        </w:rPr>
        <w:t xml:space="preserve">на предоставление доступа к </w:t>
      </w:r>
      <w:r>
        <w:rPr>
          <w:rFonts w:ascii="Times New Roman" w:hAnsi="Times New Roman" w:cs="Times New Roman"/>
          <w:b/>
          <w:bCs/>
          <w:lang w:val="ru-RU"/>
        </w:rPr>
        <w:t xml:space="preserve">образовательной платформе </w:t>
      </w:r>
    </w:p>
    <w:p w14:paraId="39C9F847" w14:textId="77777777" w:rsidR="00C218E3" w:rsidRPr="00C97B9F" w:rsidRDefault="00C218E3" w:rsidP="00C218E3">
      <w:pPr>
        <w:spacing w:line="276" w:lineRule="auto"/>
        <w:jc w:val="center"/>
        <w:rPr>
          <w:rFonts w:ascii="Times New Roman" w:hAnsi="Times New Roman" w:cs="Times New Roman"/>
          <w:b/>
          <w:bCs/>
          <w:lang w:val="ru-RU"/>
        </w:rPr>
      </w:pPr>
      <w:r>
        <w:rPr>
          <w:rFonts w:ascii="Times New Roman" w:hAnsi="Times New Roman" w:cs="Times New Roman"/>
          <w:b/>
          <w:bCs/>
        </w:rPr>
        <w:t>KEMENGER</w:t>
      </w:r>
      <w:r w:rsidRPr="00AE6A03">
        <w:rPr>
          <w:rFonts w:ascii="Times New Roman" w:hAnsi="Times New Roman" w:cs="Times New Roman"/>
          <w:b/>
          <w:bCs/>
          <w:lang w:val="ru-RU"/>
        </w:rPr>
        <w:t>.</w:t>
      </w:r>
      <w:r>
        <w:rPr>
          <w:rFonts w:ascii="Times New Roman" w:hAnsi="Times New Roman" w:cs="Times New Roman"/>
          <w:b/>
          <w:bCs/>
        </w:rPr>
        <w:t>KZ</w:t>
      </w:r>
    </w:p>
    <w:tbl>
      <w:tblPr>
        <w:tblStyle w:val="aff2"/>
        <w:tblW w:w="0" w:type="auto"/>
        <w:tblLook w:val="04A0" w:firstRow="1" w:lastRow="0" w:firstColumn="1" w:lastColumn="0" w:noHBand="0" w:noVBand="1"/>
      </w:tblPr>
      <w:tblGrid>
        <w:gridCol w:w="9345"/>
      </w:tblGrid>
      <w:tr w:rsidR="00C218E3" w14:paraId="7251C03F" w14:textId="77777777" w:rsidTr="00527C65">
        <w:tc>
          <w:tcPr>
            <w:tcW w:w="9345" w:type="dxa"/>
          </w:tcPr>
          <w:p w14:paraId="144691BD" w14:textId="77777777" w:rsidR="00C218E3" w:rsidRPr="00451923" w:rsidRDefault="00C218E3" w:rsidP="00527C65">
            <w:pPr>
              <w:rPr>
                <w:rFonts w:ascii="Times New Roman" w:hAnsi="Times New Roman" w:cs="Times New Roman"/>
                <w:b/>
                <w:bCs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1.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Назначение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ru-RU"/>
              </w:rPr>
              <w:t>Платформы</w:t>
            </w:r>
          </w:p>
        </w:tc>
      </w:tr>
      <w:tr w:rsidR="00C218E3" w:rsidRPr="00C218E3" w14:paraId="217A6D4C" w14:textId="77777777" w:rsidTr="00527C65">
        <w:tc>
          <w:tcPr>
            <w:tcW w:w="9345" w:type="dxa"/>
          </w:tcPr>
          <w:p w14:paraId="454920C1" w14:textId="77777777" w:rsidR="00C218E3" w:rsidRPr="00C97B9F" w:rsidRDefault="00C218E3" w:rsidP="00527C65">
            <w:pPr>
              <w:rPr>
                <w:rFonts w:ascii="Times New Roman" w:hAnsi="Times New Roman" w:cs="Times New Roman"/>
                <w:lang w:val="ru-RU"/>
              </w:rPr>
            </w:pPr>
            <w:r w:rsidRPr="00C97B9F">
              <w:rPr>
                <w:rFonts w:ascii="Times New Roman" w:hAnsi="Times New Roman" w:cs="Times New Roman"/>
                <w:lang w:val="ru-RU"/>
              </w:rPr>
              <w:t xml:space="preserve">Образовательная платформа </w:t>
            </w:r>
            <w:r>
              <w:rPr>
                <w:rFonts w:ascii="Times New Roman" w:hAnsi="Times New Roman" w:cs="Times New Roman"/>
                <w:b/>
                <w:bCs/>
              </w:rPr>
              <w:t>KEMENGER</w:t>
            </w:r>
            <w:r w:rsidRPr="00AE6A03">
              <w:rPr>
                <w:rFonts w:ascii="Times New Roman" w:hAnsi="Times New Roman" w:cs="Times New Roman"/>
                <w:b/>
                <w:bCs/>
                <w:lang w:val="ru-RU"/>
              </w:rPr>
              <w:t>.</w:t>
            </w:r>
            <w:r>
              <w:rPr>
                <w:rFonts w:ascii="Times New Roman" w:hAnsi="Times New Roman" w:cs="Times New Roman"/>
                <w:b/>
                <w:bCs/>
              </w:rPr>
              <w:t>KZ</w:t>
            </w:r>
            <w:r w:rsidRPr="00AE6A03">
              <w:rPr>
                <w:rFonts w:ascii="Times New Roman" w:hAnsi="Times New Roman" w:cs="Times New Roman"/>
                <w:b/>
                <w:bCs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ru-RU"/>
              </w:rPr>
              <w:t>(далее – Платформа)</w:t>
            </w:r>
            <w:r w:rsidRPr="00C97B9F">
              <w:rPr>
                <w:rFonts w:ascii="Times New Roman" w:hAnsi="Times New Roman" w:cs="Times New Roman"/>
                <w:b/>
                <w:bCs/>
                <w:lang w:val="ru-RU"/>
              </w:rPr>
              <w:t xml:space="preserve"> </w:t>
            </w:r>
            <w:r w:rsidRPr="00C97B9F">
              <w:rPr>
                <w:rFonts w:ascii="Times New Roman" w:hAnsi="Times New Roman" w:cs="Times New Roman"/>
                <w:lang w:val="ru-RU"/>
              </w:rPr>
              <w:t>предназначена для обеспечения пользователей актуальной информацией, повышения уровня знаний ответственных специалистов, а также для сдачи экзаменов с обязательной фотофиксацией.</w:t>
            </w:r>
          </w:p>
        </w:tc>
      </w:tr>
      <w:tr w:rsidR="00C218E3" w:rsidRPr="00C218E3" w14:paraId="083446BE" w14:textId="77777777" w:rsidTr="00527C65">
        <w:tc>
          <w:tcPr>
            <w:tcW w:w="9345" w:type="dxa"/>
          </w:tcPr>
          <w:p w14:paraId="70BFC6A3" w14:textId="77777777" w:rsidR="00C218E3" w:rsidRPr="00C97B9F" w:rsidRDefault="00C218E3" w:rsidP="00527C65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C218E3" w14:paraId="565C08EF" w14:textId="77777777" w:rsidTr="00527C65">
        <w:tc>
          <w:tcPr>
            <w:tcW w:w="9345" w:type="dxa"/>
          </w:tcPr>
          <w:p w14:paraId="588A8D50" w14:textId="77777777" w:rsidR="00C218E3" w:rsidRPr="00451923" w:rsidRDefault="00C218E3" w:rsidP="00527C65">
            <w:pPr>
              <w:rPr>
                <w:rFonts w:ascii="Times New Roman" w:hAnsi="Times New Roman" w:cs="Times New Roman"/>
                <w:b/>
                <w:bCs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lang w:val="ru-RU"/>
              </w:rPr>
              <w:t xml:space="preserve">2. </w:t>
            </w:r>
            <w:r w:rsidRPr="00451923">
              <w:rPr>
                <w:rFonts w:ascii="Times New Roman" w:hAnsi="Times New Roman" w:cs="Times New Roman"/>
                <w:b/>
                <w:bCs/>
                <w:lang w:val="ru-RU"/>
              </w:rPr>
              <w:t>Функциональные требования к Платформе</w:t>
            </w:r>
          </w:p>
        </w:tc>
      </w:tr>
      <w:tr w:rsidR="00C218E3" w:rsidRPr="00C218E3" w14:paraId="6C9F1C69" w14:textId="77777777" w:rsidTr="00527C65">
        <w:tc>
          <w:tcPr>
            <w:tcW w:w="9345" w:type="dxa"/>
          </w:tcPr>
          <w:p w14:paraId="23CF8E9F" w14:textId="77777777" w:rsidR="00C218E3" w:rsidRPr="00C97B9F" w:rsidRDefault="00C218E3" w:rsidP="00527C65">
            <w:pPr>
              <w:rPr>
                <w:rFonts w:ascii="Times New Roman" w:hAnsi="Times New Roman" w:cs="Times New Roman"/>
                <w:lang w:val="ru-RU"/>
              </w:rPr>
            </w:pPr>
            <w:r w:rsidRPr="00451923">
              <w:rPr>
                <w:rFonts w:ascii="Times New Roman" w:hAnsi="Times New Roman" w:cs="Times New Roman"/>
                <w:b/>
                <w:bCs/>
                <w:lang w:val="ru-RU"/>
              </w:rPr>
              <w:t>Требования к личному кабинету и администрированию</w:t>
            </w:r>
            <w:r w:rsidRPr="00451923">
              <w:rPr>
                <w:rFonts w:ascii="Times New Roman" w:hAnsi="Times New Roman" w:cs="Times New Roman"/>
                <w:lang w:val="ru-RU"/>
              </w:rPr>
              <w:t xml:space="preserve">: </w:t>
            </w:r>
            <w:r w:rsidRPr="00AE6A03">
              <w:rPr>
                <w:rFonts w:ascii="Times New Roman" w:hAnsi="Times New Roman" w:cs="Times New Roman"/>
                <w:lang w:val="ru-RU"/>
              </w:rPr>
              <w:t>Единое окно компании, статистика, мониторинг прогресса сотрудников, контроль сроков действия сертификатов/удостоверений и автоматические уведомления об их истечении.</w:t>
            </w:r>
          </w:p>
        </w:tc>
      </w:tr>
      <w:tr w:rsidR="00C218E3" w:rsidRPr="00273C9C" w14:paraId="5BD4FE0B" w14:textId="77777777" w:rsidTr="00527C65">
        <w:tc>
          <w:tcPr>
            <w:tcW w:w="9345" w:type="dxa"/>
          </w:tcPr>
          <w:p w14:paraId="2F11E042" w14:textId="77777777" w:rsidR="00C218E3" w:rsidRPr="00C97B9F" w:rsidRDefault="00C218E3" w:rsidP="00527C65">
            <w:pPr>
              <w:rPr>
                <w:rFonts w:ascii="Times New Roman" w:hAnsi="Times New Roman" w:cs="Times New Roman"/>
                <w:lang w:val="ru-RU"/>
              </w:rPr>
            </w:pPr>
            <w:r w:rsidRPr="00451923">
              <w:rPr>
                <w:rFonts w:ascii="Times New Roman" w:hAnsi="Times New Roman" w:cs="Times New Roman"/>
                <w:b/>
                <w:bCs/>
                <w:lang w:val="ru-RU"/>
              </w:rPr>
              <w:t>Требования</w:t>
            </w:r>
            <w:r w:rsidRPr="00451923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451923">
              <w:rPr>
                <w:rFonts w:ascii="Times New Roman" w:hAnsi="Times New Roman" w:cs="Times New Roman"/>
                <w:b/>
                <w:bCs/>
                <w:lang w:val="ru-RU"/>
              </w:rPr>
              <w:t>к модулю обучения и контроля знаний</w:t>
            </w:r>
            <w:r w:rsidRPr="00451923">
              <w:rPr>
                <w:rFonts w:ascii="Times New Roman" w:hAnsi="Times New Roman" w:cs="Times New Roman"/>
                <w:lang w:val="ru-RU"/>
              </w:rPr>
              <w:t xml:space="preserve">: Онлайн-тестирование, поддержка </w:t>
            </w:r>
            <w:proofErr w:type="gramStart"/>
            <w:r w:rsidRPr="00451923">
              <w:rPr>
                <w:rFonts w:ascii="Times New Roman" w:hAnsi="Times New Roman" w:cs="Times New Roman"/>
                <w:lang w:val="ru-RU"/>
              </w:rPr>
              <w:t>видео-курсов</w:t>
            </w:r>
            <w:proofErr w:type="gramEnd"/>
          </w:p>
        </w:tc>
      </w:tr>
      <w:tr w:rsidR="00C218E3" w:rsidRPr="00C218E3" w14:paraId="767BE154" w14:textId="77777777" w:rsidTr="00527C65">
        <w:tc>
          <w:tcPr>
            <w:tcW w:w="9345" w:type="dxa"/>
          </w:tcPr>
          <w:p w14:paraId="1522E36F" w14:textId="77777777" w:rsidR="00C218E3" w:rsidRPr="00C97B9F" w:rsidRDefault="00C218E3" w:rsidP="00527C65">
            <w:pPr>
              <w:rPr>
                <w:rFonts w:ascii="Times New Roman" w:hAnsi="Times New Roman" w:cs="Times New Roman"/>
                <w:lang w:val="ru-RU"/>
              </w:rPr>
            </w:pPr>
            <w:r w:rsidRPr="00451923">
              <w:rPr>
                <w:rFonts w:ascii="Times New Roman" w:hAnsi="Times New Roman" w:cs="Times New Roman"/>
                <w:b/>
                <w:bCs/>
                <w:lang w:val="ru-RU"/>
              </w:rPr>
              <w:t>Требования к обеспечению прозрачности (</w:t>
            </w:r>
            <w:proofErr w:type="spellStart"/>
            <w:r w:rsidRPr="00451923">
              <w:rPr>
                <w:rFonts w:ascii="Times New Roman" w:hAnsi="Times New Roman" w:cs="Times New Roman"/>
                <w:b/>
                <w:bCs/>
                <w:lang w:val="ru-RU"/>
              </w:rPr>
              <w:t>Прокторинг</w:t>
            </w:r>
            <w:proofErr w:type="spellEnd"/>
            <w:r w:rsidRPr="00451923">
              <w:rPr>
                <w:rFonts w:ascii="Times New Roman" w:hAnsi="Times New Roman" w:cs="Times New Roman"/>
                <w:b/>
                <w:bCs/>
                <w:lang w:val="ru-RU"/>
              </w:rPr>
              <w:t>)</w:t>
            </w:r>
            <w:r w:rsidRPr="00451923">
              <w:rPr>
                <w:rFonts w:ascii="Times New Roman" w:hAnsi="Times New Roman" w:cs="Times New Roman"/>
                <w:lang w:val="ru-RU"/>
              </w:rPr>
              <w:t xml:space="preserve">: Наличие обязательной фотофиксации с веб-камеры/камеры смартфона в момент прохождения теста для </w:t>
            </w:r>
            <w:r>
              <w:rPr>
                <w:rFonts w:ascii="Times New Roman" w:hAnsi="Times New Roman" w:cs="Times New Roman"/>
                <w:lang w:val="ru-RU"/>
              </w:rPr>
              <w:t>фиксации</w:t>
            </w:r>
            <w:r w:rsidRPr="00451923">
              <w:rPr>
                <w:rFonts w:ascii="Times New Roman" w:hAnsi="Times New Roman" w:cs="Times New Roman"/>
                <w:lang w:val="ru-RU"/>
              </w:rPr>
              <w:t xml:space="preserve"> личности сотрудника.</w:t>
            </w:r>
          </w:p>
        </w:tc>
      </w:tr>
      <w:tr w:rsidR="00C218E3" w:rsidRPr="00C218E3" w14:paraId="188C08E0" w14:textId="77777777" w:rsidTr="00527C65">
        <w:tc>
          <w:tcPr>
            <w:tcW w:w="9345" w:type="dxa"/>
          </w:tcPr>
          <w:p w14:paraId="098042B6" w14:textId="77777777" w:rsidR="00C218E3" w:rsidRPr="00C97B9F" w:rsidRDefault="00C218E3" w:rsidP="00527C65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lang w:val="ru-RU"/>
              </w:rPr>
              <w:t xml:space="preserve">ОБЯЗАТЕЛЬНО НАЛИЧИЕ МОБИЛЬНОГО ПРИЛОЖЕНИЯ </w:t>
            </w:r>
            <w:r w:rsidRPr="00902872">
              <w:rPr>
                <w:rFonts w:ascii="Times New Roman" w:hAnsi="Times New Roman" w:cs="Times New Roman"/>
                <w:b/>
                <w:bCs/>
                <w:lang w:val="ru-RU"/>
              </w:rPr>
              <w:t>(</w:t>
            </w:r>
            <w:r>
              <w:rPr>
                <w:rFonts w:ascii="Times New Roman" w:hAnsi="Times New Roman" w:cs="Times New Roman"/>
                <w:b/>
                <w:bCs/>
              </w:rPr>
              <w:t>iOS</w:t>
            </w:r>
            <w:r w:rsidRPr="00902872">
              <w:rPr>
                <w:rFonts w:ascii="Times New Roman" w:hAnsi="Times New Roman" w:cs="Times New Roman"/>
                <w:b/>
                <w:bCs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ru-RU"/>
              </w:rPr>
              <w:t>версия</w:t>
            </w:r>
            <w:r w:rsidRPr="00902872">
              <w:rPr>
                <w:rFonts w:ascii="Times New Roman" w:hAnsi="Times New Roman" w:cs="Times New Roman"/>
                <w:b/>
                <w:bCs/>
                <w:lang w:val="ru-RU"/>
              </w:rPr>
              <w:t>)</w:t>
            </w:r>
            <w:r w:rsidRPr="00451923">
              <w:rPr>
                <w:rFonts w:ascii="Times New Roman" w:hAnsi="Times New Roman" w:cs="Times New Roman"/>
                <w:b/>
                <w:bCs/>
                <w:lang w:val="ru-RU"/>
              </w:rPr>
              <w:t>:</w:t>
            </w:r>
            <w:r w:rsidRPr="00451923">
              <w:rPr>
                <w:rFonts w:ascii="Times New Roman" w:hAnsi="Times New Roman" w:cs="Times New Roman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lang w:val="ru-RU"/>
              </w:rPr>
              <w:t xml:space="preserve">Доступ к </w:t>
            </w:r>
            <w:r w:rsidRPr="00451923">
              <w:rPr>
                <w:rFonts w:ascii="Times New Roman" w:hAnsi="Times New Roman" w:cs="Times New Roman"/>
                <w:lang w:val="ru-RU"/>
              </w:rPr>
              <w:t>функционалу</w:t>
            </w:r>
            <w:r>
              <w:rPr>
                <w:rFonts w:ascii="Times New Roman" w:hAnsi="Times New Roman" w:cs="Times New Roman"/>
                <w:lang w:val="ru-RU"/>
              </w:rPr>
              <w:t xml:space="preserve"> платформы</w:t>
            </w:r>
            <w:r w:rsidRPr="00451923">
              <w:rPr>
                <w:rFonts w:ascii="Times New Roman" w:hAnsi="Times New Roman" w:cs="Times New Roman"/>
                <w:lang w:val="ru-RU"/>
              </w:rPr>
              <w:t xml:space="preserve"> через мобильное приложение</w:t>
            </w:r>
          </w:p>
        </w:tc>
      </w:tr>
      <w:tr w:rsidR="00C218E3" w:rsidRPr="00C218E3" w14:paraId="7B13802A" w14:textId="77777777" w:rsidTr="00527C65">
        <w:tc>
          <w:tcPr>
            <w:tcW w:w="9345" w:type="dxa"/>
          </w:tcPr>
          <w:p w14:paraId="4F3D3B29" w14:textId="77777777" w:rsidR="00C218E3" w:rsidRPr="00C97B9F" w:rsidRDefault="00C218E3" w:rsidP="00527C65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C218E3" w:rsidRPr="00C97B9F" w14:paraId="58925227" w14:textId="77777777" w:rsidTr="00527C65">
        <w:tc>
          <w:tcPr>
            <w:tcW w:w="9345" w:type="dxa"/>
          </w:tcPr>
          <w:p w14:paraId="3628B728" w14:textId="77777777" w:rsidR="00C218E3" w:rsidRDefault="00C218E3" w:rsidP="00527C65">
            <w:pPr>
              <w:rPr>
                <w:rFonts w:ascii="Times New Roman" w:hAnsi="Times New Roman" w:cs="Times New Roman"/>
                <w:b/>
                <w:bCs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lang w:val="ru-RU"/>
              </w:rPr>
              <w:t>3</w:t>
            </w:r>
            <w:r w:rsidRPr="00C97B9F">
              <w:rPr>
                <w:rFonts w:ascii="Times New Roman" w:hAnsi="Times New Roman" w:cs="Times New Roman"/>
                <w:b/>
                <w:bCs/>
                <w:lang w:val="ru-RU"/>
              </w:rPr>
              <w:t>. Основные функции и возможности системы</w:t>
            </w:r>
          </w:p>
          <w:p w14:paraId="53074296" w14:textId="77777777" w:rsidR="00C218E3" w:rsidRPr="00C97B9F" w:rsidRDefault="00C218E3" w:rsidP="00527C65">
            <w:pPr>
              <w:rPr>
                <w:rFonts w:ascii="Times New Roman" w:hAnsi="Times New Roman" w:cs="Times New Roman"/>
                <w:b/>
                <w:bCs/>
                <w:lang w:val="ru-RU"/>
              </w:rPr>
            </w:pPr>
          </w:p>
        </w:tc>
      </w:tr>
      <w:tr w:rsidR="00C218E3" w:rsidRPr="00C218E3" w14:paraId="76FAE708" w14:textId="77777777" w:rsidTr="00527C65">
        <w:tc>
          <w:tcPr>
            <w:tcW w:w="9345" w:type="dxa"/>
          </w:tcPr>
          <w:p w14:paraId="00667DF6" w14:textId="77777777" w:rsidR="00C218E3" w:rsidRPr="00AE6A03" w:rsidRDefault="00C218E3" w:rsidP="00527C65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E6A03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Образовательная платформа и электронный обучающий комплекс</w:t>
            </w:r>
            <w:r w:rsidRPr="00AE6A03">
              <w:rPr>
                <w:rFonts w:ascii="Times New Roman" w:eastAsia="Times New Roman" w:hAnsi="Times New Roman" w:cs="Times New Roman"/>
                <w:lang w:val="ru-RU" w:eastAsia="ru-RU"/>
              </w:rPr>
              <w:t xml:space="preserve">: интерактивная среда для комплексного обучения, содержащая тематические </w:t>
            </w:r>
            <w:proofErr w:type="spellStart"/>
            <w:r w:rsidRPr="00AE6A03">
              <w:rPr>
                <w:rFonts w:ascii="Times New Roman" w:eastAsia="Times New Roman" w:hAnsi="Times New Roman" w:cs="Times New Roman"/>
                <w:lang w:val="ru-RU" w:eastAsia="ru-RU"/>
              </w:rPr>
              <w:t>видеолекции</w:t>
            </w:r>
            <w:proofErr w:type="spellEnd"/>
            <w:r w:rsidRPr="00AE6A03">
              <w:rPr>
                <w:rFonts w:ascii="Times New Roman" w:eastAsia="Times New Roman" w:hAnsi="Times New Roman" w:cs="Times New Roman"/>
                <w:lang w:val="ru-RU" w:eastAsia="ru-RU"/>
              </w:rPr>
              <w:t>, учебные модули и методические материалы</w:t>
            </w:r>
            <w:r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C218E3" w:rsidRPr="00C218E3" w14:paraId="0C756B60" w14:textId="77777777" w:rsidTr="00527C65">
        <w:tc>
          <w:tcPr>
            <w:tcW w:w="9345" w:type="dxa"/>
          </w:tcPr>
          <w:p w14:paraId="127E259B" w14:textId="77777777" w:rsidR="00C218E3" w:rsidRPr="00AE6A03" w:rsidRDefault="00C218E3" w:rsidP="00527C65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E6A03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Законодательство, ответы госорганов и справочная информация</w:t>
            </w:r>
            <w:r w:rsidRPr="00AE6A03">
              <w:rPr>
                <w:rFonts w:ascii="Times New Roman" w:eastAsia="Times New Roman" w:hAnsi="Times New Roman" w:cs="Times New Roman"/>
                <w:lang w:val="ru-RU" w:eastAsia="ru-RU"/>
              </w:rPr>
              <w:t>: актуальный банк нормативных правовых актов, официальных разъяснений ведомств и профильных справочников.</w:t>
            </w:r>
          </w:p>
        </w:tc>
      </w:tr>
      <w:tr w:rsidR="00C218E3" w:rsidRPr="00C218E3" w14:paraId="4822DB52" w14:textId="77777777" w:rsidTr="00527C65">
        <w:tc>
          <w:tcPr>
            <w:tcW w:w="9345" w:type="dxa"/>
          </w:tcPr>
          <w:p w14:paraId="0FA500F8" w14:textId="77777777" w:rsidR="00C218E3" w:rsidRPr="00AE6A03" w:rsidRDefault="00C218E3" w:rsidP="00527C65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E6A03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Личный кабинет (Единое окно компании)</w:t>
            </w:r>
            <w:r w:rsidRPr="00AE6A03">
              <w:rPr>
                <w:rFonts w:ascii="Times New Roman" w:eastAsia="Times New Roman" w:hAnsi="Times New Roman" w:cs="Times New Roman"/>
                <w:lang w:val="ru-RU" w:eastAsia="ru-RU"/>
              </w:rPr>
              <w:t>: централизованный интерфейс управления для контроля сотрудников, назначения курсов, ведения сопутствующих документов и анализа сквозной статистики.</w:t>
            </w:r>
          </w:p>
        </w:tc>
      </w:tr>
      <w:tr w:rsidR="00C218E3" w:rsidRPr="00C218E3" w14:paraId="7476E5C9" w14:textId="77777777" w:rsidTr="00527C65">
        <w:tc>
          <w:tcPr>
            <w:tcW w:w="9345" w:type="dxa"/>
          </w:tcPr>
          <w:p w14:paraId="7C44BF96" w14:textId="77777777" w:rsidR="00C218E3" w:rsidRPr="00AE6A03" w:rsidRDefault="00C218E3" w:rsidP="00527C65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E6A03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Мониторинг сотрудников</w:t>
            </w:r>
            <w:r w:rsidRPr="00AE6A03">
              <w:rPr>
                <w:rFonts w:ascii="Times New Roman" w:eastAsia="Times New Roman" w:hAnsi="Times New Roman" w:cs="Times New Roman"/>
                <w:lang w:val="ru-RU" w:eastAsia="ru-RU"/>
              </w:rPr>
              <w:t>: модуль сквозной аналитики в реальном времени, отображающий по всей компании статусы обучения (активно обучаются, успешно</w:t>
            </w:r>
            <w:r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r w:rsidRPr="00AE6A03">
              <w:rPr>
                <w:rFonts w:ascii="Times New Roman" w:eastAsia="Times New Roman" w:hAnsi="Times New Roman" w:cs="Times New Roman"/>
                <w:lang w:val="ru-RU" w:eastAsia="ru-RU"/>
              </w:rPr>
              <w:t>сдали, либо имеют критический срок завершения).</w:t>
            </w:r>
          </w:p>
        </w:tc>
      </w:tr>
      <w:tr w:rsidR="00C218E3" w:rsidRPr="00C218E3" w14:paraId="705A93C4" w14:textId="77777777" w:rsidTr="00527C65">
        <w:tc>
          <w:tcPr>
            <w:tcW w:w="9345" w:type="dxa"/>
          </w:tcPr>
          <w:p w14:paraId="105A3972" w14:textId="77777777" w:rsidR="00C218E3" w:rsidRPr="00AE6A03" w:rsidRDefault="00C218E3" w:rsidP="00527C65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E6A03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Контроль сроков сертификатов</w:t>
            </w:r>
            <w:r w:rsidRPr="00AE6A03">
              <w:rPr>
                <w:rFonts w:ascii="Times New Roman" w:eastAsia="Times New Roman" w:hAnsi="Times New Roman" w:cs="Times New Roman"/>
                <w:lang w:val="ru-RU" w:eastAsia="ru-RU"/>
              </w:rPr>
              <w:t>: система автоматических заблаговременных уведомлений об истечении периода действия удостоверений для исключения просрочек.</w:t>
            </w:r>
          </w:p>
        </w:tc>
      </w:tr>
      <w:tr w:rsidR="00C218E3" w:rsidRPr="00C218E3" w14:paraId="053F811E" w14:textId="77777777" w:rsidTr="00527C65">
        <w:tc>
          <w:tcPr>
            <w:tcW w:w="9345" w:type="dxa"/>
          </w:tcPr>
          <w:p w14:paraId="5DE3BFBC" w14:textId="77777777" w:rsidR="00C218E3" w:rsidRPr="00AE6A03" w:rsidRDefault="00C218E3" w:rsidP="00527C65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E6A03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Онлайн-тестирование с любого устройства</w:t>
            </w:r>
            <w:r w:rsidRPr="00AE6A03">
              <w:rPr>
                <w:rFonts w:ascii="Times New Roman" w:eastAsia="Times New Roman" w:hAnsi="Times New Roman" w:cs="Times New Roman"/>
                <w:lang w:val="ru-RU" w:eastAsia="ru-RU"/>
              </w:rPr>
              <w:t>: кроссплатформенный модуль проверки знаний, оптимизированный для работы на ПК, планшетах и смартфонах.</w:t>
            </w:r>
          </w:p>
        </w:tc>
      </w:tr>
      <w:tr w:rsidR="00C218E3" w:rsidRPr="00C218E3" w14:paraId="3D5E4D5E" w14:textId="77777777" w:rsidTr="00527C65">
        <w:tc>
          <w:tcPr>
            <w:tcW w:w="9345" w:type="dxa"/>
          </w:tcPr>
          <w:p w14:paraId="70490C00" w14:textId="77777777" w:rsidR="00C218E3" w:rsidRPr="00AE6A03" w:rsidRDefault="00C218E3" w:rsidP="00527C65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E6A03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Биометрическая фотофиксация теста</w:t>
            </w:r>
            <w:r w:rsidRPr="00AE6A03">
              <w:rPr>
                <w:rFonts w:ascii="Times New Roman" w:eastAsia="Times New Roman" w:hAnsi="Times New Roman" w:cs="Times New Roman"/>
                <w:lang w:val="ru-RU" w:eastAsia="ru-RU"/>
              </w:rPr>
              <w:t>: автоматический снимок пользователя с веб-камеры в процессе тестирования для верификации личности и подтверждения самостоятельного прохождения курса сотрудником.</w:t>
            </w:r>
          </w:p>
        </w:tc>
      </w:tr>
      <w:tr w:rsidR="00C218E3" w:rsidRPr="00C218E3" w14:paraId="33564F39" w14:textId="77777777" w:rsidTr="00527C65">
        <w:trPr>
          <w:trHeight w:val="629"/>
        </w:trPr>
        <w:tc>
          <w:tcPr>
            <w:tcW w:w="9345" w:type="dxa"/>
          </w:tcPr>
          <w:p w14:paraId="65CAE23E" w14:textId="77777777" w:rsidR="00C218E3" w:rsidRPr="00AE6A03" w:rsidRDefault="00C218E3" w:rsidP="00527C65">
            <w:pPr>
              <w:pStyle w:val="ac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AE6A03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Обратная связь и техподдержка</w:t>
            </w:r>
            <w:r w:rsidRPr="00AE6A03">
              <w:rPr>
                <w:rFonts w:ascii="Times New Roman" w:eastAsia="Times New Roman" w:hAnsi="Times New Roman" w:cs="Times New Roman"/>
                <w:lang w:val="ru-RU" w:eastAsia="ru-RU"/>
              </w:rPr>
              <w:t>: встроенный канал коммуникации с организатором обучения для оперативного консультирования пользователей.</w:t>
            </w:r>
          </w:p>
        </w:tc>
      </w:tr>
      <w:tr w:rsidR="00C218E3" w:rsidRPr="00C97B9F" w14:paraId="604E990A" w14:textId="77777777" w:rsidTr="00527C65">
        <w:tc>
          <w:tcPr>
            <w:tcW w:w="9345" w:type="dxa"/>
          </w:tcPr>
          <w:p w14:paraId="112A0A5D" w14:textId="77777777" w:rsidR="00C218E3" w:rsidRPr="00AE6A03" w:rsidRDefault="00C218E3" w:rsidP="00527C65">
            <w:pPr>
              <w:rPr>
                <w:rFonts w:ascii="Times New Roman" w:hAnsi="Times New Roman" w:cs="Times New Roman"/>
                <w:b/>
                <w:bCs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lang w:val="ru-RU"/>
              </w:rPr>
              <w:t>4</w:t>
            </w:r>
            <w:r w:rsidRPr="00C97B9F">
              <w:rPr>
                <w:rFonts w:ascii="Times New Roman" w:hAnsi="Times New Roman" w:cs="Times New Roman"/>
                <w:b/>
                <w:bCs/>
                <w:lang w:val="ru-RU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bCs/>
                <w:lang w:val="kk-KZ"/>
              </w:rPr>
              <w:t>Требования к содержанию курсов</w:t>
            </w:r>
          </w:p>
          <w:p w14:paraId="14DC3E4C" w14:textId="77777777" w:rsidR="00C218E3" w:rsidRPr="00AE6A03" w:rsidRDefault="00C218E3" w:rsidP="00527C65">
            <w:pPr>
              <w:pStyle w:val="ac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«Промышленная безопасность»</w:t>
            </w:r>
          </w:p>
        </w:tc>
      </w:tr>
    </w:tbl>
    <w:p w14:paraId="4251EDA6" w14:textId="77777777" w:rsidR="00C218E3" w:rsidRPr="00C97B9F" w:rsidRDefault="00C218E3" w:rsidP="00C218E3">
      <w:pPr>
        <w:rPr>
          <w:rFonts w:ascii="Times New Roman" w:hAnsi="Times New Roman" w:cs="Times New Roman"/>
          <w:lang w:val="ru-RU"/>
        </w:rPr>
      </w:pPr>
    </w:p>
    <w:p w14:paraId="4D285DCE" w14:textId="77777777" w:rsidR="00C218E3" w:rsidRDefault="00C218E3" w:rsidP="00C218E3">
      <w:pPr>
        <w:jc w:val="center"/>
        <w:rPr>
          <w:rFonts w:ascii="Times New Roman" w:hAnsi="Times New Roman" w:cs="Times New Roman"/>
          <w:b/>
          <w:bCs/>
          <w:lang w:val="ru-RU"/>
        </w:rPr>
      </w:pPr>
      <w:r w:rsidRPr="0034097D">
        <w:rPr>
          <w:rFonts w:ascii="Times New Roman" w:hAnsi="Times New Roman" w:cs="Times New Roman"/>
          <w:b/>
          <w:bCs/>
          <w:lang w:val="ru-RU"/>
        </w:rPr>
        <w:lastRenderedPageBreak/>
        <w:t xml:space="preserve">KEMENGER.KZ </w:t>
      </w:r>
    </w:p>
    <w:p w14:paraId="20A37DC8" w14:textId="77777777" w:rsidR="00C218E3" w:rsidRPr="0034097D" w:rsidRDefault="00C218E3" w:rsidP="00C218E3">
      <w:pPr>
        <w:jc w:val="center"/>
        <w:rPr>
          <w:rFonts w:ascii="Times New Roman" w:hAnsi="Times New Roman" w:cs="Times New Roman"/>
          <w:b/>
          <w:bCs/>
          <w:lang w:val="ru-RU"/>
        </w:rPr>
      </w:pPr>
      <w:proofErr w:type="spellStart"/>
      <w:r w:rsidRPr="0034097D">
        <w:rPr>
          <w:rFonts w:ascii="Times New Roman" w:hAnsi="Times New Roman" w:cs="Times New Roman"/>
          <w:b/>
          <w:bCs/>
          <w:lang w:val="ru-RU"/>
        </w:rPr>
        <w:t>білім</w:t>
      </w:r>
      <w:proofErr w:type="spellEnd"/>
      <w:r w:rsidRPr="0034097D">
        <w:rPr>
          <w:rFonts w:ascii="Times New Roman" w:hAnsi="Times New Roman" w:cs="Times New Roman"/>
          <w:b/>
          <w:bCs/>
          <w:lang w:val="ru-RU"/>
        </w:rPr>
        <w:t xml:space="preserve"> беру </w:t>
      </w:r>
      <w:proofErr w:type="spellStart"/>
      <w:r w:rsidRPr="0034097D">
        <w:rPr>
          <w:rFonts w:ascii="Times New Roman" w:hAnsi="Times New Roman" w:cs="Times New Roman"/>
          <w:b/>
          <w:bCs/>
          <w:lang w:val="ru-RU"/>
        </w:rPr>
        <w:t>платформасына</w:t>
      </w:r>
      <w:proofErr w:type="spellEnd"/>
      <w:r w:rsidRPr="0034097D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34097D">
        <w:rPr>
          <w:rFonts w:ascii="Times New Roman" w:hAnsi="Times New Roman" w:cs="Times New Roman"/>
          <w:b/>
          <w:bCs/>
          <w:lang w:val="ru-RU"/>
        </w:rPr>
        <w:t>қол</w:t>
      </w:r>
      <w:proofErr w:type="spellEnd"/>
      <w:r w:rsidRPr="0034097D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34097D">
        <w:rPr>
          <w:rFonts w:ascii="Times New Roman" w:hAnsi="Times New Roman" w:cs="Times New Roman"/>
          <w:b/>
          <w:bCs/>
          <w:lang w:val="ru-RU"/>
        </w:rPr>
        <w:t>жеткізуді</w:t>
      </w:r>
      <w:proofErr w:type="spellEnd"/>
      <w:r w:rsidRPr="0034097D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34097D">
        <w:rPr>
          <w:rFonts w:ascii="Times New Roman" w:hAnsi="Times New Roman" w:cs="Times New Roman"/>
          <w:b/>
          <w:bCs/>
          <w:lang w:val="ru-RU"/>
        </w:rPr>
        <w:t>ұсынуға</w:t>
      </w:r>
      <w:proofErr w:type="spellEnd"/>
      <w:r w:rsidRPr="0034097D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34097D">
        <w:rPr>
          <w:rFonts w:ascii="Times New Roman" w:hAnsi="Times New Roman" w:cs="Times New Roman"/>
          <w:b/>
          <w:bCs/>
          <w:lang w:val="ru-RU"/>
        </w:rPr>
        <w:t>арналған</w:t>
      </w:r>
      <w:proofErr w:type="spellEnd"/>
    </w:p>
    <w:p w14:paraId="3B1D223F" w14:textId="77777777" w:rsidR="00C218E3" w:rsidRPr="00C97B9F" w:rsidRDefault="00C218E3" w:rsidP="00C218E3">
      <w:pPr>
        <w:jc w:val="center"/>
        <w:rPr>
          <w:rFonts w:ascii="Times New Roman" w:hAnsi="Times New Roman" w:cs="Times New Roman"/>
          <w:lang w:val="ru-RU"/>
        </w:rPr>
      </w:pPr>
      <w:proofErr w:type="spellStart"/>
      <w:r w:rsidRPr="0034097D">
        <w:rPr>
          <w:rFonts w:ascii="Times New Roman" w:hAnsi="Times New Roman" w:cs="Times New Roman"/>
          <w:b/>
          <w:bCs/>
          <w:lang w:val="ru-RU"/>
        </w:rPr>
        <w:t>техникалық</w:t>
      </w:r>
      <w:proofErr w:type="spellEnd"/>
      <w:r w:rsidRPr="0034097D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34097D">
        <w:rPr>
          <w:rFonts w:ascii="Times New Roman" w:hAnsi="Times New Roman" w:cs="Times New Roman"/>
          <w:b/>
          <w:bCs/>
          <w:lang w:val="ru-RU"/>
        </w:rPr>
        <w:t>ерекшелік</w:t>
      </w:r>
      <w:proofErr w:type="spellEnd"/>
      <w:r w:rsidRPr="0034097D">
        <w:rPr>
          <w:rFonts w:ascii="Times New Roman" w:hAnsi="Times New Roman" w:cs="Times New Roman"/>
          <w:b/>
          <w:bCs/>
          <w:lang w:val="ru-RU"/>
        </w:rPr>
        <w:t xml:space="preserve"> (спецификация)</w:t>
      </w:r>
    </w:p>
    <w:tbl>
      <w:tblPr>
        <w:tblStyle w:val="aff2"/>
        <w:tblW w:w="0" w:type="auto"/>
        <w:tblLook w:val="04A0" w:firstRow="1" w:lastRow="0" w:firstColumn="1" w:lastColumn="0" w:noHBand="0" w:noVBand="1"/>
      </w:tblPr>
      <w:tblGrid>
        <w:gridCol w:w="9345"/>
      </w:tblGrid>
      <w:tr w:rsidR="00C218E3" w:rsidRPr="000C76CE" w14:paraId="08C4A170" w14:textId="77777777" w:rsidTr="00527C65">
        <w:tc>
          <w:tcPr>
            <w:tcW w:w="9345" w:type="dxa"/>
          </w:tcPr>
          <w:p w14:paraId="67B79464" w14:textId="77777777" w:rsidR="00C218E3" w:rsidRPr="000C76CE" w:rsidRDefault="00C218E3" w:rsidP="00527C65">
            <w:pPr>
              <w:pStyle w:val="aff3"/>
              <w:rPr>
                <w:sz w:val="22"/>
                <w:szCs w:val="22"/>
              </w:rPr>
            </w:pPr>
            <w:r w:rsidRPr="000C76CE"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 w:rsidRPr="000C76CE">
              <w:rPr>
                <w:b/>
                <w:bCs/>
                <w:sz w:val="22"/>
                <w:szCs w:val="22"/>
              </w:rPr>
              <w:t>Платформаның</w:t>
            </w:r>
            <w:proofErr w:type="spellEnd"/>
            <w:r w:rsidRPr="000C76CE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0C76CE">
              <w:rPr>
                <w:b/>
                <w:bCs/>
                <w:sz w:val="22"/>
                <w:szCs w:val="22"/>
              </w:rPr>
              <w:t>мақсаты</w:t>
            </w:r>
            <w:proofErr w:type="spellEnd"/>
          </w:p>
        </w:tc>
      </w:tr>
      <w:tr w:rsidR="00C218E3" w:rsidRPr="000C76CE" w14:paraId="03C67709" w14:textId="77777777" w:rsidTr="00527C65">
        <w:tc>
          <w:tcPr>
            <w:tcW w:w="9345" w:type="dxa"/>
          </w:tcPr>
          <w:p w14:paraId="7A7208BF" w14:textId="77777777" w:rsidR="00C218E3" w:rsidRPr="0028742E" w:rsidRDefault="00C218E3" w:rsidP="00527C65">
            <w:pPr>
              <w:pStyle w:val="aff3"/>
              <w:rPr>
                <w:sz w:val="22"/>
                <w:szCs w:val="22"/>
                <w:lang w:val="en-US"/>
              </w:rPr>
            </w:pPr>
            <w:r w:rsidRPr="0028742E">
              <w:rPr>
                <w:sz w:val="22"/>
                <w:szCs w:val="22"/>
                <w:lang w:val="en-US"/>
              </w:rPr>
              <w:t xml:space="preserve">KEMENGER.KZ </w:t>
            </w:r>
            <w:proofErr w:type="spellStart"/>
            <w:r w:rsidRPr="000C76CE">
              <w:rPr>
                <w:sz w:val="22"/>
                <w:szCs w:val="22"/>
              </w:rPr>
              <w:t>білім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r w:rsidRPr="000C76CE">
              <w:rPr>
                <w:sz w:val="22"/>
                <w:szCs w:val="22"/>
              </w:rPr>
              <w:t>беру</w:t>
            </w:r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платформасы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0C76CE">
              <w:rPr>
                <w:sz w:val="22"/>
                <w:szCs w:val="22"/>
              </w:rPr>
              <w:t>бұдан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әрі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– </w:t>
            </w:r>
            <w:r w:rsidRPr="000C76CE">
              <w:rPr>
                <w:sz w:val="22"/>
                <w:szCs w:val="22"/>
              </w:rPr>
              <w:t>Платформа</w:t>
            </w:r>
            <w:r w:rsidRPr="0028742E">
              <w:rPr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0C76CE">
              <w:rPr>
                <w:sz w:val="22"/>
                <w:szCs w:val="22"/>
              </w:rPr>
              <w:t>пайдаланушыларды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өзекті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ақпаратпен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қамтамасыз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етуге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C76CE">
              <w:rPr>
                <w:sz w:val="22"/>
                <w:szCs w:val="22"/>
              </w:rPr>
              <w:t>жауапты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мамандардың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білім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деңгейін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арттыруға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C76CE">
              <w:rPr>
                <w:sz w:val="22"/>
                <w:szCs w:val="22"/>
              </w:rPr>
              <w:t>сондай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>-</w:t>
            </w:r>
            <w:proofErr w:type="spellStart"/>
            <w:r w:rsidRPr="000C76CE">
              <w:rPr>
                <w:sz w:val="22"/>
                <w:szCs w:val="22"/>
              </w:rPr>
              <w:t>ақ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міндетті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фототіркеу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арқылы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емтихандар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тапсыруға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арналған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>.</w:t>
            </w:r>
          </w:p>
        </w:tc>
      </w:tr>
      <w:tr w:rsidR="00C218E3" w:rsidRPr="000C76CE" w14:paraId="48B4D356" w14:textId="77777777" w:rsidTr="00527C65">
        <w:tc>
          <w:tcPr>
            <w:tcW w:w="9345" w:type="dxa"/>
          </w:tcPr>
          <w:p w14:paraId="6FD13A41" w14:textId="77777777" w:rsidR="00C218E3" w:rsidRPr="0028742E" w:rsidRDefault="00C218E3" w:rsidP="00527C65">
            <w:pPr>
              <w:rPr>
                <w:rFonts w:ascii="Times New Roman" w:hAnsi="Times New Roman" w:cs="Times New Roman"/>
              </w:rPr>
            </w:pPr>
          </w:p>
        </w:tc>
      </w:tr>
      <w:tr w:rsidR="00C218E3" w14:paraId="4A1B3593" w14:textId="77777777" w:rsidTr="00527C65">
        <w:tc>
          <w:tcPr>
            <w:tcW w:w="9345" w:type="dxa"/>
          </w:tcPr>
          <w:p w14:paraId="5C1C70AB" w14:textId="77777777" w:rsidR="00C218E3" w:rsidRPr="000C76CE" w:rsidRDefault="00C218E3" w:rsidP="00527C65">
            <w:pPr>
              <w:rPr>
                <w:rFonts w:ascii="Times New Roman" w:hAnsi="Times New Roman" w:cs="Times New Roman"/>
                <w:b/>
                <w:bCs/>
              </w:rPr>
            </w:pPr>
            <w:r w:rsidRPr="000C76CE">
              <w:rPr>
                <w:rFonts w:ascii="Times New Roman" w:hAnsi="Times New Roman" w:cs="Times New Roman"/>
                <w:b/>
                <w:bCs/>
                <w:lang w:val="ru-RU"/>
              </w:rPr>
              <w:t xml:space="preserve">2. </w:t>
            </w:r>
            <w:proofErr w:type="spellStart"/>
            <w:r w:rsidRPr="000C76CE">
              <w:rPr>
                <w:rFonts w:ascii="Times New Roman" w:hAnsi="Times New Roman" w:cs="Times New Roman"/>
                <w:b/>
                <w:bCs/>
              </w:rPr>
              <w:t>Платформаға</w:t>
            </w:r>
            <w:proofErr w:type="spellEnd"/>
            <w:r w:rsidRPr="000C76C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  <w:b/>
                <w:bCs/>
              </w:rPr>
              <w:t>қойылатын</w:t>
            </w:r>
            <w:proofErr w:type="spellEnd"/>
            <w:r w:rsidRPr="000C76C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  <w:b/>
                <w:bCs/>
              </w:rPr>
              <w:t>функционалдық</w:t>
            </w:r>
            <w:proofErr w:type="spellEnd"/>
            <w:r w:rsidRPr="000C76C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  <w:b/>
                <w:bCs/>
              </w:rPr>
              <w:t>талаптар</w:t>
            </w:r>
            <w:proofErr w:type="spellEnd"/>
          </w:p>
        </w:tc>
      </w:tr>
      <w:tr w:rsidR="00C218E3" w14:paraId="1E73CCD6" w14:textId="77777777" w:rsidTr="00527C65">
        <w:tc>
          <w:tcPr>
            <w:tcW w:w="9345" w:type="dxa"/>
          </w:tcPr>
          <w:p w14:paraId="10E31FFF" w14:textId="77777777" w:rsidR="00C218E3" w:rsidRPr="000C76CE" w:rsidRDefault="00C218E3" w:rsidP="00527C65">
            <w:pPr>
              <w:pStyle w:val="aff3"/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 w:rsidRPr="000C76CE">
              <w:rPr>
                <w:b/>
                <w:bCs/>
                <w:sz w:val="22"/>
                <w:szCs w:val="22"/>
              </w:rPr>
              <w:t>Жеке</w:t>
            </w:r>
            <w:r w:rsidRPr="000C76C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b/>
                <w:bCs/>
                <w:sz w:val="22"/>
                <w:szCs w:val="22"/>
              </w:rPr>
              <w:t>кабинетке</w:t>
            </w:r>
            <w:proofErr w:type="spellEnd"/>
            <w:r w:rsidRPr="000C76C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b/>
                <w:bCs/>
                <w:sz w:val="22"/>
                <w:szCs w:val="22"/>
              </w:rPr>
              <w:t>және</w:t>
            </w:r>
            <w:proofErr w:type="spellEnd"/>
            <w:r w:rsidRPr="000C76C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b/>
                <w:bCs/>
                <w:sz w:val="22"/>
                <w:szCs w:val="22"/>
              </w:rPr>
              <w:t>әкімшілендіруге</w:t>
            </w:r>
            <w:proofErr w:type="spellEnd"/>
            <w:r w:rsidRPr="000C76C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b/>
                <w:bCs/>
                <w:sz w:val="22"/>
                <w:szCs w:val="22"/>
              </w:rPr>
              <w:t>қойылатын</w:t>
            </w:r>
            <w:proofErr w:type="spellEnd"/>
            <w:r w:rsidRPr="000C76C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b/>
                <w:bCs/>
                <w:sz w:val="22"/>
                <w:szCs w:val="22"/>
              </w:rPr>
              <w:t>талаптар</w:t>
            </w:r>
            <w:proofErr w:type="spellEnd"/>
            <w:r w:rsidRPr="000C76CE">
              <w:rPr>
                <w:b/>
                <w:bCs/>
                <w:sz w:val="22"/>
                <w:szCs w:val="22"/>
                <w:lang w:val="en-US"/>
              </w:rPr>
              <w:t>:</w:t>
            </w:r>
          </w:p>
          <w:p w14:paraId="744F3A12" w14:textId="77777777" w:rsidR="00C218E3" w:rsidRPr="000C76CE" w:rsidRDefault="00C218E3" w:rsidP="00527C65">
            <w:pPr>
              <w:pStyle w:val="aff3"/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0C76CE">
              <w:rPr>
                <w:sz w:val="22"/>
                <w:szCs w:val="22"/>
              </w:rPr>
              <w:t>Компанияның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бірыңғай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терезесі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, </w:t>
            </w:r>
            <w:r w:rsidRPr="000C76CE">
              <w:rPr>
                <w:sz w:val="22"/>
                <w:szCs w:val="22"/>
              </w:rPr>
              <w:t>статистика</w:t>
            </w:r>
            <w:r w:rsidRPr="000C76CE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C76CE">
              <w:rPr>
                <w:sz w:val="22"/>
                <w:szCs w:val="22"/>
              </w:rPr>
              <w:t>қызметкерлердің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үлгерімін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мониторингілеу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C76CE">
              <w:rPr>
                <w:sz w:val="22"/>
                <w:szCs w:val="22"/>
              </w:rPr>
              <w:t>сертификаттардың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>/</w:t>
            </w:r>
            <w:proofErr w:type="spellStart"/>
            <w:r w:rsidRPr="000C76CE">
              <w:rPr>
                <w:sz w:val="22"/>
                <w:szCs w:val="22"/>
              </w:rPr>
              <w:t>куәліктердің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қолданылу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мерзімдерін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бақылау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және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олардың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мерзімі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өткені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туралы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автоматты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хабарламалар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>.</w:t>
            </w:r>
          </w:p>
        </w:tc>
      </w:tr>
      <w:tr w:rsidR="00C218E3" w14:paraId="3C73D81E" w14:textId="77777777" w:rsidTr="00527C65">
        <w:tc>
          <w:tcPr>
            <w:tcW w:w="9345" w:type="dxa"/>
          </w:tcPr>
          <w:p w14:paraId="5B85F0CD" w14:textId="77777777" w:rsidR="00C218E3" w:rsidRPr="0034097D" w:rsidRDefault="00C218E3" w:rsidP="00527C65">
            <w:pPr>
              <w:pStyle w:val="aff3"/>
              <w:rPr>
                <w:lang w:val="en-US"/>
              </w:rPr>
            </w:pPr>
            <w:proofErr w:type="spellStart"/>
            <w:r w:rsidRPr="0034097D">
              <w:rPr>
                <w:b/>
                <w:bCs/>
                <w:sz w:val="22"/>
                <w:szCs w:val="22"/>
              </w:rPr>
              <w:t>Оқыту</w:t>
            </w:r>
            <w:proofErr w:type="spellEnd"/>
            <w:r w:rsidRPr="0034097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097D">
              <w:rPr>
                <w:b/>
                <w:bCs/>
                <w:sz w:val="22"/>
                <w:szCs w:val="22"/>
              </w:rPr>
              <w:t>және</w:t>
            </w:r>
            <w:proofErr w:type="spellEnd"/>
            <w:r w:rsidRPr="0034097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097D">
              <w:rPr>
                <w:b/>
                <w:bCs/>
                <w:sz w:val="22"/>
                <w:szCs w:val="22"/>
              </w:rPr>
              <w:t>білімді</w:t>
            </w:r>
            <w:proofErr w:type="spellEnd"/>
            <w:r w:rsidRPr="0034097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097D">
              <w:rPr>
                <w:b/>
                <w:bCs/>
                <w:sz w:val="22"/>
                <w:szCs w:val="22"/>
              </w:rPr>
              <w:t>бақылау</w:t>
            </w:r>
            <w:proofErr w:type="spellEnd"/>
            <w:r w:rsidRPr="0034097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097D">
              <w:rPr>
                <w:b/>
                <w:bCs/>
                <w:sz w:val="22"/>
                <w:szCs w:val="22"/>
              </w:rPr>
              <w:t>модуліне</w:t>
            </w:r>
            <w:proofErr w:type="spellEnd"/>
            <w:r w:rsidRPr="0034097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097D">
              <w:rPr>
                <w:b/>
                <w:bCs/>
                <w:sz w:val="22"/>
                <w:szCs w:val="22"/>
              </w:rPr>
              <w:t>қойылатын</w:t>
            </w:r>
            <w:proofErr w:type="spellEnd"/>
            <w:r w:rsidRPr="0034097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097D">
              <w:rPr>
                <w:b/>
                <w:bCs/>
                <w:sz w:val="22"/>
                <w:szCs w:val="22"/>
              </w:rPr>
              <w:t>талаптар</w:t>
            </w:r>
            <w:proofErr w:type="spellEnd"/>
            <w:r w:rsidRPr="0034097D">
              <w:rPr>
                <w:b/>
                <w:bCs/>
                <w:sz w:val="22"/>
                <w:szCs w:val="22"/>
                <w:lang w:val="en-US"/>
              </w:rPr>
              <w:t xml:space="preserve">: </w:t>
            </w:r>
            <w:r w:rsidRPr="0034097D">
              <w:rPr>
                <w:sz w:val="22"/>
                <w:szCs w:val="22"/>
              </w:rPr>
              <w:t>Онлайн</w:t>
            </w:r>
            <w:r w:rsidRPr="0034097D">
              <w:rPr>
                <w:sz w:val="22"/>
                <w:szCs w:val="22"/>
                <w:lang w:val="en-US"/>
              </w:rPr>
              <w:t>-</w:t>
            </w:r>
            <w:proofErr w:type="spellStart"/>
            <w:r w:rsidRPr="0034097D">
              <w:rPr>
                <w:sz w:val="22"/>
                <w:szCs w:val="22"/>
              </w:rPr>
              <w:t>тестілеу</w:t>
            </w:r>
            <w:proofErr w:type="spellEnd"/>
            <w:r w:rsidRPr="0034097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34097D">
              <w:rPr>
                <w:sz w:val="22"/>
                <w:szCs w:val="22"/>
              </w:rPr>
              <w:t>видеокурстарды</w:t>
            </w:r>
            <w:proofErr w:type="spellEnd"/>
            <w:r w:rsidRPr="0034097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097D">
              <w:rPr>
                <w:sz w:val="22"/>
                <w:szCs w:val="22"/>
              </w:rPr>
              <w:t>қолдау</w:t>
            </w:r>
            <w:proofErr w:type="spellEnd"/>
            <w:r w:rsidRPr="0034097D">
              <w:rPr>
                <w:sz w:val="22"/>
                <w:szCs w:val="22"/>
                <w:lang w:val="en-US"/>
              </w:rPr>
              <w:t>.</w:t>
            </w:r>
          </w:p>
        </w:tc>
      </w:tr>
      <w:tr w:rsidR="00C218E3" w:rsidRPr="000C76CE" w14:paraId="1BEDB22C" w14:textId="77777777" w:rsidTr="00527C65">
        <w:tc>
          <w:tcPr>
            <w:tcW w:w="9345" w:type="dxa"/>
          </w:tcPr>
          <w:p w14:paraId="4336C31A" w14:textId="77777777" w:rsidR="00C218E3" w:rsidRDefault="00C218E3" w:rsidP="00527C65">
            <w:pPr>
              <w:pStyle w:val="aff3"/>
              <w:spacing w:before="0" w:beforeAutospacing="0" w:after="0" w:afterAutospacing="0"/>
              <w:rPr>
                <w:b/>
                <w:bCs/>
                <w:color w:val="1F1F1F"/>
                <w:sz w:val="22"/>
                <w:szCs w:val="22"/>
                <w:bdr w:val="none" w:sz="0" w:space="0" w:color="auto" w:frame="1"/>
                <w:lang w:val="en-US"/>
              </w:rPr>
            </w:pPr>
            <w:proofErr w:type="spellStart"/>
            <w:r w:rsidRPr="000C76CE">
              <w:rPr>
                <w:b/>
                <w:bCs/>
                <w:color w:val="1F1F1F"/>
                <w:sz w:val="22"/>
                <w:szCs w:val="22"/>
                <w:bdr w:val="none" w:sz="0" w:space="0" w:color="auto" w:frame="1"/>
              </w:rPr>
              <w:t>Ашықтықты</w:t>
            </w:r>
            <w:proofErr w:type="spellEnd"/>
            <w:r w:rsidRPr="000C76CE">
              <w:rPr>
                <w:b/>
                <w:bCs/>
                <w:color w:val="1F1F1F"/>
                <w:sz w:val="22"/>
                <w:szCs w:val="22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 w:rsidRPr="000C76CE">
              <w:rPr>
                <w:b/>
                <w:bCs/>
                <w:color w:val="1F1F1F"/>
                <w:sz w:val="22"/>
                <w:szCs w:val="22"/>
                <w:bdr w:val="none" w:sz="0" w:space="0" w:color="auto" w:frame="1"/>
              </w:rPr>
              <w:t>қамтамасыз</w:t>
            </w:r>
            <w:proofErr w:type="spellEnd"/>
            <w:r w:rsidRPr="000C76CE">
              <w:rPr>
                <w:b/>
                <w:bCs/>
                <w:color w:val="1F1F1F"/>
                <w:sz w:val="22"/>
                <w:szCs w:val="22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 w:rsidRPr="000C76CE">
              <w:rPr>
                <w:b/>
                <w:bCs/>
                <w:color w:val="1F1F1F"/>
                <w:sz w:val="22"/>
                <w:szCs w:val="22"/>
                <w:bdr w:val="none" w:sz="0" w:space="0" w:color="auto" w:frame="1"/>
              </w:rPr>
              <w:t>етуге</w:t>
            </w:r>
            <w:proofErr w:type="spellEnd"/>
            <w:r w:rsidRPr="000C76CE">
              <w:rPr>
                <w:b/>
                <w:bCs/>
                <w:color w:val="1F1F1F"/>
                <w:sz w:val="22"/>
                <w:szCs w:val="22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 w:rsidRPr="000C76CE">
              <w:rPr>
                <w:b/>
                <w:bCs/>
                <w:color w:val="1F1F1F"/>
                <w:sz w:val="22"/>
                <w:szCs w:val="22"/>
                <w:bdr w:val="none" w:sz="0" w:space="0" w:color="auto" w:frame="1"/>
              </w:rPr>
              <w:t>қойылатын</w:t>
            </w:r>
            <w:proofErr w:type="spellEnd"/>
            <w:r w:rsidRPr="000C76CE">
              <w:rPr>
                <w:b/>
                <w:bCs/>
                <w:color w:val="1F1F1F"/>
                <w:sz w:val="22"/>
                <w:szCs w:val="22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 w:rsidRPr="000C76CE">
              <w:rPr>
                <w:b/>
                <w:bCs/>
                <w:color w:val="1F1F1F"/>
                <w:sz w:val="22"/>
                <w:szCs w:val="22"/>
                <w:bdr w:val="none" w:sz="0" w:space="0" w:color="auto" w:frame="1"/>
              </w:rPr>
              <w:t>талаптар</w:t>
            </w:r>
            <w:proofErr w:type="spellEnd"/>
            <w:r w:rsidRPr="000C76CE">
              <w:rPr>
                <w:b/>
                <w:bCs/>
                <w:color w:val="1F1F1F"/>
                <w:sz w:val="22"/>
                <w:szCs w:val="22"/>
                <w:bdr w:val="none" w:sz="0" w:space="0" w:color="auto" w:frame="1"/>
                <w:lang w:val="en-US"/>
              </w:rPr>
              <w:t xml:space="preserve"> (</w:t>
            </w:r>
            <w:proofErr w:type="spellStart"/>
            <w:r w:rsidRPr="000C76CE">
              <w:rPr>
                <w:b/>
                <w:bCs/>
                <w:color w:val="1F1F1F"/>
                <w:sz w:val="22"/>
                <w:szCs w:val="22"/>
                <w:bdr w:val="none" w:sz="0" w:space="0" w:color="auto" w:frame="1"/>
              </w:rPr>
              <w:t>Прокторинг</w:t>
            </w:r>
            <w:proofErr w:type="spellEnd"/>
            <w:r w:rsidRPr="000C76CE">
              <w:rPr>
                <w:b/>
                <w:bCs/>
                <w:color w:val="1F1F1F"/>
                <w:sz w:val="22"/>
                <w:szCs w:val="22"/>
                <w:bdr w:val="none" w:sz="0" w:space="0" w:color="auto" w:frame="1"/>
                <w:lang w:val="en-US"/>
              </w:rPr>
              <w:t>):</w:t>
            </w:r>
          </w:p>
          <w:p w14:paraId="26E78BDF" w14:textId="77777777" w:rsidR="00C218E3" w:rsidRPr="000C76CE" w:rsidRDefault="00C218E3" w:rsidP="00527C65">
            <w:pPr>
              <w:pStyle w:val="aff3"/>
              <w:spacing w:before="0" w:beforeAutospacing="0" w:after="0" w:afterAutospacing="0"/>
              <w:rPr>
                <w:b/>
                <w:bCs/>
                <w:color w:val="1F1F1F"/>
                <w:sz w:val="22"/>
                <w:szCs w:val="22"/>
                <w:lang w:val="en-US"/>
              </w:rPr>
            </w:pPr>
            <w:proofErr w:type="spellStart"/>
            <w:r w:rsidRPr="000C76CE">
              <w:rPr>
                <w:color w:val="1F1F1F"/>
                <w:sz w:val="22"/>
                <w:szCs w:val="22"/>
              </w:rPr>
              <w:t>Қызметкердің</w:t>
            </w:r>
            <w:proofErr w:type="spellEnd"/>
            <w:r w:rsidRPr="000C76CE">
              <w:rPr>
                <w:color w:val="1F1F1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color w:val="1F1F1F"/>
                <w:sz w:val="22"/>
                <w:szCs w:val="22"/>
              </w:rPr>
              <w:t>жеке</w:t>
            </w:r>
            <w:proofErr w:type="spellEnd"/>
            <w:r w:rsidRPr="000C76CE">
              <w:rPr>
                <w:color w:val="1F1F1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color w:val="1F1F1F"/>
                <w:sz w:val="22"/>
                <w:szCs w:val="22"/>
              </w:rPr>
              <w:t>басын</w:t>
            </w:r>
            <w:proofErr w:type="spellEnd"/>
            <w:r w:rsidRPr="000C76CE">
              <w:rPr>
                <w:color w:val="1F1F1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color w:val="1F1F1F"/>
                <w:sz w:val="22"/>
                <w:szCs w:val="22"/>
              </w:rPr>
              <w:t>анықтау</w:t>
            </w:r>
            <w:proofErr w:type="spellEnd"/>
            <w:r w:rsidRPr="000C76CE">
              <w:rPr>
                <w:color w:val="1F1F1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color w:val="1F1F1F"/>
                <w:sz w:val="22"/>
                <w:szCs w:val="22"/>
              </w:rPr>
              <w:t>үшін</w:t>
            </w:r>
            <w:proofErr w:type="spellEnd"/>
            <w:r w:rsidRPr="000C76CE">
              <w:rPr>
                <w:color w:val="1F1F1F"/>
                <w:sz w:val="22"/>
                <w:szCs w:val="22"/>
                <w:lang w:val="en-US"/>
              </w:rPr>
              <w:t xml:space="preserve"> </w:t>
            </w:r>
            <w:r w:rsidRPr="000C76CE">
              <w:rPr>
                <w:color w:val="1F1F1F"/>
                <w:sz w:val="22"/>
                <w:szCs w:val="22"/>
              </w:rPr>
              <w:t>тест</w:t>
            </w:r>
            <w:r w:rsidRPr="000C76CE">
              <w:rPr>
                <w:color w:val="1F1F1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color w:val="1F1F1F"/>
                <w:sz w:val="22"/>
                <w:szCs w:val="22"/>
              </w:rPr>
              <w:t>тапсыру</w:t>
            </w:r>
            <w:proofErr w:type="spellEnd"/>
            <w:r w:rsidRPr="000C76CE">
              <w:rPr>
                <w:color w:val="1F1F1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color w:val="1F1F1F"/>
                <w:sz w:val="22"/>
                <w:szCs w:val="22"/>
              </w:rPr>
              <w:t>сәтінде</w:t>
            </w:r>
            <w:proofErr w:type="spellEnd"/>
            <w:r w:rsidRPr="000C76CE">
              <w:rPr>
                <w:color w:val="1F1F1F"/>
                <w:sz w:val="22"/>
                <w:szCs w:val="22"/>
                <w:lang w:val="en-US"/>
              </w:rPr>
              <w:t xml:space="preserve"> </w:t>
            </w:r>
            <w:r w:rsidRPr="000C76CE">
              <w:rPr>
                <w:color w:val="1F1F1F"/>
                <w:sz w:val="22"/>
                <w:szCs w:val="22"/>
              </w:rPr>
              <w:t>веб</w:t>
            </w:r>
            <w:r w:rsidRPr="000C76CE">
              <w:rPr>
                <w:color w:val="1F1F1F"/>
                <w:sz w:val="22"/>
                <w:szCs w:val="22"/>
                <w:lang w:val="en-US"/>
              </w:rPr>
              <w:t>-</w:t>
            </w:r>
            <w:proofErr w:type="spellStart"/>
            <w:r w:rsidRPr="000C76CE">
              <w:rPr>
                <w:color w:val="1F1F1F"/>
                <w:sz w:val="22"/>
                <w:szCs w:val="22"/>
              </w:rPr>
              <w:t>камерадан</w:t>
            </w:r>
            <w:proofErr w:type="spellEnd"/>
            <w:r w:rsidRPr="000C76CE">
              <w:rPr>
                <w:color w:val="1F1F1F"/>
                <w:sz w:val="22"/>
                <w:szCs w:val="22"/>
                <w:lang w:val="en-US"/>
              </w:rPr>
              <w:t>/</w:t>
            </w:r>
            <w:r w:rsidRPr="000C76CE">
              <w:rPr>
                <w:color w:val="1F1F1F"/>
                <w:sz w:val="22"/>
                <w:szCs w:val="22"/>
              </w:rPr>
              <w:t>смартфон</w:t>
            </w:r>
            <w:r w:rsidRPr="000C76CE">
              <w:rPr>
                <w:color w:val="1F1F1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color w:val="1F1F1F"/>
                <w:sz w:val="22"/>
                <w:szCs w:val="22"/>
              </w:rPr>
              <w:t>камерасынан</w:t>
            </w:r>
            <w:proofErr w:type="spellEnd"/>
            <w:r w:rsidRPr="000C76CE">
              <w:rPr>
                <w:color w:val="1F1F1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color w:val="1F1F1F"/>
                <w:sz w:val="22"/>
                <w:szCs w:val="22"/>
              </w:rPr>
              <w:t>міндетті</w:t>
            </w:r>
            <w:proofErr w:type="spellEnd"/>
            <w:r w:rsidRPr="000C76CE">
              <w:rPr>
                <w:color w:val="1F1F1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color w:val="1F1F1F"/>
                <w:sz w:val="22"/>
                <w:szCs w:val="22"/>
              </w:rPr>
              <w:t>түрде</w:t>
            </w:r>
            <w:proofErr w:type="spellEnd"/>
            <w:r w:rsidRPr="000C76CE">
              <w:rPr>
                <w:color w:val="1F1F1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color w:val="1F1F1F"/>
                <w:sz w:val="22"/>
                <w:szCs w:val="22"/>
              </w:rPr>
              <w:t>фототіркеудің</w:t>
            </w:r>
            <w:proofErr w:type="spellEnd"/>
            <w:r w:rsidRPr="000C76CE">
              <w:rPr>
                <w:color w:val="1F1F1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color w:val="1F1F1F"/>
                <w:sz w:val="22"/>
                <w:szCs w:val="22"/>
              </w:rPr>
              <w:t>болуы</w:t>
            </w:r>
            <w:proofErr w:type="spellEnd"/>
            <w:r w:rsidRPr="000C76CE">
              <w:rPr>
                <w:color w:val="1F1F1F"/>
                <w:sz w:val="22"/>
                <w:szCs w:val="22"/>
                <w:lang w:val="en-US"/>
              </w:rPr>
              <w:t>.</w:t>
            </w:r>
          </w:p>
        </w:tc>
      </w:tr>
      <w:tr w:rsidR="00C218E3" w14:paraId="3D286F01" w14:textId="77777777" w:rsidTr="00527C65">
        <w:tc>
          <w:tcPr>
            <w:tcW w:w="9345" w:type="dxa"/>
          </w:tcPr>
          <w:p w14:paraId="08D8F264" w14:textId="77777777" w:rsidR="00C218E3" w:rsidRPr="000C76CE" w:rsidRDefault="00C218E3" w:rsidP="00527C65">
            <w:pPr>
              <w:rPr>
                <w:rFonts w:ascii="Times New Roman" w:hAnsi="Times New Roman" w:cs="Times New Roman"/>
                <w:b/>
                <w:bCs/>
              </w:rPr>
            </w:pPr>
            <w:r w:rsidRPr="000C76CE">
              <w:rPr>
                <w:rFonts w:ascii="Times New Roman" w:hAnsi="Times New Roman" w:cs="Times New Roman"/>
                <w:b/>
                <w:bCs/>
              </w:rPr>
              <w:t xml:space="preserve">МОБИЛЬДІ ҚОСЫМШАНЫҢ БОЛУЫ МІНДЕТТІ (iOS </w:t>
            </w:r>
            <w:proofErr w:type="spellStart"/>
            <w:r w:rsidRPr="000C76CE">
              <w:rPr>
                <w:rFonts w:ascii="Times New Roman" w:hAnsi="Times New Roman" w:cs="Times New Roman"/>
                <w:b/>
                <w:bCs/>
              </w:rPr>
              <w:t>нұсқасы</w:t>
            </w:r>
            <w:proofErr w:type="spellEnd"/>
            <w:r w:rsidRPr="000C76CE">
              <w:rPr>
                <w:rFonts w:ascii="Times New Roman" w:hAnsi="Times New Roman" w:cs="Times New Roman"/>
                <w:b/>
                <w:bCs/>
              </w:rPr>
              <w:t>):</w:t>
            </w:r>
          </w:p>
          <w:p w14:paraId="05D7A6D8" w14:textId="77777777" w:rsidR="00C218E3" w:rsidRDefault="00C218E3" w:rsidP="00527C65">
            <w:pPr>
              <w:rPr>
                <w:rFonts w:ascii="Times New Roman" w:hAnsi="Times New Roman" w:cs="Times New Roman"/>
              </w:rPr>
            </w:pPr>
            <w:proofErr w:type="spellStart"/>
            <w:r w:rsidRPr="000C76CE">
              <w:rPr>
                <w:rFonts w:ascii="Times New Roman" w:hAnsi="Times New Roman" w:cs="Times New Roman"/>
              </w:rPr>
              <w:t>Мобильді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қосымша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арқылы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платформаның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функционалына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қол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жеткізу</w:t>
            </w:r>
            <w:proofErr w:type="spellEnd"/>
            <w:r w:rsidRPr="000C76CE">
              <w:rPr>
                <w:rFonts w:ascii="Times New Roman" w:hAnsi="Times New Roman" w:cs="Times New Roman"/>
              </w:rPr>
              <w:t>.</w:t>
            </w:r>
          </w:p>
        </w:tc>
      </w:tr>
      <w:tr w:rsidR="00C218E3" w14:paraId="0E34AFE9" w14:textId="77777777" w:rsidTr="00527C65">
        <w:tc>
          <w:tcPr>
            <w:tcW w:w="9345" w:type="dxa"/>
          </w:tcPr>
          <w:p w14:paraId="53375E97" w14:textId="77777777" w:rsidR="00C218E3" w:rsidRDefault="00C218E3" w:rsidP="00527C65">
            <w:pPr>
              <w:rPr>
                <w:rFonts w:ascii="Times New Roman" w:hAnsi="Times New Roman" w:cs="Times New Roman"/>
              </w:rPr>
            </w:pPr>
          </w:p>
        </w:tc>
      </w:tr>
      <w:tr w:rsidR="00C218E3" w14:paraId="286E1A70" w14:textId="77777777" w:rsidTr="00527C65">
        <w:tc>
          <w:tcPr>
            <w:tcW w:w="9345" w:type="dxa"/>
          </w:tcPr>
          <w:p w14:paraId="164D2416" w14:textId="77777777" w:rsidR="00C218E3" w:rsidRDefault="00C218E3" w:rsidP="00527C65">
            <w:pPr>
              <w:rPr>
                <w:rFonts w:ascii="Times New Roman" w:hAnsi="Times New Roman" w:cs="Times New Roman"/>
                <w:b/>
                <w:bCs/>
              </w:rPr>
            </w:pPr>
            <w:r w:rsidRPr="000C76CE">
              <w:rPr>
                <w:rFonts w:ascii="Times New Roman" w:hAnsi="Times New Roman" w:cs="Times New Roman"/>
                <w:b/>
                <w:bCs/>
              </w:rPr>
              <w:t xml:space="preserve">3. </w:t>
            </w:r>
            <w:proofErr w:type="spellStart"/>
            <w:r w:rsidRPr="000C76CE">
              <w:rPr>
                <w:rFonts w:ascii="Times New Roman" w:hAnsi="Times New Roman" w:cs="Times New Roman"/>
                <w:b/>
                <w:bCs/>
              </w:rPr>
              <w:t>Жүйенің</w:t>
            </w:r>
            <w:proofErr w:type="spellEnd"/>
            <w:r w:rsidRPr="000C76C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  <w:b/>
                <w:bCs/>
              </w:rPr>
              <w:t>негізгі</w:t>
            </w:r>
            <w:proofErr w:type="spellEnd"/>
            <w:r w:rsidRPr="000C76C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  <w:b/>
                <w:bCs/>
              </w:rPr>
              <w:t>функциялары</w:t>
            </w:r>
            <w:proofErr w:type="spellEnd"/>
            <w:r w:rsidRPr="000C76C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  <w:b/>
                <w:bCs/>
              </w:rPr>
              <w:t>мен</w:t>
            </w:r>
            <w:proofErr w:type="spellEnd"/>
            <w:r w:rsidRPr="000C76C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  <w:b/>
                <w:bCs/>
              </w:rPr>
              <w:t>мүмкіндіктері</w:t>
            </w:r>
            <w:proofErr w:type="spellEnd"/>
          </w:p>
        </w:tc>
      </w:tr>
      <w:tr w:rsidR="00C218E3" w14:paraId="46BDE5ED" w14:textId="77777777" w:rsidTr="00527C65">
        <w:tc>
          <w:tcPr>
            <w:tcW w:w="9345" w:type="dxa"/>
          </w:tcPr>
          <w:p w14:paraId="22F9083E" w14:textId="77777777" w:rsidR="00C218E3" w:rsidRDefault="00C218E3" w:rsidP="00527C65">
            <w:pPr>
              <w:rPr>
                <w:rFonts w:ascii="Times New Roman" w:hAnsi="Times New Roman" w:cs="Times New Roman"/>
              </w:rPr>
            </w:pPr>
            <w:r w:rsidRPr="000C76CE">
              <w:rPr>
                <w:rFonts w:ascii="Times New Roman" w:hAnsi="Times New Roman" w:cs="Times New Roman"/>
              </w:rPr>
              <w:t xml:space="preserve">•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Білім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беру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платформасы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және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электрондық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оқыту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кешені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тақырыптық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видеодәрістерді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оқу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модульдері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мен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әдістемелік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материалдарды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қамтитын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кешенді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оқытуға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арналған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интерактивті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орта</w:t>
            </w:r>
            <w:proofErr w:type="spellEnd"/>
            <w:r w:rsidRPr="000C76CE">
              <w:rPr>
                <w:rFonts w:ascii="Times New Roman" w:hAnsi="Times New Roman" w:cs="Times New Roman"/>
              </w:rPr>
              <w:t>.</w:t>
            </w:r>
          </w:p>
        </w:tc>
      </w:tr>
      <w:tr w:rsidR="00C218E3" w14:paraId="3F75B8FC" w14:textId="77777777" w:rsidTr="00527C65">
        <w:tc>
          <w:tcPr>
            <w:tcW w:w="9345" w:type="dxa"/>
          </w:tcPr>
          <w:p w14:paraId="7E2A7FCC" w14:textId="77777777" w:rsidR="00C218E3" w:rsidRDefault="00C218E3" w:rsidP="00527C65">
            <w:pPr>
              <w:rPr>
                <w:rFonts w:ascii="Times New Roman" w:hAnsi="Times New Roman" w:cs="Times New Roman"/>
              </w:rPr>
            </w:pPr>
            <w:r w:rsidRPr="000C76CE">
              <w:rPr>
                <w:rFonts w:ascii="Times New Roman" w:hAnsi="Times New Roman" w:cs="Times New Roman"/>
              </w:rPr>
              <w:t xml:space="preserve">•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Заңнама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мемлекеттік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органдардың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жауаптары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және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анықтамалық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ақпарат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нормативтік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құқықтық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актілердің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ведомстволардың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ресми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түсіндірмелері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мен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бейінді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анықтамалықтардың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өзекті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банкі</w:t>
            </w:r>
            <w:proofErr w:type="spellEnd"/>
            <w:r w:rsidRPr="000C76CE">
              <w:rPr>
                <w:rFonts w:ascii="Times New Roman" w:hAnsi="Times New Roman" w:cs="Times New Roman"/>
              </w:rPr>
              <w:t>.</w:t>
            </w:r>
          </w:p>
        </w:tc>
      </w:tr>
      <w:tr w:rsidR="00C218E3" w14:paraId="02463D55" w14:textId="77777777" w:rsidTr="00527C65">
        <w:tc>
          <w:tcPr>
            <w:tcW w:w="9345" w:type="dxa"/>
          </w:tcPr>
          <w:p w14:paraId="22466966" w14:textId="77777777" w:rsidR="00C218E3" w:rsidRDefault="00C218E3" w:rsidP="00527C65">
            <w:pPr>
              <w:rPr>
                <w:rFonts w:ascii="Times New Roman" w:hAnsi="Times New Roman" w:cs="Times New Roman"/>
              </w:rPr>
            </w:pPr>
            <w:proofErr w:type="spellStart"/>
            <w:r w:rsidRPr="000C76CE">
              <w:rPr>
                <w:rFonts w:ascii="Times New Roman" w:hAnsi="Times New Roman" w:cs="Times New Roman"/>
              </w:rPr>
              <w:t>Жеке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кабинет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0C76CE">
              <w:rPr>
                <w:rFonts w:ascii="Times New Roman" w:hAnsi="Times New Roman" w:cs="Times New Roman"/>
              </w:rPr>
              <w:t>Компанияның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бірыңғай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терезесі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): </w:t>
            </w:r>
            <w:proofErr w:type="spellStart"/>
            <w:r w:rsidRPr="000C76CE">
              <w:rPr>
                <w:rFonts w:ascii="Times New Roman" w:hAnsi="Times New Roman" w:cs="Times New Roman"/>
              </w:rPr>
              <w:t>қызметкерлерді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бақылауға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курстарды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тағайындауға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ілеспе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құжаттарды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жүргізуге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және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өтпелі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статистиканы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талдауға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арналған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орталықтандырылған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басқару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интерфейсі</w:t>
            </w:r>
            <w:proofErr w:type="spellEnd"/>
            <w:r w:rsidRPr="000C76CE">
              <w:rPr>
                <w:rFonts w:ascii="Times New Roman" w:hAnsi="Times New Roman" w:cs="Times New Roman"/>
              </w:rPr>
              <w:t>.</w:t>
            </w:r>
          </w:p>
        </w:tc>
      </w:tr>
      <w:tr w:rsidR="00C218E3" w14:paraId="6229BE17" w14:textId="77777777" w:rsidTr="00527C65">
        <w:tc>
          <w:tcPr>
            <w:tcW w:w="9345" w:type="dxa"/>
          </w:tcPr>
          <w:p w14:paraId="5BABA019" w14:textId="77777777" w:rsidR="00C218E3" w:rsidRDefault="00C218E3" w:rsidP="00527C65">
            <w:pPr>
              <w:rPr>
                <w:rFonts w:ascii="Times New Roman" w:hAnsi="Times New Roman" w:cs="Times New Roman"/>
              </w:rPr>
            </w:pPr>
            <w:r w:rsidRPr="000C76CE">
              <w:rPr>
                <w:rFonts w:ascii="Times New Roman" w:hAnsi="Times New Roman" w:cs="Times New Roman"/>
              </w:rPr>
              <w:t xml:space="preserve">• </w:t>
            </w:r>
            <w:proofErr w:type="spellStart"/>
            <w:r w:rsidRPr="000C76CE">
              <w:rPr>
                <w:rFonts w:ascii="Times New Roman" w:hAnsi="Times New Roman" w:cs="Times New Roman"/>
              </w:rPr>
              <w:t>Қызметкерлерді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мониторингілеу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нақты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уақыт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режиміндегі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өтпелі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аналитика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модулі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;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ол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бүкіл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компания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бойынша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оқыту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мәртебелерін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көрсетеді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0C76CE">
              <w:rPr>
                <w:rFonts w:ascii="Times New Roman" w:hAnsi="Times New Roman" w:cs="Times New Roman"/>
              </w:rPr>
              <w:t>белсенді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оқуда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сәтті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тапсырды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немесе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аяқталудың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критикалық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мерзімі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таяп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қалды</w:t>
            </w:r>
            <w:proofErr w:type="spellEnd"/>
            <w:r w:rsidRPr="000C76CE">
              <w:rPr>
                <w:rFonts w:ascii="Times New Roman" w:hAnsi="Times New Roman" w:cs="Times New Roman"/>
              </w:rPr>
              <w:t>).</w:t>
            </w:r>
          </w:p>
        </w:tc>
      </w:tr>
      <w:tr w:rsidR="00C218E3" w14:paraId="069DFCED" w14:textId="77777777" w:rsidTr="00527C65">
        <w:tc>
          <w:tcPr>
            <w:tcW w:w="9345" w:type="dxa"/>
          </w:tcPr>
          <w:p w14:paraId="766E757C" w14:textId="77777777" w:rsidR="00C218E3" w:rsidRDefault="00C218E3" w:rsidP="00527C65">
            <w:pPr>
              <w:rPr>
                <w:rFonts w:ascii="Times New Roman" w:hAnsi="Times New Roman" w:cs="Times New Roman"/>
              </w:rPr>
            </w:pPr>
            <w:r w:rsidRPr="000C76CE">
              <w:rPr>
                <w:rFonts w:ascii="Times New Roman" w:hAnsi="Times New Roman" w:cs="Times New Roman"/>
              </w:rPr>
              <w:t xml:space="preserve">•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Сертификаттардың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мерзімін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бақылау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мерзімнің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өтіп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кетуін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болдырмау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үшін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куәліктердің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қолданылу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кезеңінің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аяқталуы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туралы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алдын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ала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автоматты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түрде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хабарлау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жүйесі</w:t>
            </w:r>
            <w:proofErr w:type="spellEnd"/>
            <w:r w:rsidRPr="000C76CE">
              <w:rPr>
                <w:rFonts w:ascii="Times New Roman" w:hAnsi="Times New Roman" w:cs="Times New Roman"/>
              </w:rPr>
              <w:t>.</w:t>
            </w:r>
          </w:p>
        </w:tc>
      </w:tr>
      <w:tr w:rsidR="00C218E3" w14:paraId="7F2C55F2" w14:textId="77777777" w:rsidTr="00527C65">
        <w:tc>
          <w:tcPr>
            <w:tcW w:w="9345" w:type="dxa"/>
          </w:tcPr>
          <w:p w14:paraId="75FCD2B5" w14:textId="77777777" w:rsidR="00C218E3" w:rsidRPr="0034097D" w:rsidRDefault="00C218E3" w:rsidP="00527C65">
            <w:pPr>
              <w:rPr>
                <w:rFonts w:ascii="Times New Roman" w:hAnsi="Times New Roman" w:cs="Times New Roman"/>
              </w:rPr>
            </w:pPr>
            <w:r w:rsidRPr="000C76CE">
              <w:rPr>
                <w:rFonts w:ascii="Times New Roman" w:hAnsi="Times New Roman" w:cs="Times New Roman"/>
              </w:rPr>
              <w:t xml:space="preserve">•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Кез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келген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құрылғыдан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онлайн-тестілеу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: ДК,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планшеттер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мен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смартфондарда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жұмыс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істеуге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оңтайландырылған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білімді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тексеруге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арналған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кроссплатформалық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модуль</w:t>
            </w:r>
            <w:proofErr w:type="spellEnd"/>
            <w:r w:rsidRPr="0034097D">
              <w:rPr>
                <w:rFonts w:ascii="Times New Roman" w:hAnsi="Times New Roman" w:cs="Times New Roman"/>
              </w:rPr>
              <w:t>.</w:t>
            </w:r>
          </w:p>
        </w:tc>
      </w:tr>
      <w:tr w:rsidR="00C218E3" w14:paraId="4D482E81" w14:textId="77777777" w:rsidTr="00527C65">
        <w:tc>
          <w:tcPr>
            <w:tcW w:w="9345" w:type="dxa"/>
          </w:tcPr>
          <w:p w14:paraId="62EA3034" w14:textId="77777777" w:rsidR="00C218E3" w:rsidRDefault="00C218E3" w:rsidP="00527C65">
            <w:pPr>
              <w:rPr>
                <w:rFonts w:ascii="Times New Roman" w:hAnsi="Times New Roman" w:cs="Times New Roman"/>
              </w:rPr>
            </w:pPr>
            <w:r w:rsidRPr="0034097D">
              <w:rPr>
                <w:rFonts w:ascii="Times New Roman" w:hAnsi="Times New Roman" w:cs="Times New Roman"/>
              </w:rPr>
              <w:t xml:space="preserve">• </w:t>
            </w:r>
            <w:proofErr w:type="spellStart"/>
            <w:r w:rsidRPr="0034097D">
              <w:rPr>
                <w:rFonts w:ascii="Times New Roman" w:hAnsi="Times New Roman" w:cs="Times New Roman"/>
              </w:rPr>
              <w:t>Тестті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биометриялық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фототіркеу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34097D">
              <w:rPr>
                <w:rFonts w:ascii="Times New Roman" w:hAnsi="Times New Roman" w:cs="Times New Roman"/>
              </w:rPr>
              <w:t>қызметкердің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жеке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басын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верификациялау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және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курстан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өз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бетінше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өткенін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растау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үшін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тестілеу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процесінде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веб-камерадан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пайдаланушыны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автоматты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түрде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суретке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түсіру</w:t>
            </w:r>
            <w:proofErr w:type="spellEnd"/>
            <w:r w:rsidRPr="0034097D">
              <w:rPr>
                <w:rFonts w:ascii="Times New Roman" w:hAnsi="Times New Roman" w:cs="Times New Roman"/>
              </w:rPr>
              <w:t>.</w:t>
            </w:r>
          </w:p>
        </w:tc>
      </w:tr>
      <w:tr w:rsidR="00C218E3" w14:paraId="07DE2D17" w14:textId="77777777" w:rsidTr="00527C65">
        <w:tc>
          <w:tcPr>
            <w:tcW w:w="9345" w:type="dxa"/>
          </w:tcPr>
          <w:p w14:paraId="652CEF1E" w14:textId="77777777" w:rsidR="00C218E3" w:rsidRDefault="00C218E3" w:rsidP="00527C65">
            <w:pPr>
              <w:rPr>
                <w:rFonts w:ascii="Times New Roman" w:hAnsi="Times New Roman" w:cs="Times New Roman"/>
              </w:rPr>
            </w:pPr>
            <w:r w:rsidRPr="0034097D">
              <w:rPr>
                <w:rFonts w:ascii="Times New Roman" w:hAnsi="Times New Roman" w:cs="Times New Roman"/>
              </w:rPr>
              <w:t xml:space="preserve">•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Кері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байланыс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және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техникалық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қолдау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пайдаланушыларға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жедел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кеңес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беру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үшін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оқытуды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ұйымдастырушымен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байланысуға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арналған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кірістірілген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коммуникация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арнасы</w:t>
            </w:r>
            <w:proofErr w:type="spellEnd"/>
            <w:r w:rsidRPr="0034097D">
              <w:rPr>
                <w:rFonts w:ascii="Times New Roman" w:hAnsi="Times New Roman" w:cs="Times New Roman"/>
              </w:rPr>
              <w:t>.</w:t>
            </w:r>
          </w:p>
        </w:tc>
      </w:tr>
      <w:tr w:rsidR="00C218E3" w14:paraId="1D85DF4D" w14:textId="77777777" w:rsidTr="00527C65">
        <w:tc>
          <w:tcPr>
            <w:tcW w:w="9345" w:type="dxa"/>
          </w:tcPr>
          <w:p w14:paraId="71748100" w14:textId="77777777" w:rsidR="00C218E3" w:rsidRPr="0034097D" w:rsidRDefault="00C218E3" w:rsidP="00527C65">
            <w:pPr>
              <w:rPr>
                <w:rFonts w:ascii="Times New Roman" w:hAnsi="Times New Roman" w:cs="Times New Roman"/>
              </w:rPr>
            </w:pPr>
          </w:p>
        </w:tc>
      </w:tr>
      <w:tr w:rsidR="00C218E3" w14:paraId="75C11382" w14:textId="77777777" w:rsidTr="00527C65">
        <w:tc>
          <w:tcPr>
            <w:tcW w:w="9345" w:type="dxa"/>
          </w:tcPr>
          <w:p w14:paraId="33D46204" w14:textId="77777777" w:rsidR="00C218E3" w:rsidRPr="0034097D" w:rsidRDefault="00C218E3" w:rsidP="00527C65">
            <w:pPr>
              <w:rPr>
                <w:rFonts w:ascii="Times New Roman" w:hAnsi="Times New Roman" w:cs="Times New Roman"/>
                <w:b/>
                <w:bCs/>
              </w:rPr>
            </w:pPr>
            <w:r w:rsidRPr="0034097D">
              <w:rPr>
                <w:rFonts w:ascii="Times New Roman" w:hAnsi="Times New Roman" w:cs="Times New Roman"/>
                <w:b/>
                <w:bCs/>
                <w:lang w:val="ru-RU"/>
              </w:rPr>
              <w:t xml:space="preserve">4. </w:t>
            </w:r>
            <w:proofErr w:type="spellStart"/>
            <w:r w:rsidRPr="0034097D">
              <w:rPr>
                <w:rFonts w:ascii="Times New Roman" w:hAnsi="Times New Roman" w:cs="Times New Roman"/>
                <w:b/>
                <w:bCs/>
              </w:rPr>
              <w:t>Курстардың</w:t>
            </w:r>
            <w:proofErr w:type="spellEnd"/>
            <w:r w:rsidRPr="0034097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  <w:b/>
                <w:bCs/>
              </w:rPr>
              <w:t>мазмұнына</w:t>
            </w:r>
            <w:proofErr w:type="spellEnd"/>
            <w:r w:rsidRPr="0034097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  <w:b/>
                <w:bCs/>
              </w:rPr>
              <w:t>қойылатын</w:t>
            </w:r>
            <w:proofErr w:type="spellEnd"/>
            <w:r w:rsidRPr="0034097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  <w:b/>
                <w:bCs/>
              </w:rPr>
              <w:t>талаптар</w:t>
            </w:r>
            <w:proofErr w:type="spellEnd"/>
          </w:p>
        </w:tc>
      </w:tr>
      <w:tr w:rsidR="00C218E3" w14:paraId="7401B0C2" w14:textId="77777777" w:rsidTr="00527C65">
        <w:tc>
          <w:tcPr>
            <w:tcW w:w="9345" w:type="dxa"/>
          </w:tcPr>
          <w:p w14:paraId="0B165D30" w14:textId="77777777" w:rsidR="00C218E3" w:rsidRPr="001E6674" w:rsidRDefault="00C218E3" w:rsidP="00527C65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«</w:t>
            </w:r>
            <w:proofErr w:type="spellStart"/>
            <w:r w:rsidRPr="001E6674">
              <w:rPr>
                <w:rFonts w:ascii="Times New Roman" w:hAnsi="Times New Roman" w:cs="Times New Roman"/>
              </w:rPr>
              <w:t>Өрт-техникалық</w:t>
            </w:r>
            <w:proofErr w:type="spellEnd"/>
            <w:r w:rsidRPr="001E667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E6674">
              <w:rPr>
                <w:rFonts w:ascii="Times New Roman" w:hAnsi="Times New Roman" w:cs="Times New Roman"/>
              </w:rPr>
              <w:t>минимум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»</w:t>
            </w:r>
          </w:p>
        </w:tc>
      </w:tr>
    </w:tbl>
    <w:p w14:paraId="7FE6F6C3" w14:textId="77777777" w:rsidR="00C218E3" w:rsidRDefault="00C218E3" w:rsidP="00C218E3">
      <w:pPr>
        <w:rPr>
          <w:rFonts w:ascii="Times New Roman" w:hAnsi="Times New Roman" w:cs="Times New Roman"/>
        </w:rPr>
      </w:pPr>
    </w:p>
    <w:p w14:paraId="5A959372" w14:textId="77777777" w:rsidR="00C218E3" w:rsidRPr="0028742E" w:rsidRDefault="00C218E3" w:rsidP="00C218E3">
      <w:pPr>
        <w:jc w:val="center"/>
        <w:rPr>
          <w:rFonts w:ascii="Times New Roman" w:hAnsi="Times New Roman" w:cs="Times New Roman"/>
          <w:b/>
          <w:bCs/>
        </w:rPr>
      </w:pPr>
    </w:p>
    <w:p w14:paraId="374658F4" w14:textId="77777777" w:rsidR="00C218E3" w:rsidRPr="001E6674" w:rsidRDefault="00C218E3" w:rsidP="00C218E3">
      <w:pPr>
        <w:jc w:val="center"/>
        <w:rPr>
          <w:rFonts w:ascii="Times New Roman" w:hAnsi="Times New Roman" w:cs="Times New Roman"/>
          <w:b/>
          <w:bCs/>
        </w:rPr>
      </w:pPr>
    </w:p>
    <w:p w14:paraId="20CF48A2" w14:textId="77777777" w:rsidR="00C218E3" w:rsidRPr="001E6674" w:rsidRDefault="00C218E3" w:rsidP="00C218E3">
      <w:pPr>
        <w:jc w:val="center"/>
        <w:rPr>
          <w:rFonts w:ascii="Times New Roman" w:hAnsi="Times New Roman" w:cs="Times New Roman"/>
          <w:b/>
          <w:bCs/>
        </w:rPr>
      </w:pPr>
    </w:p>
    <w:p w14:paraId="4B2226F9" w14:textId="77777777" w:rsidR="00C218E3" w:rsidRPr="001E6674" w:rsidRDefault="00C218E3" w:rsidP="00C218E3">
      <w:pPr>
        <w:jc w:val="center"/>
        <w:rPr>
          <w:rFonts w:ascii="Times New Roman" w:hAnsi="Times New Roman" w:cs="Times New Roman"/>
          <w:b/>
          <w:bCs/>
        </w:rPr>
      </w:pPr>
    </w:p>
    <w:p w14:paraId="783DFA2B" w14:textId="77777777" w:rsidR="00C218E3" w:rsidRPr="00C97B9F" w:rsidRDefault="00C218E3" w:rsidP="00C218E3">
      <w:pPr>
        <w:spacing w:line="276" w:lineRule="auto"/>
        <w:jc w:val="center"/>
        <w:rPr>
          <w:rFonts w:ascii="Times New Roman" w:hAnsi="Times New Roman" w:cs="Times New Roman"/>
          <w:b/>
          <w:bCs/>
          <w:lang w:val="ru-RU"/>
        </w:rPr>
      </w:pPr>
      <w:r w:rsidRPr="00C97B9F">
        <w:rPr>
          <w:rFonts w:ascii="Times New Roman" w:hAnsi="Times New Roman" w:cs="Times New Roman"/>
          <w:b/>
          <w:bCs/>
          <w:lang w:val="ru-RU"/>
        </w:rPr>
        <w:lastRenderedPageBreak/>
        <w:t>Техническая спецификация</w:t>
      </w:r>
    </w:p>
    <w:p w14:paraId="7CB32A0B" w14:textId="77777777" w:rsidR="00C218E3" w:rsidRPr="00C97B9F" w:rsidRDefault="00C218E3" w:rsidP="00C218E3">
      <w:pPr>
        <w:spacing w:line="276" w:lineRule="auto"/>
        <w:jc w:val="center"/>
        <w:rPr>
          <w:rFonts w:ascii="Times New Roman" w:hAnsi="Times New Roman" w:cs="Times New Roman"/>
          <w:b/>
          <w:bCs/>
          <w:lang w:val="ru-RU"/>
        </w:rPr>
      </w:pPr>
      <w:r w:rsidRPr="00C97B9F">
        <w:rPr>
          <w:rFonts w:ascii="Times New Roman" w:hAnsi="Times New Roman" w:cs="Times New Roman"/>
          <w:b/>
          <w:bCs/>
          <w:lang w:val="ru-RU"/>
        </w:rPr>
        <w:t xml:space="preserve">на предоставление доступа к </w:t>
      </w:r>
      <w:r>
        <w:rPr>
          <w:rFonts w:ascii="Times New Roman" w:hAnsi="Times New Roman" w:cs="Times New Roman"/>
          <w:b/>
          <w:bCs/>
          <w:lang w:val="ru-RU"/>
        </w:rPr>
        <w:t xml:space="preserve">образовательной платформе </w:t>
      </w:r>
    </w:p>
    <w:p w14:paraId="0060F3E4" w14:textId="77777777" w:rsidR="00C218E3" w:rsidRPr="00C97B9F" w:rsidRDefault="00C218E3" w:rsidP="00C218E3">
      <w:pPr>
        <w:spacing w:line="276" w:lineRule="auto"/>
        <w:jc w:val="center"/>
        <w:rPr>
          <w:rFonts w:ascii="Times New Roman" w:hAnsi="Times New Roman" w:cs="Times New Roman"/>
          <w:b/>
          <w:bCs/>
          <w:lang w:val="ru-RU"/>
        </w:rPr>
      </w:pPr>
      <w:r>
        <w:rPr>
          <w:rFonts w:ascii="Times New Roman" w:hAnsi="Times New Roman" w:cs="Times New Roman"/>
          <w:b/>
          <w:bCs/>
        </w:rPr>
        <w:t>KEMENGER</w:t>
      </w:r>
      <w:r w:rsidRPr="00AE6A03">
        <w:rPr>
          <w:rFonts w:ascii="Times New Roman" w:hAnsi="Times New Roman" w:cs="Times New Roman"/>
          <w:b/>
          <w:bCs/>
          <w:lang w:val="ru-RU"/>
        </w:rPr>
        <w:t>.</w:t>
      </w:r>
      <w:r>
        <w:rPr>
          <w:rFonts w:ascii="Times New Roman" w:hAnsi="Times New Roman" w:cs="Times New Roman"/>
          <w:b/>
          <w:bCs/>
        </w:rPr>
        <w:t>KZ</w:t>
      </w:r>
    </w:p>
    <w:tbl>
      <w:tblPr>
        <w:tblStyle w:val="aff2"/>
        <w:tblW w:w="0" w:type="auto"/>
        <w:tblLook w:val="04A0" w:firstRow="1" w:lastRow="0" w:firstColumn="1" w:lastColumn="0" w:noHBand="0" w:noVBand="1"/>
      </w:tblPr>
      <w:tblGrid>
        <w:gridCol w:w="9345"/>
      </w:tblGrid>
      <w:tr w:rsidR="00C218E3" w14:paraId="1D50EABC" w14:textId="77777777" w:rsidTr="00527C65">
        <w:tc>
          <w:tcPr>
            <w:tcW w:w="9345" w:type="dxa"/>
          </w:tcPr>
          <w:p w14:paraId="22792A1A" w14:textId="77777777" w:rsidR="00C218E3" w:rsidRPr="00451923" w:rsidRDefault="00C218E3" w:rsidP="00527C65">
            <w:pPr>
              <w:rPr>
                <w:rFonts w:ascii="Times New Roman" w:hAnsi="Times New Roman" w:cs="Times New Roman"/>
                <w:b/>
                <w:bCs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1.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Назначение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ru-RU"/>
              </w:rPr>
              <w:t>Платформы</w:t>
            </w:r>
          </w:p>
        </w:tc>
      </w:tr>
      <w:tr w:rsidR="00C218E3" w:rsidRPr="00C218E3" w14:paraId="6435DA45" w14:textId="77777777" w:rsidTr="00527C65">
        <w:tc>
          <w:tcPr>
            <w:tcW w:w="9345" w:type="dxa"/>
          </w:tcPr>
          <w:p w14:paraId="4449F481" w14:textId="77777777" w:rsidR="00C218E3" w:rsidRPr="00C97B9F" w:rsidRDefault="00C218E3" w:rsidP="00527C65">
            <w:pPr>
              <w:rPr>
                <w:rFonts w:ascii="Times New Roman" w:hAnsi="Times New Roman" w:cs="Times New Roman"/>
                <w:lang w:val="ru-RU"/>
              </w:rPr>
            </w:pPr>
            <w:r w:rsidRPr="00C97B9F">
              <w:rPr>
                <w:rFonts w:ascii="Times New Roman" w:hAnsi="Times New Roman" w:cs="Times New Roman"/>
                <w:lang w:val="ru-RU"/>
              </w:rPr>
              <w:t xml:space="preserve">Образовательная платформа </w:t>
            </w:r>
            <w:r>
              <w:rPr>
                <w:rFonts w:ascii="Times New Roman" w:hAnsi="Times New Roman" w:cs="Times New Roman"/>
                <w:b/>
                <w:bCs/>
              </w:rPr>
              <w:t>KEMENGER</w:t>
            </w:r>
            <w:r w:rsidRPr="00AE6A03">
              <w:rPr>
                <w:rFonts w:ascii="Times New Roman" w:hAnsi="Times New Roman" w:cs="Times New Roman"/>
                <w:b/>
                <w:bCs/>
                <w:lang w:val="ru-RU"/>
              </w:rPr>
              <w:t>.</w:t>
            </w:r>
            <w:r>
              <w:rPr>
                <w:rFonts w:ascii="Times New Roman" w:hAnsi="Times New Roman" w:cs="Times New Roman"/>
                <w:b/>
                <w:bCs/>
              </w:rPr>
              <w:t>KZ</w:t>
            </w:r>
            <w:r w:rsidRPr="00AE6A03">
              <w:rPr>
                <w:rFonts w:ascii="Times New Roman" w:hAnsi="Times New Roman" w:cs="Times New Roman"/>
                <w:b/>
                <w:bCs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ru-RU"/>
              </w:rPr>
              <w:t>(далее – Платформа)</w:t>
            </w:r>
            <w:r w:rsidRPr="00C97B9F">
              <w:rPr>
                <w:rFonts w:ascii="Times New Roman" w:hAnsi="Times New Roman" w:cs="Times New Roman"/>
                <w:b/>
                <w:bCs/>
                <w:lang w:val="ru-RU"/>
              </w:rPr>
              <w:t xml:space="preserve"> </w:t>
            </w:r>
            <w:r w:rsidRPr="00C97B9F">
              <w:rPr>
                <w:rFonts w:ascii="Times New Roman" w:hAnsi="Times New Roman" w:cs="Times New Roman"/>
                <w:lang w:val="ru-RU"/>
              </w:rPr>
              <w:t>предназначена для обеспечения пользователей актуальной информацией, повышения уровня знаний ответственных специалистов, а также для сдачи экзаменов с обязательной фотофиксацией.</w:t>
            </w:r>
          </w:p>
        </w:tc>
      </w:tr>
      <w:tr w:rsidR="00C218E3" w:rsidRPr="00C218E3" w14:paraId="7AB9A728" w14:textId="77777777" w:rsidTr="00527C65">
        <w:tc>
          <w:tcPr>
            <w:tcW w:w="9345" w:type="dxa"/>
          </w:tcPr>
          <w:p w14:paraId="01036801" w14:textId="77777777" w:rsidR="00C218E3" w:rsidRPr="00C97B9F" w:rsidRDefault="00C218E3" w:rsidP="00527C65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C218E3" w14:paraId="4600C389" w14:textId="77777777" w:rsidTr="00527C65">
        <w:tc>
          <w:tcPr>
            <w:tcW w:w="9345" w:type="dxa"/>
          </w:tcPr>
          <w:p w14:paraId="3F4E9D99" w14:textId="77777777" w:rsidR="00C218E3" w:rsidRPr="00451923" w:rsidRDefault="00C218E3" w:rsidP="00527C65">
            <w:pPr>
              <w:rPr>
                <w:rFonts w:ascii="Times New Roman" w:hAnsi="Times New Roman" w:cs="Times New Roman"/>
                <w:b/>
                <w:bCs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lang w:val="ru-RU"/>
              </w:rPr>
              <w:t xml:space="preserve">2. </w:t>
            </w:r>
            <w:r w:rsidRPr="00451923">
              <w:rPr>
                <w:rFonts w:ascii="Times New Roman" w:hAnsi="Times New Roman" w:cs="Times New Roman"/>
                <w:b/>
                <w:bCs/>
                <w:lang w:val="ru-RU"/>
              </w:rPr>
              <w:t>Функциональные требования к Платформе</w:t>
            </w:r>
          </w:p>
        </w:tc>
      </w:tr>
      <w:tr w:rsidR="00C218E3" w:rsidRPr="00C218E3" w14:paraId="6B9CC879" w14:textId="77777777" w:rsidTr="00527C65">
        <w:tc>
          <w:tcPr>
            <w:tcW w:w="9345" w:type="dxa"/>
          </w:tcPr>
          <w:p w14:paraId="265A2727" w14:textId="77777777" w:rsidR="00C218E3" w:rsidRPr="00C97B9F" w:rsidRDefault="00C218E3" w:rsidP="00527C65">
            <w:pPr>
              <w:rPr>
                <w:rFonts w:ascii="Times New Roman" w:hAnsi="Times New Roman" w:cs="Times New Roman"/>
                <w:lang w:val="ru-RU"/>
              </w:rPr>
            </w:pPr>
            <w:r w:rsidRPr="00451923">
              <w:rPr>
                <w:rFonts w:ascii="Times New Roman" w:hAnsi="Times New Roman" w:cs="Times New Roman"/>
                <w:b/>
                <w:bCs/>
                <w:lang w:val="ru-RU"/>
              </w:rPr>
              <w:t>Требования к личному кабинету и администрированию</w:t>
            </w:r>
            <w:r w:rsidRPr="00451923">
              <w:rPr>
                <w:rFonts w:ascii="Times New Roman" w:hAnsi="Times New Roman" w:cs="Times New Roman"/>
                <w:lang w:val="ru-RU"/>
              </w:rPr>
              <w:t xml:space="preserve">: </w:t>
            </w:r>
            <w:r w:rsidRPr="00AE6A03">
              <w:rPr>
                <w:rFonts w:ascii="Times New Roman" w:hAnsi="Times New Roman" w:cs="Times New Roman"/>
                <w:lang w:val="ru-RU"/>
              </w:rPr>
              <w:t>Единое окно компании, статистика, мониторинг прогресса сотрудников, контроль сроков действия сертификатов/удостоверений и автоматические уведомления об их истечении.</w:t>
            </w:r>
          </w:p>
        </w:tc>
      </w:tr>
      <w:tr w:rsidR="00C218E3" w:rsidRPr="00617D43" w14:paraId="0A493768" w14:textId="77777777" w:rsidTr="00527C65">
        <w:tc>
          <w:tcPr>
            <w:tcW w:w="9345" w:type="dxa"/>
          </w:tcPr>
          <w:p w14:paraId="78C3CAD5" w14:textId="77777777" w:rsidR="00C218E3" w:rsidRPr="00C97B9F" w:rsidRDefault="00C218E3" w:rsidP="00527C65">
            <w:pPr>
              <w:rPr>
                <w:rFonts w:ascii="Times New Roman" w:hAnsi="Times New Roman" w:cs="Times New Roman"/>
                <w:lang w:val="ru-RU"/>
              </w:rPr>
            </w:pPr>
            <w:r w:rsidRPr="00451923">
              <w:rPr>
                <w:rFonts w:ascii="Times New Roman" w:hAnsi="Times New Roman" w:cs="Times New Roman"/>
                <w:b/>
                <w:bCs/>
                <w:lang w:val="ru-RU"/>
              </w:rPr>
              <w:t>Требования</w:t>
            </w:r>
            <w:r w:rsidRPr="00451923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451923">
              <w:rPr>
                <w:rFonts w:ascii="Times New Roman" w:hAnsi="Times New Roman" w:cs="Times New Roman"/>
                <w:b/>
                <w:bCs/>
                <w:lang w:val="ru-RU"/>
              </w:rPr>
              <w:t>к модулю обучения и контроля знаний</w:t>
            </w:r>
            <w:r w:rsidRPr="00451923">
              <w:rPr>
                <w:rFonts w:ascii="Times New Roman" w:hAnsi="Times New Roman" w:cs="Times New Roman"/>
                <w:lang w:val="ru-RU"/>
              </w:rPr>
              <w:t xml:space="preserve">: Онлайн-тестирование, поддержка </w:t>
            </w:r>
            <w:proofErr w:type="gramStart"/>
            <w:r w:rsidRPr="00451923">
              <w:rPr>
                <w:rFonts w:ascii="Times New Roman" w:hAnsi="Times New Roman" w:cs="Times New Roman"/>
                <w:lang w:val="ru-RU"/>
              </w:rPr>
              <w:t>видео-курсов</w:t>
            </w:r>
            <w:proofErr w:type="gramEnd"/>
          </w:p>
        </w:tc>
      </w:tr>
      <w:tr w:rsidR="00C218E3" w:rsidRPr="00C218E3" w14:paraId="516CE819" w14:textId="77777777" w:rsidTr="00527C65">
        <w:tc>
          <w:tcPr>
            <w:tcW w:w="9345" w:type="dxa"/>
          </w:tcPr>
          <w:p w14:paraId="35DF4528" w14:textId="77777777" w:rsidR="00C218E3" w:rsidRPr="00C97B9F" w:rsidRDefault="00C218E3" w:rsidP="00527C65">
            <w:pPr>
              <w:rPr>
                <w:rFonts w:ascii="Times New Roman" w:hAnsi="Times New Roman" w:cs="Times New Roman"/>
                <w:lang w:val="ru-RU"/>
              </w:rPr>
            </w:pPr>
            <w:r w:rsidRPr="00451923">
              <w:rPr>
                <w:rFonts w:ascii="Times New Roman" w:hAnsi="Times New Roman" w:cs="Times New Roman"/>
                <w:b/>
                <w:bCs/>
                <w:lang w:val="ru-RU"/>
              </w:rPr>
              <w:t>Требования к обеспечению прозрачности (</w:t>
            </w:r>
            <w:proofErr w:type="spellStart"/>
            <w:r w:rsidRPr="00451923">
              <w:rPr>
                <w:rFonts w:ascii="Times New Roman" w:hAnsi="Times New Roman" w:cs="Times New Roman"/>
                <w:b/>
                <w:bCs/>
                <w:lang w:val="ru-RU"/>
              </w:rPr>
              <w:t>Прокторинг</w:t>
            </w:r>
            <w:proofErr w:type="spellEnd"/>
            <w:r w:rsidRPr="00451923">
              <w:rPr>
                <w:rFonts w:ascii="Times New Roman" w:hAnsi="Times New Roman" w:cs="Times New Roman"/>
                <w:b/>
                <w:bCs/>
                <w:lang w:val="ru-RU"/>
              </w:rPr>
              <w:t>)</w:t>
            </w:r>
            <w:r w:rsidRPr="00451923">
              <w:rPr>
                <w:rFonts w:ascii="Times New Roman" w:hAnsi="Times New Roman" w:cs="Times New Roman"/>
                <w:lang w:val="ru-RU"/>
              </w:rPr>
              <w:t xml:space="preserve">: Наличие обязательной фотофиксации с веб-камеры/камеры смартфона в момент прохождения теста для </w:t>
            </w:r>
            <w:r>
              <w:rPr>
                <w:rFonts w:ascii="Times New Roman" w:hAnsi="Times New Roman" w:cs="Times New Roman"/>
                <w:lang w:val="ru-RU"/>
              </w:rPr>
              <w:t>фиксации</w:t>
            </w:r>
            <w:r w:rsidRPr="00451923">
              <w:rPr>
                <w:rFonts w:ascii="Times New Roman" w:hAnsi="Times New Roman" w:cs="Times New Roman"/>
                <w:lang w:val="ru-RU"/>
              </w:rPr>
              <w:t xml:space="preserve"> личности сотрудника.</w:t>
            </w:r>
          </w:p>
        </w:tc>
      </w:tr>
      <w:tr w:rsidR="00C218E3" w:rsidRPr="00C218E3" w14:paraId="52D6E352" w14:textId="77777777" w:rsidTr="00527C65">
        <w:tc>
          <w:tcPr>
            <w:tcW w:w="9345" w:type="dxa"/>
          </w:tcPr>
          <w:p w14:paraId="5A10D561" w14:textId="77777777" w:rsidR="00C218E3" w:rsidRPr="00C97B9F" w:rsidRDefault="00C218E3" w:rsidP="00527C65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lang w:val="ru-RU"/>
              </w:rPr>
              <w:t xml:space="preserve">ОБЯЗАТЕЛЬНО НАЛИЧИЕ МОБИЛЬНОГО ПРИЛОЖЕНИЯ </w:t>
            </w:r>
            <w:r w:rsidRPr="00902872">
              <w:rPr>
                <w:rFonts w:ascii="Times New Roman" w:hAnsi="Times New Roman" w:cs="Times New Roman"/>
                <w:b/>
                <w:bCs/>
                <w:lang w:val="ru-RU"/>
              </w:rPr>
              <w:t>(</w:t>
            </w:r>
            <w:r>
              <w:rPr>
                <w:rFonts w:ascii="Times New Roman" w:hAnsi="Times New Roman" w:cs="Times New Roman"/>
                <w:b/>
                <w:bCs/>
              </w:rPr>
              <w:t>iOS</w:t>
            </w:r>
            <w:r w:rsidRPr="00902872">
              <w:rPr>
                <w:rFonts w:ascii="Times New Roman" w:hAnsi="Times New Roman" w:cs="Times New Roman"/>
                <w:b/>
                <w:bCs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ru-RU"/>
              </w:rPr>
              <w:t>версия</w:t>
            </w:r>
            <w:r w:rsidRPr="00902872">
              <w:rPr>
                <w:rFonts w:ascii="Times New Roman" w:hAnsi="Times New Roman" w:cs="Times New Roman"/>
                <w:b/>
                <w:bCs/>
                <w:lang w:val="ru-RU"/>
              </w:rPr>
              <w:t>)</w:t>
            </w:r>
            <w:r w:rsidRPr="00451923">
              <w:rPr>
                <w:rFonts w:ascii="Times New Roman" w:hAnsi="Times New Roman" w:cs="Times New Roman"/>
                <w:b/>
                <w:bCs/>
                <w:lang w:val="ru-RU"/>
              </w:rPr>
              <w:t>:</w:t>
            </w:r>
            <w:r w:rsidRPr="00451923">
              <w:rPr>
                <w:rFonts w:ascii="Times New Roman" w:hAnsi="Times New Roman" w:cs="Times New Roman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lang w:val="ru-RU"/>
              </w:rPr>
              <w:t xml:space="preserve">Доступ к </w:t>
            </w:r>
            <w:r w:rsidRPr="00451923">
              <w:rPr>
                <w:rFonts w:ascii="Times New Roman" w:hAnsi="Times New Roman" w:cs="Times New Roman"/>
                <w:lang w:val="ru-RU"/>
              </w:rPr>
              <w:t>функционалу</w:t>
            </w:r>
            <w:r>
              <w:rPr>
                <w:rFonts w:ascii="Times New Roman" w:hAnsi="Times New Roman" w:cs="Times New Roman"/>
                <w:lang w:val="ru-RU"/>
              </w:rPr>
              <w:t xml:space="preserve"> платформы</w:t>
            </w:r>
            <w:r w:rsidRPr="00451923">
              <w:rPr>
                <w:rFonts w:ascii="Times New Roman" w:hAnsi="Times New Roman" w:cs="Times New Roman"/>
                <w:lang w:val="ru-RU"/>
              </w:rPr>
              <w:t xml:space="preserve"> через мобильное приложение</w:t>
            </w:r>
          </w:p>
        </w:tc>
      </w:tr>
      <w:tr w:rsidR="00C218E3" w:rsidRPr="00C218E3" w14:paraId="3ED5C0FC" w14:textId="77777777" w:rsidTr="00527C65">
        <w:tc>
          <w:tcPr>
            <w:tcW w:w="9345" w:type="dxa"/>
          </w:tcPr>
          <w:p w14:paraId="18DBAF03" w14:textId="77777777" w:rsidR="00C218E3" w:rsidRPr="00C97B9F" w:rsidRDefault="00C218E3" w:rsidP="00527C65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C218E3" w:rsidRPr="00C97B9F" w14:paraId="0E592782" w14:textId="77777777" w:rsidTr="00527C65">
        <w:tc>
          <w:tcPr>
            <w:tcW w:w="9345" w:type="dxa"/>
          </w:tcPr>
          <w:p w14:paraId="2959548C" w14:textId="77777777" w:rsidR="00C218E3" w:rsidRDefault="00C218E3" w:rsidP="00527C65">
            <w:pPr>
              <w:rPr>
                <w:rFonts w:ascii="Times New Roman" w:hAnsi="Times New Roman" w:cs="Times New Roman"/>
                <w:b/>
                <w:bCs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lang w:val="ru-RU"/>
              </w:rPr>
              <w:t>3</w:t>
            </w:r>
            <w:r w:rsidRPr="00C97B9F">
              <w:rPr>
                <w:rFonts w:ascii="Times New Roman" w:hAnsi="Times New Roman" w:cs="Times New Roman"/>
                <w:b/>
                <w:bCs/>
                <w:lang w:val="ru-RU"/>
              </w:rPr>
              <w:t>. Основные функции и возможности системы</w:t>
            </w:r>
          </w:p>
          <w:p w14:paraId="630D3FE5" w14:textId="77777777" w:rsidR="00C218E3" w:rsidRPr="00C97B9F" w:rsidRDefault="00C218E3" w:rsidP="00527C65">
            <w:pPr>
              <w:rPr>
                <w:rFonts w:ascii="Times New Roman" w:hAnsi="Times New Roman" w:cs="Times New Roman"/>
                <w:b/>
                <w:bCs/>
                <w:lang w:val="ru-RU"/>
              </w:rPr>
            </w:pPr>
          </w:p>
        </w:tc>
      </w:tr>
      <w:tr w:rsidR="00C218E3" w:rsidRPr="00C218E3" w14:paraId="6E991BFA" w14:textId="77777777" w:rsidTr="00527C65">
        <w:tc>
          <w:tcPr>
            <w:tcW w:w="9345" w:type="dxa"/>
          </w:tcPr>
          <w:p w14:paraId="0D4D6E9C" w14:textId="77777777" w:rsidR="00C218E3" w:rsidRPr="00AE6A03" w:rsidRDefault="00C218E3" w:rsidP="00527C65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E6A03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Образовательная платформа и электронный обучающий комплекс</w:t>
            </w:r>
            <w:r w:rsidRPr="00AE6A03">
              <w:rPr>
                <w:rFonts w:ascii="Times New Roman" w:eastAsia="Times New Roman" w:hAnsi="Times New Roman" w:cs="Times New Roman"/>
                <w:lang w:val="ru-RU" w:eastAsia="ru-RU"/>
              </w:rPr>
              <w:t xml:space="preserve">: интерактивная среда для комплексного обучения, содержащая тематические </w:t>
            </w:r>
            <w:proofErr w:type="spellStart"/>
            <w:r w:rsidRPr="00AE6A03">
              <w:rPr>
                <w:rFonts w:ascii="Times New Roman" w:eastAsia="Times New Roman" w:hAnsi="Times New Roman" w:cs="Times New Roman"/>
                <w:lang w:val="ru-RU" w:eastAsia="ru-RU"/>
              </w:rPr>
              <w:t>видеолекции</w:t>
            </w:r>
            <w:proofErr w:type="spellEnd"/>
            <w:r w:rsidRPr="00AE6A03">
              <w:rPr>
                <w:rFonts w:ascii="Times New Roman" w:eastAsia="Times New Roman" w:hAnsi="Times New Roman" w:cs="Times New Roman"/>
                <w:lang w:val="ru-RU" w:eastAsia="ru-RU"/>
              </w:rPr>
              <w:t>, учебные модули и методические материалы</w:t>
            </w:r>
            <w:r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C218E3" w:rsidRPr="00C218E3" w14:paraId="7E4C04AF" w14:textId="77777777" w:rsidTr="00527C65">
        <w:tc>
          <w:tcPr>
            <w:tcW w:w="9345" w:type="dxa"/>
          </w:tcPr>
          <w:p w14:paraId="02D346B3" w14:textId="77777777" w:rsidR="00C218E3" w:rsidRPr="00AE6A03" w:rsidRDefault="00C218E3" w:rsidP="00527C65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E6A03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Законодательство, ответы госорганов и справочная информация</w:t>
            </w:r>
            <w:r w:rsidRPr="00AE6A03">
              <w:rPr>
                <w:rFonts w:ascii="Times New Roman" w:eastAsia="Times New Roman" w:hAnsi="Times New Roman" w:cs="Times New Roman"/>
                <w:lang w:val="ru-RU" w:eastAsia="ru-RU"/>
              </w:rPr>
              <w:t>: актуальный банк нормативных правовых актов, официальных разъяснений ведомств и профильных справочников.</w:t>
            </w:r>
          </w:p>
        </w:tc>
      </w:tr>
      <w:tr w:rsidR="00C218E3" w:rsidRPr="00C218E3" w14:paraId="0FA332A0" w14:textId="77777777" w:rsidTr="00527C65">
        <w:tc>
          <w:tcPr>
            <w:tcW w:w="9345" w:type="dxa"/>
          </w:tcPr>
          <w:p w14:paraId="455CAE9A" w14:textId="77777777" w:rsidR="00C218E3" w:rsidRPr="00AE6A03" w:rsidRDefault="00C218E3" w:rsidP="00527C65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E6A03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Личный кабинет (Единое окно компании)</w:t>
            </w:r>
            <w:r w:rsidRPr="00AE6A03">
              <w:rPr>
                <w:rFonts w:ascii="Times New Roman" w:eastAsia="Times New Roman" w:hAnsi="Times New Roman" w:cs="Times New Roman"/>
                <w:lang w:val="ru-RU" w:eastAsia="ru-RU"/>
              </w:rPr>
              <w:t>: централизованный интерфейс управления для контроля сотрудников, назначения курсов, ведения сопутствующих документов и анализа сквозной статистики.</w:t>
            </w:r>
          </w:p>
        </w:tc>
      </w:tr>
      <w:tr w:rsidR="00C218E3" w:rsidRPr="00C218E3" w14:paraId="78C3F10A" w14:textId="77777777" w:rsidTr="00527C65">
        <w:tc>
          <w:tcPr>
            <w:tcW w:w="9345" w:type="dxa"/>
          </w:tcPr>
          <w:p w14:paraId="02D9CE17" w14:textId="77777777" w:rsidR="00C218E3" w:rsidRPr="00AE6A03" w:rsidRDefault="00C218E3" w:rsidP="00527C65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E6A03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Мониторинг сотрудников</w:t>
            </w:r>
            <w:r w:rsidRPr="00AE6A03">
              <w:rPr>
                <w:rFonts w:ascii="Times New Roman" w:eastAsia="Times New Roman" w:hAnsi="Times New Roman" w:cs="Times New Roman"/>
                <w:lang w:val="ru-RU" w:eastAsia="ru-RU"/>
              </w:rPr>
              <w:t>: модуль сквозной аналитики в реальном времени, отображающий по всей компании статусы обучения (активно обучаются, успешно</w:t>
            </w:r>
            <w:r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r w:rsidRPr="00AE6A03">
              <w:rPr>
                <w:rFonts w:ascii="Times New Roman" w:eastAsia="Times New Roman" w:hAnsi="Times New Roman" w:cs="Times New Roman"/>
                <w:lang w:val="ru-RU" w:eastAsia="ru-RU"/>
              </w:rPr>
              <w:t>сдали, либо имеют критический срок завершения).</w:t>
            </w:r>
          </w:p>
        </w:tc>
      </w:tr>
      <w:tr w:rsidR="00C218E3" w:rsidRPr="00C218E3" w14:paraId="5DF10EEF" w14:textId="77777777" w:rsidTr="00527C65">
        <w:tc>
          <w:tcPr>
            <w:tcW w:w="9345" w:type="dxa"/>
          </w:tcPr>
          <w:p w14:paraId="1002FEAE" w14:textId="77777777" w:rsidR="00C218E3" w:rsidRPr="00AE6A03" w:rsidRDefault="00C218E3" w:rsidP="00527C65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E6A03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Контроль сроков сертификатов</w:t>
            </w:r>
            <w:r w:rsidRPr="00AE6A03">
              <w:rPr>
                <w:rFonts w:ascii="Times New Roman" w:eastAsia="Times New Roman" w:hAnsi="Times New Roman" w:cs="Times New Roman"/>
                <w:lang w:val="ru-RU" w:eastAsia="ru-RU"/>
              </w:rPr>
              <w:t>: система автоматических заблаговременных уведомлений об истечении периода действия удостоверений для исключения просрочек.</w:t>
            </w:r>
          </w:p>
        </w:tc>
      </w:tr>
      <w:tr w:rsidR="00C218E3" w:rsidRPr="00C218E3" w14:paraId="6205DBC8" w14:textId="77777777" w:rsidTr="00527C65">
        <w:tc>
          <w:tcPr>
            <w:tcW w:w="9345" w:type="dxa"/>
          </w:tcPr>
          <w:p w14:paraId="03D6C9BC" w14:textId="77777777" w:rsidR="00C218E3" w:rsidRPr="00AE6A03" w:rsidRDefault="00C218E3" w:rsidP="00527C65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E6A03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Онлайн-тестирование с любого устройства</w:t>
            </w:r>
            <w:r w:rsidRPr="00AE6A03">
              <w:rPr>
                <w:rFonts w:ascii="Times New Roman" w:eastAsia="Times New Roman" w:hAnsi="Times New Roman" w:cs="Times New Roman"/>
                <w:lang w:val="ru-RU" w:eastAsia="ru-RU"/>
              </w:rPr>
              <w:t>: кроссплатформенный модуль проверки знаний, оптимизированный для работы на ПК, планшетах и смартфонах.</w:t>
            </w:r>
          </w:p>
        </w:tc>
      </w:tr>
      <w:tr w:rsidR="00C218E3" w:rsidRPr="00C218E3" w14:paraId="0313B776" w14:textId="77777777" w:rsidTr="00527C65">
        <w:tc>
          <w:tcPr>
            <w:tcW w:w="9345" w:type="dxa"/>
          </w:tcPr>
          <w:p w14:paraId="15CD6120" w14:textId="77777777" w:rsidR="00C218E3" w:rsidRPr="00AE6A03" w:rsidRDefault="00C218E3" w:rsidP="00527C65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E6A03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Биометрическая фотофиксация теста</w:t>
            </w:r>
            <w:r w:rsidRPr="00AE6A03">
              <w:rPr>
                <w:rFonts w:ascii="Times New Roman" w:eastAsia="Times New Roman" w:hAnsi="Times New Roman" w:cs="Times New Roman"/>
                <w:lang w:val="ru-RU" w:eastAsia="ru-RU"/>
              </w:rPr>
              <w:t>: автоматический снимок пользователя с веб-камеры в процессе тестирования для верификации личности и подтверждения самостоятельного прохождения курса сотрудником.</w:t>
            </w:r>
          </w:p>
        </w:tc>
      </w:tr>
      <w:tr w:rsidR="00C218E3" w:rsidRPr="00C218E3" w14:paraId="768ACA11" w14:textId="77777777" w:rsidTr="00527C65">
        <w:trPr>
          <w:trHeight w:val="629"/>
        </w:trPr>
        <w:tc>
          <w:tcPr>
            <w:tcW w:w="9345" w:type="dxa"/>
          </w:tcPr>
          <w:p w14:paraId="2671CB23" w14:textId="77777777" w:rsidR="00C218E3" w:rsidRPr="00AE6A03" w:rsidRDefault="00C218E3" w:rsidP="00527C65">
            <w:pPr>
              <w:pStyle w:val="ac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AE6A03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Обратная связь и техподдержка</w:t>
            </w:r>
            <w:r w:rsidRPr="00AE6A03">
              <w:rPr>
                <w:rFonts w:ascii="Times New Roman" w:eastAsia="Times New Roman" w:hAnsi="Times New Roman" w:cs="Times New Roman"/>
                <w:lang w:val="ru-RU" w:eastAsia="ru-RU"/>
              </w:rPr>
              <w:t>: встроенный канал коммуникации с организатором обучения для оперативного консультирования пользователей.</w:t>
            </w:r>
          </w:p>
        </w:tc>
      </w:tr>
      <w:tr w:rsidR="00C218E3" w:rsidRPr="00C97B9F" w14:paraId="5E1FD92E" w14:textId="77777777" w:rsidTr="00527C65">
        <w:tc>
          <w:tcPr>
            <w:tcW w:w="9345" w:type="dxa"/>
          </w:tcPr>
          <w:p w14:paraId="4576E28A" w14:textId="77777777" w:rsidR="00C218E3" w:rsidRPr="00AE6A03" w:rsidRDefault="00C218E3" w:rsidP="00527C65">
            <w:pPr>
              <w:rPr>
                <w:rFonts w:ascii="Times New Roman" w:hAnsi="Times New Roman" w:cs="Times New Roman"/>
                <w:b/>
                <w:bCs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lang w:val="ru-RU"/>
              </w:rPr>
              <w:t>4</w:t>
            </w:r>
            <w:r w:rsidRPr="00C97B9F">
              <w:rPr>
                <w:rFonts w:ascii="Times New Roman" w:hAnsi="Times New Roman" w:cs="Times New Roman"/>
                <w:b/>
                <w:bCs/>
                <w:lang w:val="ru-RU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bCs/>
                <w:lang w:val="kk-KZ"/>
              </w:rPr>
              <w:t>Требования к содержанию курсов</w:t>
            </w:r>
          </w:p>
          <w:p w14:paraId="7CDDA56A" w14:textId="77777777" w:rsidR="00C218E3" w:rsidRPr="00AE6A03" w:rsidRDefault="00C218E3" w:rsidP="00527C65">
            <w:pPr>
              <w:pStyle w:val="ac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«Пожарно-технический минимум»</w:t>
            </w:r>
          </w:p>
        </w:tc>
      </w:tr>
    </w:tbl>
    <w:p w14:paraId="06DB955A" w14:textId="77777777" w:rsidR="00C218E3" w:rsidRPr="00C97B9F" w:rsidRDefault="00C218E3" w:rsidP="00C218E3">
      <w:pPr>
        <w:rPr>
          <w:rFonts w:ascii="Times New Roman" w:hAnsi="Times New Roman" w:cs="Times New Roman"/>
          <w:lang w:val="ru-RU"/>
        </w:rPr>
      </w:pPr>
    </w:p>
    <w:p w14:paraId="34BDDD75" w14:textId="77777777" w:rsidR="00C218E3" w:rsidRDefault="00C218E3" w:rsidP="00C218E3">
      <w:pPr>
        <w:jc w:val="center"/>
        <w:rPr>
          <w:rFonts w:ascii="Times New Roman" w:hAnsi="Times New Roman" w:cs="Times New Roman"/>
          <w:b/>
          <w:bCs/>
          <w:lang w:val="ru-RU"/>
        </w:rPr>
      </w:pPr>
      <w:r w:rsidRPr="0034097D">
        <w:rPr>
          <w:rFonts w:ascii="Times New Roman" w:hAnsi="Times New Roman" w:cs="Times New Roman"/>
          <w:b/>
          <w:bCs/>
          <w:lang w:val="ru-RU"/>
        </w:rPr>
        <w:lastRenderedPageBreak/>
        <w:t xml:space="preserve">KEMENGER.KZ </w:t>
      </w:r>
    </w:p>
    <w:p w14:paraId="72E5A62C" w14:textId="77777777" w:rsidR="00C218E3" w:rsidRPr="0034097D" w:rsidRDefault="00C218E3" w:rsidP="00C218E3">
      <w:pPr>
        <w:jc w:val="center"/>
        <w:rPr>
          <w:rFonts w:ascii="Times New Roman" w:hAnsi="Times New Roman" w:cs="Times New Roman"/>
          <w:b/>
          <w:bCs/>
          <w:lang w:val="ru-RU"/>
        </w:rPr>
      </w:pPr>
      <w:proofErr w:type="spellStart"/>
      <w:r w:rsidRPr="0034097D">
        <w:rPr>
          <w:rFonts w:ascii="Times New Roman" w:hAnsi="Times New Roman" w:cs="Times New Roman"/>
          <w:b/>
          <w:bCs/>
          <w:lang w:val="ru-RU"/>
        </w:rPr>
        <w:t>білім</w:t>
      </w:r>
      <w:proofErr w:type="spellEnd"/>
      <w:r w:rsidRPr="0034097D">
        <w:rPr>
          <w:rFonts w:ascii="Times New Roman" w:hAnsi="Times New Roman" w:cs="Times New Roman"/>
          <w:b/>
          <w:bCs/>
          <w:lang w:val="ru-RU"/>
        </w:rPr>
        <w:t xml:space="preserve"> беру </w:t>
      </w:r>
      <w:proofErr w:type="spellStart"/>
      <w:r w:rsidRPr="0034097D">
        <w:rPr>
          <w:rFonts w:ascii="Times New Roman" w:hAnsi="Times New Roman" w:cs="Times New Roman"/>
          <w:b/>
          <w:bCs/>
          <w:lang w:val="ru-RU"/>
        </w:rPr>
        <w:t>платформасына</w:t>
      </w:r>
      <w:proofErr w:type="spellEnd"/>
      <w:r w:rsidRPr="0034097D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34097D">
        <w:rPr>
          <w:rFonts w:ascii="Times New Roman" w:hAnsi="Times New Roman" w:cs="Times New Roman"/>
          <w:b/>
          <w:bCs/>
          <w:lang w:val="ru-RU"/>
        </w:rPr>
        <w:t>қол</w:t>
      </w:r>
      <w:proofErr w:type="spellEnd"/>
      <w:r w:rsidRPr="0034097D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34097D">
        <w:rPr>
          <w:rFonts w:ascii="Times New Roman" w:hAnsi="Times New Roman" w:cs="Times New Roman"/>
          <w:b/>
          <w:bCs/>
          <w:lang w:val="ru-RU"/>
        </w:rPr>
        <w:t>жеткізуді</w:t>
      </w:r>
      <w:proofErr w:type="spellEnd"/>
      <w:r w:rsidRPr="0034097D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34097D">
        <w:rPr>
          <w:rFonts w:ascii="Times New Roman" w:hAnsi="Times New Roman" w:cs="Times New Roman"/>
          <w:b/>
          <w:bCs/>
          <w:lang w:val="ru-RU"/>
        </w:rPr>
        <w:t>ұсынуға</w:t>
      </w:r>
      <w:proofErr w:type="spellEnd"/>
      <w:r w:rsidRPr="0034097D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34097D">
        <w:rPr>
          <w:rFonts w:ascii="Times New Roman" w:hAnsi="Times New Roman" w:cs="Times New Roman"/>
          <w:b/>
          <w:bCs/>
          <w:lang w:val="ru-RU"/>
        </w:rPr>
        <w:t>арналған</w:t>
      </w:r>
      <w:proofErr w:type="spellEnd"/>
    </w:p>
    <w:p w14:paraId="6F24C990" w14:textId="77777777" w:rsidR="00C218E3" w:rsidRPr="00C97B9F" w:rsidRDefault="00C218E3" w:rsidP="00C218E3">
      <w:pPr>
        <w:jc w:val="center"/>
        <w:rPr>
          <w:rFonts w:ascii="Times New Roman" w:hAnsi="Times New Roman" w:cs="Times New Roman"/>
          <w:lang w:val="ru-RU"/>
        </w:rPr>
      </w:pPr>
      <w:proofErr w:type="spellStart"/>
      <w:r w:rsidRPr="0034097D">
        <w:rPr>
          <w:rFonts w:ascii="Times New Roman" w:hAnsi="Times New Roman" w:cs="Times New Roman"/>
          <w:b/>
          <w:bCs/>
          <w:lang w:val="ru-RU"/>
        </w:rPr>
        <w:t>техникалық</w:t>
      </w:r>
      <w:proofErr w:type="spellEnd"/>
      <w:r w:rsidRPr="0034097D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34097D">
        <w:rPr>
          <w:rFonts w:ascii="Times New Roman" w:hAnsi="Times New Roman" w:cs="Times New Roman"/>
          <w:b/>
          <w:bCs/>
          <w:lang w:val="ru-RU"/>
        </w:rPr>
        <w:t>ерекшелік</w:t>
      </w:r>
      <w:proofErr w:type="spellEnd"/>
      <w:r w:rsidRPr="0034097D">
        <w:rPr>
          <w:rFonts w:ascii="Times New Roman" w:hAnsi="Times New Roman" w:cs="Times New Roman"/>
          <w:b/>
          <w:bCs/>
          <w:lang w:val="ru-RU"/>
        </w:rPr>
        <w:t xml:space="preserve"> (спецификация)</w:t>
      </w:r>
    </w:p>
    <w:tbl>
      <w:tblPr>
        <w:tblStyle w:val="aff2"/>
        <w:tblW w:w="0" w:type="auto"/>
        <w:tblLook w:val="04A0" w:firstRow="1" w:lastRow="0" w:firstColumn="1" w:lastColumn="0" w:noHBand="0" w:noVBand="1"/>
      </w:tblPr>
      <w:tblGrid>
        <w:gridCol w:w="9345"/>
      </w:tblGrid>
      <w:tr w:rsidR="00C218E3" w:rsidRPr="000C76CE" w14:paraId="787F9645" w14:textId="77777777" w:rsidTr="00527C65">
        <w:tc>
          <w:tcPr>
            <w:tcW w:w="9345" w:type="dxa"/>
          </w:tcPr>
          <w:p w14:paraId="71558296" w14:textId="77777777" w:rsidR="00C218E3" w:rsidRPr="000C76CE" w:rsidRDefault="00C218E3" w:rsidP="00527C65">
            <w:pPr>
              <w:pStyle w:val="aff3"/>
              <w:rPr>
                <w:sz w:val="22"/>
                <w:szCs w:val="22"/>
              </w:rPr>
            </w:pPr>
            <w:r w:rsidRPr="000C76CE"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 w:rsidRPr="000C76CE">
              <w:rPr>
                <w:b/>
                <w:bCs/>
                <w:sz w:val="22"/>
                <w:szCs w:val="22"/>
              </w:rPr>
              <w:t>Платформаның</w:t>
            </w:r>
            <w:proofErr w:type="spellEnd"/>
            <w:r w:rsidRPr="000C76CE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0C76CE">
              <w:rPr>
                <w:b/>
                <w:bCs/>
                <w:sz w:val="22"/>
                <w:szCs w:val="22"/>
              </w:rPr>
              <w:t>мақсаты</w:t>
            </w:r>
            <w:proofErr w:type="spellEnd"/>
          </w:p>
        </w:tc>
      </w:tr>
      <w:tr w:rsidR="00C218E3" w:rsidRPr="000C76CE" w14:paraId="21A5C6F8" w14:textId="77777777" w:rsidTr="00527C65">
        <w:tc>
          <w:tcPr>
            <w:tcW w:w="9345" w:type="dxa"/>
          </w:tcPr>
          <w:p w14:paraId="51B4D6EB" w14:textId="77777777" w:rsidR="00C218E3" w:rsidRPr="0028742E" w:rsidRDefault="00C218E3" w:rsidP="00527C65">
            <w:pPr>
              <w:pStyle w:val="aff3"/>
              <w:rPr>
                <w:sz w:val="22"/>
                <w:szCs w:val="22"/>
                <w:lang w:val="en-US"/>
              </w:rPr>
            </w:pPr>
            <w:r w:rsidRPr="0028742E">
              <w:rPr>
                <w:sz w:val="22"/>
                <w:szCs w:val="22"/>
                <w:lang w:val="en-US"/>
              </w:rPr>
              <w:t xml:space="preserve">KEMENGER.KZ </w:t>
            </w:r>
            <w:proofErr w:type="spellStart"/>
            <w:r w:rsidRPr="000C76CE">
              <w:rPr>
                <w:sz w:val="22"/>
                <w:szCs w:val="22"/>
              </w:rPr>
              <w:t>білім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r w:rsidRPr="000C76CE">
              <w:rPr>
                <w:sz w:val="22"/>
                <w:szCs w:val="22"/>
              </w:rPr>
              <w:t>беру</w:t>
            </w:r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платформасы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0C76CE">
              <w:rPr>
                <w:sz w:val="22"/>
                <w:szCs w:val="22"/>
              </w:rPr>
              <w:t>бұдан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әрі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– </w:t>
            </w:r>
            <w:r w:rsidRPr="000C76CE">
              <w:rPr>
                <w:sz w:val="22"/>
                <w:szCs w:val="22"/>
              </w:rPr>
              <w:t>Платформа</w:t>
            </w:r>
            <w:r w:rsidRPr="0028742E">
              <w:rPr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0C76CE">
              <w:rPr>
                <w:sz w:val="22"/>
                <w:szCs w:val="22"/>
              </w:rPr>
              <w:t>пайдаланушыларды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өзекті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ақпаратпен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қамтамасыз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етуге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C76CE">
              <w:rPr>
                <w:sz w:val="22"/>
                <w:szCs w:val="22"/>
              </w:rPr>
              <w:t>жауапты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мамандардың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білім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деңгейін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арттыруға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C76CE">
              <w:rPr>
                <w:sz w:val="22"/>
                <w:szCs w:val="22"/>
              </w:rPr>
              <w:t>сондай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>-</w:t>
            </w:r>
            <w:proofErr w:type="spellStart"/>
            <w:r w:rsidRPr="000C76CE">
              <w:rPr>
                <w:sz w:val="22"/>
                <w:szCs w:val="22"/>
              </w:rPr>
              <w:t>ақ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міндетті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фототіркеу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арқылы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емтихандар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тапсыруға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арналған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>.</w:t>
            </w:r>
          </w:p>
        </w:tc>
      </w:tr>
      <w:tr w:rsidR="00C218E3" w:rsidRPr="000C76CE" w14:paraId="70079C4C" w14:textId="77777777" w:rsidTr="00527C65">
        <w:tc>
          <w:tcPr>
            <w:tcW w:w="9345" w:type="dxa"/>
          </w:tcPr>
          <w:p w14:paraId="6FCEEA83" w14:textId="77777777" w:rsidR="00C218E3" w:rsidRPr="0028742E" w:rsidRDefault="00C218E3" w:rsidP="00527C65">
            <w:pPr>
              <w:rPr>
                <w:rFonts w:ascii="Times New Roman" w:hAnsi="Times New Roman" w:cs="Times New Roman"/>
              </w:rPr>
            </w:pPr>
          </w:p>
        </w:tc>
      </w:tr>
      <w:tr w:rsidR="00C218E3" w14:paraId="07B78925" w14:textId="77777777" w:rsidTr="00527C65">
        <w:tc>
          <w:tcPr>
            <w:tcW w:w="9345" w:type="dxa"/>
          </w:tcPr>
          <w:p w14:paraId="6F04016C" w14:textId="77777777" w:rsidR="00C218E3" w:rsidRPr="000C76CE" w:rsidRDefault="00C218E3" w:rsidP="00527C65">
            <w:pPr>
              <w:rPr>
                <w:rFonts w:ascii="Times New Roman" w:hAnsi="Times New Roman" w:cs="Times New Roman"/>
                <w:b/>
                <w:bCs/>
              </w:rPr>
            </w:pPr>
            <w:r w:rsidRPr="000C76CE">
              <w:rPr>
                <w:rFonts w:ascii="Times New Roman" w:hAnsi="Times New Roman" w:cs="Times New Roman"/>
                <w:b/>
                <w:bCs/>
                <w:lang w:val="ru-RU"/>
              </w:rPr>
              <w:t xml:space="preserve">2. </w:t>
            </w:r>
            <w:proofErr w:type="spellStart"/>
            <w:r w:rsidRPr="000C76CE">
              <w:rPr>
                <w:rFonts w:ascii="Times New Roman" w:hAnsi="Times New Roman" w:cs="Times New Roman"/>
                <w:b/>
                <w:bCs/>
              </w:rPr>
              <w:t>Платформаға</w:t>
            </w:r>
            <w:proofErr w:type="spellEnd"/>
            <w:r w:rsidRPr="000C76C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  <w:b/>
                <w:bCs/>
              </w:rPr>
              <w:t>қойылатын</w:t>
            </w:r>
            <w:proofErr w:type="spellEnd"/>
            <w:r w:rsidRPr="000C76C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  <w:b/>
                <w:bCs/>
              </w:rPr>
              <w:t>функционалдық</w:t>
            </w:r>
            <w:proofErr w:type="spellEnd"/>
            <w:r w:rsidRPr="000C76C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  <w:b/>
                <w:bCs/>
              </w:rPr>
              <w:t>талаптар</w:t>
            </w:r>
            <w:proofErr w:type="spellEnd"/>
          </w:p>
        </w:tc>
      </w:tr>
      <w:tr w:rsidR="00C218E3" w14:paraId="3FF31AC2" w14:textId="77777777" w:rsidTr="00527C65">
        <w:tc>
          <w:tcPr>
            <w:tcW w:w="9345" w:type="dxa"/>
          </w:tcPr>
          <w:p w14:paraId="2714FC20" w14:textId="77777777" w:rsidR="00C218E3" w:rsidRPr="000C76CE" w:rsidRDefault="00C218E3" w:rsidP="00527C65">
            <w:pPr>
              <w:pStyle w:val="aff3"/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 w:rsidRPr="000C76CE">
              <w:rPr>
                <w:b/>
                <w:bCs/>
                <w:sz w:val="22"/>
                <w:szCs w:val="22"/>
              </w:rPr>
              <w:t>Жеке</w:t>
            </w:r>
            <w:r w:rsidRPr="000C76C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b/>
                <w:bCs/>
                <w:sz w:val="22"/>
                <w:szCs w:val="22"/>
              </w:rPr>
              <w:t>кабинетке</w:t>
            </w:r>
            <w:proofErr w:type="spellEnd"/>
            <w:r w:rsidRPr="000C76C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b/>
                <w:bCs/>
                <w:sz w:val="22"/>
                <w:szCs w:val="22"/>
              </w:rPr>
              <w:t>және</w:t>
            </w:r>
            <w:proofErr w:type="spellEnd"/>
            <w:r w:rsidRPr="000C76C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b/>
                <w:bCs/>
                <w:sz w:val="22"/>
                <w:szCs w:val="22"/>
              </w:rPr>
              <w:t>әкімшілендіруге</w:t>
            </w:r>
            <w:proofErr w:type="spellEnd"/>
            <w:r w:rsidRPr="000C76C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b/>
                <w:bCs/>
                <w:sz w:val="22"/>
                <w:szCs w:val="22"/>
              </w:rPr>
              <w:t>қойылатын</w:t>
            </w:r>
            <w:proofErr w:type="spellEnd"/>
            <w:r w:rsidRPr="000C76C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b/>
                <w:bCs/>
                <w:sz w:val="22"/>
                <w:szCs w:val="22"/>
              </w:rPr>
              <w:t>талаптар</w:t>
            </w:r>
            <w:proofErr w:type="spellEnd"/>
            <w:r w:rsidRPr="000C76CE">
              <w:rPr>
                <w:b/>
                <w:bCs/>
                <w:sz w:val="22"/>
                <w:szCs w:val="22"/>
                <w:lang w:val="en-US"/>
              </w:rPr>
              <w:t>:</w:t>
            </w:r>
          </w:p>
          <w:p w14:paraId="6B192D7E" w14:textId="77777777" w:rsidR="00C218E3" w:rsidRPr="000C76CE" w:rsidRDefault="00C218E3" w:rsidP="00527C65">
            <w:pPr>
              <w:pStyle w:val="aff3"/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0C76CE">
              <w:rPr>
                <w:sz w:val="22"/>
                <w:szCs w:val="22"/>
              </w:rPr>
              <w:t>Компанияның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бірыңғай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терезесі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, </w:t>
            </w:r>
            <w:r w:rsidRPr="000C76CE">
              <w:rPr>
                <w:sz w:val="22"/>
                <w:szCs w:val="22"/>
              </w:rPr>
              <w:t>статистика</w:t>
            </w:r>
            <w:r w:rsidRPr="000C76CE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C76CE">
              <w:rPr>
                <w:sz w:val="22"/>
                <w:szCs w:val="22"/>
              </w:rPr>
              <w:t>қызметкерлердің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үлгерімін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мониторингілеу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C76CE">
              <w:rPr>
                <w:sz w:val="22"/>
                <w:szCs w:val="22"/>
              </w:rPr>
              <w:t>сертификаттардың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>/</w:t>
            </w:r>
            <w:proofErr w:type="spellStart"/>
            <w:r w:rsidRPr="000C76CE">
              <w:rPr>
                <w:sz w:val="22"/>
                <w:szCs w:val="22"/>
              </w:rPr>
              <w:t>куәліктердің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қолданылу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мерзімдерін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бақылау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және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олардың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мерзімі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өткені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туралы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автоматты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хабарламалар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>.</w:t>
            </w:r>
          </w:p>
        </w:tc>
      </w:tr>
      <w:tr w:rsidR="00C218E3" w14:paraId="469B700C" w14:textId="77777777" w:rsidTr="00527C65">
        <w:tc>
          <w:tcPr>
            <w:tcW w:w="9345" w:type="dxa"/>
          </w:tcPr>
          <w:p w14:paraId="6C56522D" w14:textId="77777777" w:rsidR="00C218E3" w:rsidRPr="0034097D" w:rsidRDefault="00C218E3" w:rsidP="00527C65">
            <w:pPr>
              <w:pStyle w:val="aff3"/>
              <w:rPr>
                <w:lang w:val="en-US"/>
              </w:rPr>
            </w:pPr>
            <w:proofErr w:type="spellStart"/>
            <w:r w:rsidRPr="0034097D">
              <w:rPr>
                <w:b/>
                <w:bCs/>
                <w:sz w:val="22"/>
                <w:szCs w:val="22"/>
              </w:rPr>
              <w:t>Оқыту</w:t>
            </w:r>
            <w:proofErr w:type="spellEnd"/>
            <w:r w:rsidRPr="0034097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097D">
              <w:rPr>
                <w:b/>
                <w:bCs/>
                <w:sz w:val="22"/>
                <w:szCs w:val="22"/>
              </w:rPr>
              <w:t>және</w:t>
            </w:r>
            <w:proofErr w:type="spellEnd"/>
            <w:r w:rsidRPr="0034097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097D">
              <w:rPr>
                <w:b/>
                <w:bCs/>
                <w:sz w:val="22"/>
                <w:szCs w:val="22"/>
              </w:rPr>
              <w:t>білімді</w:t>
            </w:r>
            <w:proofErr w:type="spellEnd"/>
            <w:r w:rsidRPr="0034097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097D">
              <w:rPr>
                <w:b/>
                <w:bCs/>
                <w:sz w:val="22"/>
                <w:szCs w:val="22"/>
              </w:rPr>
              <w:t>бақылау</w:t>
            </w:r>
            <w:proofErr w:type="spellEnd"/>
            <w:r w:rsidRPr="0034097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097D">
              <w:rPr>
                <w:b/>
                <w:bCs/>
                <w:sz w:val="22"/>
                <w:szCs w:val="22"/>
              </w:rPr>
              <w:t>модуліне</w:t>
            </w:r>
            <w:proofErr w:type="spellEnd"/>
            <w:r w:rsidRPr="0034097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097D">
              <w:rPr>
                <w:b/>
                <w:bCs/>
                <w:sz w:val="22"/>
                <w:szCs w:val="22"/>
              </w:rPr>
              <w:t>қойылатын</w:t>
            </w:r>
            <w:proofErr w:type="spellEnd"/>
            <w:r w:rsidRPr="0034097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097D">
              <w:rPr>
                <w:b/>
                <w:bCs/>
                <w:sz w:val="22"/>
                <w:szCs w:val="22"/>
              </w:rPr>
              <w:t>талаптар</w:t>
            </w:r>
            <w:proofErr w:type="spellEnd"/>
            <w:r w:rsidRPr="0034097D">
              <w:rPr>
                <w:b/>
                <w:bCs/>
                <w:sz w:val="22"/>
                <w:szCs w:val="22"/>
                <w:lang w:val="en-US"/>
              </w:rPr>
              <w:t xml:space="preserve">: </w:t>
            </w:r>
            <w:r w:rsidRPr="0034097D">
              <w:rPr>
                <w:sz w:val="22"/>
                <w:szCs w:val="22"/>
              </w:rPr>
              <w:t>Онлайн</w:t>
            </w:r>
            <w:r w:rsidRPr="0034097D">
              <w:rPr>
                <w:sz w:val="22"/>
                <w:szCs w:val="22"/>
                <w:lang w:val="en-US"/>
              </w:rPr>
              <w:t>-</w:t>
            </w:r>
            <w:proofErr w:type="spellStart"/>
            <w:r w:rsidRPr="0034097D">
              <w:rPr>
                <w:sz w:val="22"/>
                <w:szCs w:val="22"/>
              </w:rPr>
              <w:t>тестілеу</w:t>
            </w:r>
            <w:proofErr w:type="spellEnd"/>
            <w:r w:rsidRPr="0034097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34097D">
              <w:rPr>
                <w:sz w:val="22"/>
                <w:szCs w:val="22"/>
              </w:rPr>
              <w:t>видеокурстарды</w:t>
            </w:r>
            <w:proofErr w:type="spellEnd"/>
            <w:r w:rsidRPr="0034097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097D">
              <w:rPr>
                <w:sz w:val="22"/>
                <w:szCs w:val="22"/>
              </w:rPr>
              <w:t>қолдау</w:t>
            </w:r>
            <w:proofErr w:type="spellEnd"/>
            <w:r w:rsidRPr="0034097D">
              <w:rPr>
                <w:sz w:val="22"/>
                <w:szCs w:val="22"/>
                <w:lang w:val="en-US"/>
              </w:rPr>
              <w:t>.</w:t>
            </w:r>
          </w:p>
        </w:tc>
      </w:tr>
      <w:tr w:rsidR="00C218E3" w:rsidRPr="000C76CE" w14:paraId="2BA19C0D" w14:textId="77777777" w:rsidTr="00527C65">
        <w:tc>
          <w:tcPr>
            <w:tcW w:w="9345" w:type="dxa"/>
          </w:tcPr>
          <w:p w14:paraId="5426652F" w14:textId="77777777" w:rsidR="00C218E3" w:rsidRDefault="00C218E3" w:rsidP="00527C65">
            <w:pPr>
              <w:pStyle w:val="aff3"/>
              <w:spacing w:before="0" w:beforeAutospacing="0" w:after="0" w:afterAutospacing="0"/>
              <w:rPr>
                <w:b/>
                <w:bCs/>
                <w:color w:val="1F1F1F"/>
                <w:sz w:val="22"/>
                <w:szCs w:val="22"/>
                <w:bdr w:val="none" w:sz="0" w:space="0" w:color="auto" w:frame="1"/>
                <w:lang w:val="en-US"/>
              </w:rPr>
            </w:pPr>
            <w:proofErr w:type="spellStart"/>
            <w:r w:rsidRPr="000C76CE">
              <w:rPr>
                <w:b/>
                <w:bCs/>
                <w:color w:val="1F1F1F"/>
                <w:sz w:val="22"/>
                <w:szCs w:val="22"/>
                <w:bdr w:val="none" w:sz="0" w:space="0" w:color="auto" w:frame="1"/>
              </w:rPr>
              <w:t>Ашықтықты</w:t>
            </w:r>
            <w:proofErr w:type="spellEnd"/>
            <w:r w:rsidRPr="000C76CE">
              <w:rPr>
                <w:b/>
                <w:bCs/>
                <w:color w:val="1F1F1F"/>
                <w:sz w:val="22"/>
                <w:szCs w:val="22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 w:rsidRPr="000C76CE">
              <w:rPr>
                <w:b/>
                <w:bCs/>
                <w:color w:val="1F1F1F"/>
                <w:sz w:val="22"/>
                <w:szCs w:val="22"/>
                <w:bdr w:val="none" w:sz="0" w:space="0" w:color="auto" w:frame="1"/>
              </w:rPr>
              <w:t>қамтамасыз</w:t>
            </w:r>
            <w:proofErr w:type="spellEnd"/>
            <w:r w:rsidRPr="000C76CE">
              <w:rPr>
                <w:b/>
                <w:bCs/>
                <w:color w:val="1F1F1F"/>
                <w:sz w:val="22"/>
                <w:szCs w:val="22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 w:rsidRPr="000C76CE">
              <w:rPr>
                <w:b/>
                <w:bCs/>
                <w:color w:val="1F1F1F"/>
                <w:sz w:val="22"/>
                <w:szCs w:val="22"/>
                <w:bdr w:val="none" w:sz="0" w:space="0" w:color="auto" w:frame="1"/>
              </w:rPr>
              <w:t>етуге</w:t>
            </w:r>
            <w:proofErr w:type="spellEnd"/>
            <w:r w:rsidRPr="000C76CE">
              <w:rPr>
                <w:b/>
                <w:bCs/>
                <w:color w:val="1F1F1F"/>
                <w:sz w:val="22"/>
                <w:szCs w:val="22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 w:rsidRPr="000C76CE">
              <w:rPr>
                <w:b/>
                <w:bCs/>
                <w:color w:val="1F1F1F"/>
                <w:sz w:val="22"/>
                <w:szCs w:val="22"/>
                <w:bdr w:val="none" w:sz="0" w:space="0" w:color="auto" w:frame="1"/>
              </w:rPr>
              <w:t>қойылатын</w:t>
            </w:r>
            <w:proofErr w:type="spellEnd"/>
            <w:r w:rsidRPr="000C76CE">
              <w:rPr>
                <w:b/>
                <w:bCs/>
                <w:color w:val="1F1F1F"/>
                <w:sz w:val="22"/>
                <w:szCs w:val="22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 w:rsidRPr="000C76CE">
              <w:rPr>
                <w:b/>
                <w:bCs/>
                <w:color w:val="1F1F1F"/>
                <w:sz w:val="22"/>
                <w:szCs w:val="22"/>
                <w:bdr w:val="none" w:sz="0" w:space="0" w:color="auto" w:frame="1"/>
              </w:rPr>
              <w:t>талаптар</w:t>
            </w:r>
            <w:proofErr w:type="spellEnd"/>
            <w:r w:rsidRPr="000C76CE">
              <w:rPr>
                <w:b/>
                <w:bCs/>
                <w:color w:val="1F1F1F"/>
                <w:sz w:val="22"/>
                <w:szCs w:val="22"/>
                <w:bdr w:val="none" w:sz="0" w:space="0" w:color="auto" w:frame="1"/>
                <w:lang w:val="en-US"/>
              </w:rPr>
              <w:t xml:space="preserve"> (</w:t>
            </w:r>
            <w:proofErr w:type="spellStart"/>
            <w:r w:rsidRPr="000C76CE">
              <w:rPr>
                <w:b/>
                <w:bCs/>
                <w:color w:val="1F1F1F"/>
                <w:sz w:val="22"/>
                <w:szCs w:val="22"/>
                <w:bdr w:val="none" w:sz="0" w:space="0" w:color="auto" w:frame="1"/>
              </w:rPr>
              <w:t>Прокторинг</w:t>
            </w:r>
            <w:proofErr w:type="spellEnd"/>
            <w:r w:rsidRPr="000C76CE">
              <w:rPr>
                <w:b/>
                <w:bCs/>
                <w:color w:val="1F1F1F"/>
                <w:sz w:val="22"/>
                <w:szCs w:val="22"/>
                <w:bdr w:val="none" w:sz="0" w:space="0" w:color="auto" w:frame="1"/>
                <w:lang w:val="en-US"/>
              </w:rPr>
              <w:t>):</w:t>
            </w:r>
          </w:p>
          <w:p w14:paraId="60049A55" w14:textId="77777777" w:rsidR="00C218E3" w:rsidRPr="000C76CE" w:rsidRDefault="00C218E3" w:rsidP="00527C65">
            <w:pPr>
              <w:pStyle w:val="aff3"/>
              <w:spacing w:before="0" w:beforeAutospacing="0" w:after="0" w:afterAutospacing="0"/>
              <w:rPr>
                <w:b/>
                <w:bCs/>
                <w:color w:val="1F1F1F"/>
                <w:sz w:val="22"/>
                <w:szCs w:val="22"/>
                <w:lang w:val="en-US"/>
              </w:rPr>
            </w:pPr>
            <w:proofErr w:type="spellStart"/>
            <w:r w:rsidRPr="000C76CE">
              <w:rPr>
                <w:color w:val="1F1F1F"/>
                <w:sz w:val="22"/>
                <w:szCs w:val="22"/>
              </w:rPr>
              <w:t>Қызметкердің</w:t>
            </w:r>
            <w:proofErr w:type="spellEnd"/>
            <w:r w:rsidRPr="000C76CE">
              <w:rPr>
                <w:color w:val="1F1F1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color w:val="1F1F1F"/>
                <w:sz w:val="22"/>
                <w:szCs w:val="22"/>
              </w:rPr>
              <w:t>жеке</w:t>
            </w:r>
            <w:proofErr w:type="spellEnd"/>
            <w:r w:rsidRPr="000C76CE">
              <w:rPr>
                <w:color w:val="1F1F1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color w:val="1F1F1F"/>
                <w:sz w:val="22"/>
                <w:szCs w:val="22"/>
              </w:rPr>
              <w:t>басын</w:t>
            </w:r>
            <w:proofErr w:type="spellEnd"/>
            <w:r w:rsidRPr="000C76CE">
              <w:rPr>
                <w:color w:val="1F1F1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color w:val="1F1F1F"/>
                <w:sz w:val="22"/>
                <w:szCs w:val="22"/>
              </w:rPr>
              <w:t>анықтау</w:t>
            </w:r>
            <w:proofErr w:type="spellEnd"/>
            <w:r w:rsidRPr="000C76CE">
              <w:rPr>
                <w:color w:val="1F1F1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color w:val="1F1F1F"/>
                <w:sz w:val="22"/>
                <w:szCs w:val="22"/>
              </w:rPr>
              <w:t>үшін</w:t>
            </w:r>
            <w:proofErr w:type="spellEnd"/>
            <w:r w:rsidRPr="000C76CE">
              <w:rPr>
                <w:color w:val="1F1F1F"/>
                <w:sz w:val="22"/>
                <w:szCs w:val="22"/>
                <w:lang w:val="en-US"/>
              </w:rPr>
              <w:t xml:space="preserve"> </w:t>
            </w:r>
            <w:r w:rsidRPr="000C76CE">
              <w:rPr>
                <w:color w:val="1F1F1F"/>
                <w:sz w:val="22"/>
                <w:szCs w:val="22"/>
              </w:rPr>
              <w:t>тест</w:t>
            </w:r>
            <w:r w:rsidRPr="000C76CE">
              <w:rPr>
                <w:color w:val="1F1F1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color w:val="1F1F1F"/>
                <w:sz w:val="22"/>
                <w:szCs w:val="22"/>
              </w:rPr>
              <w:t>тапсыру</w:t>
            </w:r>
            <w:proofErr w:type="spellEnd"/>
            <w:r w:rsidRPr="000C76CE">
              <w:rPr>
                <w:color w:val="1F1F1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color w:val="1F1F1F"/>
                <w:sz w:val="22"/>
                <w:szCs w:val="22"/>
              </w:rPr>
              <w:t>сәтінде</w:t>
            </w:r>
            <w:proofErr w:type="spellEnd"/>
            <w:r w:rsidRPr="000C76CE">
              <w:rPr>
                <w:color w:val="1F1F1F"/>
                <w:sz w:val="22"/>
                <w:szCs w:val="22"/>
                <w:lang w:val="en-US"/>
              </w:rPr>
              <w:t xml:space="preserve"> </w:t>
            </w:r>
            <w:r w:rsidRPr="000C76CE">
              <w:rPr>
                <w:color w:val="1F1F1F"/>
                <w:sz w:val="22"/>
                <w:szCs w:val="22"/>
              </w:rPr>
              <w:t>веб</w:t>
            </w:r>
            <w:r w:rsidRPr="000C76CE">
              <w:rPr>
                <w:color w:val="1F1F1F"/>
                <w:sz w:val="22"/>
                <w:szCs w:val="22"/>
                <w:lang w:val="en-US"/>
              </w:rPr>
              <w:t>-</w:t>
            </w:r>
            <w:proofErr w:type="spellStart"/>
            <w:r w:rsidRPr="000C76CE">
              <w:rPr>
                <w:color w:val="1F1F1F"/>
                <w:sz w:val="22"/>
                <w:szCs w:val="22"/>
              </w:rPr>
              <w:t>камерадан</w:t>
            </w:r>
            <w:proofErr w:type="spellEnd"/>
            <w:r w:rsidRPr="000C76CE">
              <w:rPr>
                <w:color w:val="1F1F1F"/>
                <w:sz w:val="22"/>
                <w:szCs w:val="22"/>
                <w:lang w:val="en-US"/>
              </w:rPr>
              <w:t>/</w:t>
            </w:r>
            <w:r w:rsidRPr="000C76CE">
              <w:rPr>
                <w:color w:val="1F1F1F"/>
                <w:sz w:val="22"/>
                <w:szCs w:val="22"/>
              </w:rPr>
              <w:t>смартфон</w:t>
            </w:r>
            <w:r w:rsidRPr="000C76CE">
              <w:rPr>
                <w:color w:val="1F1F1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color w:val="1F1F1F"/>
                <w:sz w:val="22"/>
                <w:szCs w:val="22"/>
              </w:rPr>
              <w:t>камерасынан</w:t>
            </w:r>
            <w:proofErr w:type="spellEnd"/>
            <w:r w:rsidRPr="000C76CE">
              <w:rPr>
                <w:color w:val="1F1F1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color w:val="1F1F1F"/>
                <w:sz w:val="22"/>
                <w:szCs w:val="22"/>
              </w:rPr>
              <w:t>міндетті</w:t>
            </w:r>
            <w:proofErr w:type="spellEnd"/>
            <w:r w:rsidRPr="000C76CE">
              <w:rPr>
                <w:color w:val="1F1F1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color w:val="1F1F1F"/>
                <w:sz w:val="22"/>
                <w:szCs w:val="22"/>
              </w:rPr>
              <w:t>түрде</w:t>
            </w:r>
            <w:proofErr w:type="spellEnd"/>
            <w:r w:rsidRPr="000C76CE">
              <w:rPr>
                <w:color w:val="1F1F1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color w:val="1F1F1F"/>
                <w:sz w:val="22"/>
                <w:szCs w:val="22"/>
              </w:rPr>
              <w:t>фототіркеудің</w:t>
            </w:r>
            <w:proofErr w:type="spellEnd"/>
            <w:r w:rsidRPr="000C76CE">
              <w:rPr>
                <w:color w:val="1F1F1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color w:val="1F1F1F"/>
                <w:sz w:val="22"/>
                <w:szCs w:val="22"/>
              </w:rPr>
              <w:t>болуы</w:t>
            </w:r>
            <w:proofErr w:type="spellEnd"/>
            <w:r w:rsidRPr="000C76CE">
              <w:rPr>
                <w:color w:val="1F1F1F"/>
                <w:sz w:val="22"/>
                <w:szCs w:val="22"/>
                <w:lang w:val="en-US"/>
              </w:rPr>
              <w:t>.</w:t>
            </w:r>
          </w:p>
        </w:tc>
      </w:tr>
      <w:tr w:rsidR="00C218E3" w14:paraId="05B57B96" w14:textId="77777777" w:rsidTr="00527C65">
        <w:tc>
          <w:tcPr>
            <w:tcW w:w="9345" w:type="dxa"/>
          </w:tcPr>
          <w:p w14:paraId="71EC6B26" w14:textId="77777777" w:rsidR="00C218E3" w:rsidRPr="000C76CE" w:rsidRDefault="00C218E3" w:rsidP="00527C65">
            <w:pPr>
              <w:rPr>
                <w:rFonts w:ascii="Times New Roman" w:hAnsi="Times New Roman" w:cs="Times New Roman"/>
                <w:b/>
                <w:bCs/>
              </w:rPr>
            </w:pPr>
            <w:r w:rsidRPr="000C76CE">
              <w:rPr>
                <w:rFonts w:ascii="Times New Roman" w:hAnsi="Times New Roman" w:cs="Times New Roman"/>
                <w:b/>
                <w:bCs/>
              </w:rPr>
              <w:t xml:space="preserve">МОБИЛЬДІ ҚОСЫМШАНЫҢ БОЛУЫ МІНДЕТТІ (iOS </w:t>
            </w:r>
            <w:proofErr w:type="spellStart"/>
            <w:r w:rsidRPr="000C76CE">
              <w:rPr>
                <w:rFonts w:ascii="Times New Roman" w:hAnsi="Times New Roman" w:cs="Times New Roman"/>
                <w:b/>
                <w:bCs/>
              </w:rPr>
              <w:t>нұсқасы</w:t>
            </w:r>
            <w:proofErr w:type="spellEnd"/>
            <w:r w:rsidRPr="000C76CE">
              <w:rPr>
                <w:rFonts w:ascii="Times New Roman" w:hAnsi="Times New Roman" w:cs="Times New Roman"/>
                <w:b/>
                <w:bCs/>
              </w:rPr>
              <w:t>):</w:t>
            </w:r>
          </w:p>
          <w:p w14:paraId="15D77523" w14:textId="77777777" w:rsidR="00C218E3" w:rsidRDefault="00C218E3" w:rsidP="00527C65">
            <w:pPr>
              <w:rPr>
                <w:rFonts w:ascii="Times New Roman" w:hAnsi="Times New Roman" w:cs="Times New Roman"/>
              </w:rPr>
            </w:pPr>
            <w:proofErr w:type="spellStart"/>
            <w:r w:rsidRPr="000C76CE">
              <w:rPr>
                <w:rFonts w:ascii="Times New Roman" w:hAnsi="Times New Roman" w:cs="Times New Roman"/>
              </w:rPr>
              <w:t>Мобильді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қосымша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арқылы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платформаның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функционалына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қол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жеткізу</w:t>
            </w:r>
            <w:proofErr w:type="spellEnd"/>
            <w:r w:rsidRPr="000C76CE">
              <w:rPr>
                <w:rFonts w:ascii="Times New Roman" w:hAnsi="Times New Roman" w:cs="Times New Roman"/>
              </w:rPr>
              <w:t>.</w:t>
            </w:r>
          </w:p>
        </w:tc>
      </w:tr>
      <w:tr w:rsidR="00C218E3" w14:paraId="6CB47F19" w14:textId="77777777" w:rsidTr="00527C65">
        <w:tc>
          <w:tcPr>
            <w:tcW w:w="9345" w:type="dxa"/>
          </w:tcPr>
          <w:p w14:paraId="1E52E1FE" w14:textId="77777777" w:rsidR="00C218E3" w:rsidRDefault="00C218E3" w:rsidP="00527C65">
            <w:pPr>
              <w:rPr>
                <w:rFonts w:ascii="Times New Roman" w:hAnsi="Times New Roman" w:cs="Times New Roman"/>
              </w:rPr>
            </w:pPr>
          </w:p>
        </w:tc>
      </w:tr>
      <w:tr w:rsidR="00C218E3" w14:paraId="47CE4A07" w14:textId="77777777" w:rsidTr="00527C65">
        <w:tc>
          <w:tcPr>
            <w:tcW w:w="9345" w:type="dxa"/>
          </w:tcPr>
          <w:p w14:paraId="637CDA44" w14:textId="77777777" w:rsidR="00C218E3" w:rsidRDefault="00C218E3" w:rsidP="00527C65">
            <w:pPr>
              <w:rPr>
                <w:rFonts w:ascii="Times New Roman" w:hAnsi="Times New Roman" w:cs="Times New Roman"/>
                <w:b/>
                <w:bCs/>
              </w:rPr>
            </w:pPr>
            <w:r w:rsidRPr="000C76CE">
              <w:rPr>
                <w:rFonts w:ascii="Times New Roman" w:hAnsi="Times New Roman" w:cs="Times New Roman"/>
                <w:b/>
                <w:bCs/>
              </w:rPr>
              <w:t xml:space="preserve">3. </w:t>
            </w:r>
            <w:proofErr w:type="spellStart"/>
            <w:r w:rsidRPr="000C76CE">
              <w:rPr>
                <w:rFonts w:ascii="Times New Roman" w:hAnsi="Times New Roman" w:cs="Times New Roman"/>
                <w:b/>
                <w:bCs/>
              </w:rPr>
              <w:t>Жүйенің</w:t>
            </w:r>
            <w:proofErr w:type="spellEnd"/>
            <w:r w:rsidRPr="000C76C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  <w:b/>
                <w:bCs/>
              </w:rPr>
              <w:t>негізгі</w:t>
            </w:r>
            <w:proofErr w:type="spellEnd"/>
            <w:r w:rsidRPr="000C76C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  <w:b/>
                <w:bCs/>
              </w:rPr>
              <w:t>функциялары</w:t>
            </w:r>
            <w:proofErr w:type="spellEnd"/>
            <w:r w:rsidRPr="000C76C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  <w:b/>
                <w:bCs/>
              </w:rPr>
              <w:t>мен</w:t>
            </w:r>
            <w:proofErr w:type="spellEnd"/>
            <w:r w:rsidRPr="000C76C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  <w:b/>
                <w:bCs/>
              </w:rPr>
              <w:t>мүмкіндіктері</w:t>
            </w:r>
            <w:proofErr w:type="spellEnd"/>
          </w:p>
        </w:tc>
      </w:tr>
      <w:tr w:rsidR="00C218E3" w14:paraId="65AC2954" w14:textId="77777777" w:rsidTr="00527C65">
        <w:tc>
          <w:tcPr>
            <w:tcW w:w="9345" w:type="dxa"/>
          </w:tcPr>
          <w:p w14:paraId="4FFADAE3" w14:textId="77777777" w:rsidR="00C218E3" w:rsidRDefault="00C218E3" w:rsidP="00527C65">
            <w:pPr>
              <w:rPr>
                <w:rFonts w:ascii="Times New Roman" w:hAnsi="Times New Roman" w:cs="Times New Roman"/>
              </w:rPr>
            </w:pPr>
            <w:r w:rsidRPr="000C76CE">
              <w:rPr>
                <w:rFonts w:ascii="Times New Roman" w:hAnsi="Times New Roman" w:cs="Times New Roman"/>
              </w:rPr>
              <w:t xml:space="preserve">•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Білім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беру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платформасы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және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электрондық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оқыту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кешені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тақырыптық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видеодәрістерді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оқу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модульдері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мен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әдістемелік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материалдарды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қамтитын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кешенді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оқытуға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арналған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интерактивті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орта</w:t>
            </w:r>
            <w:proofErr w:type="spellEnd"/>
            <w:r w:rsidRPr="000C76CE">
              <w:rPr>
                <w:rFonts w:ascii="Times New Roman" w:hAnsi="Times New Roman" w:cs="Times New Roman"/>
              </w:rPr>
              <w:t>.</w:t>
            </w:r>
          </w:p>
        </w:tc>
      </w:tr>
      <w:tr w:rsidR="00C218E3" w14:paraId="42071799" w14:textId="77777777" w:rsidTr="00527C65">
        <w:tc>
          <w:tcPr>
            <w:tcW w:w="9345" w:type="dxa"/>
          </w:tcPr>
          <w:p w14:paraId="18BA66D1" w14:textId="77777777" w:rsidR="00C218E3" w:rsidRDefault="00C218E3" w:rsidP="00527C65">
            <w:pPr>
              <w:rPr>
                <w:rFonts w:ascii="Times New Roman" w:hAnsi="Times New Roman" w:cs="Times New Roman"/>
              </w:rPr>
            </w:pPr>
            <w:r w:rsidRPr="000C76CE">
              <w:rPr>
                <w:rFonts w:ascii="Times New Roman" w:hAnsi="Times New Roman" w:cs="Times New Roman"/>
              </w:rPr>
              <w:t xml:space="preserve">•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Заңнама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мемлекеттік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органдардың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жауаптары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және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анықтамалық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ақпарат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нормативтік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құқықтық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актілердің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ведомстволардың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ресми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түсіндірмелері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мен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бейінді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анықтамалықтардың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өзекті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банкі</w:t>
            </w:r>
            <w:proofErr w:type="spellEnd"/>
            <w:r w:rsidRPr="000C76CE">
              <w:rPr>
                <w:rFonts w:ascii="Times New Roman" w:hAnsi="Times New Roman" w:cs="Times New Roman"/>
              </w:rPr>
              <w:t>.</w:t>
            </w:r>
          </w:p>
        </w:tc>
      </w:tr>
      <w:tr w:rsidR="00C218E3" w14:paraId="02F5FDA0" w14:textId="77777777" w:rsidTr="00527C65">
        <w:tc>
          <w:tcPr>
            <w:tcW w:w="9345" w:type="dxa"/>
          </w:tcPr>
          <w:p w14:paraId="252120D9" w14:textId="77777777" w:rsidR="00C218E3" w:rsidRDefault="00C218E3" w:rsidP="00527C65">
            <w:pPr>
              <w:rPr>
                <w:rFonts w:ascii="Times New Roman" w:hAnsi="Times New Roman" w:cs="Times New Roman"/>
              </w:rPr>
            </w:pPr>
            <w:proofErr w:type="spellStart"/>
            <w:r w:rsidRPr="000C76CE">
              <w:rPr>
                <w:rFonts w:ascii="Times New Roman" w:hAnsi="Times New Roman" w:cs="Times New Roman"/>
              </w:rPr>
              <w:t>Жеке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кабинет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0C76CE">
              <w:rPr>
                <w:rFonts w:ascii="Times New Roman" w:hAnsi="Times New Roman" w:cs="Times New Roman"/>
              </w:rPr>
              <w:t>Компанияның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бірыңғай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терезесі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): </w:t>
            </w:r>
            <w:proofErr w:type="spellStart"/>
            <w:r w:rsidRPr="000C76CE">
              <w:rPr>
                <w:rFonts w:ascii="Times New Roman" w:hAnsi="Times New Roman" w:cs="Times New Roman"/>
              </w:rPr>
              <w:t>қызметкерлерді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бақылауға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курстарды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тағайындауға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ілеспе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құжаттарды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жүргізуге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және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өтпелі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статистиканы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талдауға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арналған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орталықтандырылған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басқару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интерфейсі</w:t>
            </w:r>
            <w:proofErr w:type="spellEnd"/>
            <w:r w:rsidRPr="000C76CE">
              <w:rPr>
                <w:rFonts w:ascii="Times New Roman" w:hAnsi="Times New Roman" w:cs="Times New Roman"/>
              </w:rPr>
              <w:t>.</w:t>
            </w:r>
          </w:p>
        </w:tc>
      </w:tr>
      <w:tr w:rsidR="00C218E3" w14:paraId="1C78B375" w14:textId="77777777" w:rsidTr="00527C65">
        <w:tc>
          <w:tcPr>
            <w:tcW w:w="9345" w:type="dxa"/>
          </w:tcPr>
          <w:p w14:paraId="320F9FF8" w14:textId="77777777" w:rsidR="00C218E3" w:rsidRDefault="00C218E3" w:rsidP="00527C65">
            <w:pPr>
              <w:rPr>
                <w:rFonts w:ascii="Times New Roman" w:hAnsi="Times New Roman" w:cs="Times New Roman"/>
              </w:rPr>
            </w:pPr>
            <w:r w:rsidRPr="000C76CE">
              <w:rPr>
                <w:rFonts w:ascii="Times New Roman" w:hAnsi="Times New Roman" w:cs="Times New Roman"/>
              </w:rPr>
              <w:t xml:space="preserve">• </w:t>
            </w:r>
            <w:proofErr w:type="spellStart"/>
            <w:r w:rsidRPr="000C76CE">
              <w:rPr>
                <w:rFonts w:ascii="Times New Roman" w:hAnsi="Times New Roman" w:cs="Times New Roman"/>
              </w:rPr>
              <w:t>Қызметкерлерді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мониторингілеу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нақты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уақыт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режиміндегі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өтпелі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аналитика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модулі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;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ол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бүкіл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компания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бойынша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оқыту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мәртебелерін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көрсетеді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0C76CE">
              <w:rPr>
                <w:rFonts w:ascii="Times New Roman" w:hAnsi="Times New Roman" w:cs="Times New Roman"/>
              </w:rPr>
              <w:t>белсенді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оқуда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сәтті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тапсырды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немесе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аяқталудың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критикалық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мерзімі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таяп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қалды</w:t>
            </w:r>
            <w:proofErr w:type="spellEnd"/>
            <w:r w:rsidRPr="000C76CE">
              <w:rPr>
                <w:rFonts w:ascii="Times New Roman" w:hAnsi="Times New Roman" w:cs="Times New Roman"/>
              </w:rPr>
              <w:t>).</w:t>
            </w:r>
          </w:p>
        </w:tc>
      </w:tr>
      <w:tr w:rsidR="00C218E3" w14:paraId="76C71E3F" w14:textId="77777777" w:rsidTr="00527C65">
        <w:tc>
          <w:tcPr>
            <w:tcW w:w="9345" w:type="dxa"/>
          </w:tcPr>
          <w:p w14:paraId="5D89491F" w14:textId="77777777" w:rsidR="00C218E3" w:rsidRDefault="00C218E3" w:rsidP="00527C65">
            <w:pPr>
              <w:rPr>
                <w:rFonts w:ascii="Times New Roman" w:hAnsi="Times New Roman" w:cs="Times New Roman"/>
              </w:rPr>
            </w:pPr>
            <w:r w:rsidRPr="000C76CE">
              <w:rPr>
                <w:rFonts w:ascii="Times New Roman" w:hAnsi="Times New Roman" w:cs="Times New Roman"/>
              </w:rPr>
              <w:t xml:space="preserve">•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Сертификаттардың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мерзімін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бақылау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мерзімнің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өтіп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кетуін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болдырмау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үшін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куәліктердің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қолданылу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кезеңінің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аяқталуы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туралы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алдын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ала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автоматты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түрде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хабарлау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жүйесі</w:t>
            </w:r>
            <w:proofErr w:type="spellEnd"/>
            <w:r w:rsidRPr="000C76CE">
              <w:rPr>
                <w:rFonts w:ascii="Times New Roman" w:hAnsi="Times New Roman" w:cs="Times New Roman"/>
              </w:rPr>
              <w:t>.</w:t>
            </w:r>
          </w:p>
        </w:tc>
      </w:tr>
      <w:tr w:rsidR="00C218E3" w14:paraId="6D825334" w14:textId="77777777" w:rsidTr="00527C65">
        <w:tc>
          <w:tcPr>
            <w:tcW w:w="9345" w:type="dxa"/>
          </w:tcPr>
          <w:p w14:paraId="4FE05DFB" w14:textId="77777777" w:rsidR="00C218E3" w:rsidRPr="0034097D" w:rsidRDefault="00C218E3" w:rsidP="00527C65">
            <w:pPr>
              <w:rPr>
                <w:rFonts w:ascii="Times New Roman" w:hAnsi="Times New Roman" w:cs="Times New Roman"/>
              </w:rPr>
            </w:pPr>
            <w:r w:rsidRPr="000C76CE">
              <w:rPr>
                <w:rFonts w:ascii="Times New Roman" w:hAnsi="Times New Roman" w:cs="Times New Roman"/>
              </w:rPr>
              <w:t xml:space="preserve">•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Кез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келген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құрылғыдан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онлайн-тестілеу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: ДК,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планшеттер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мен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смартфондарда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жұмыс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істеуге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оңтайландырылған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білімді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тексеруге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арналған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кроссплатформалық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модуль</w:t>
            </w:r>
            <w:proofErr w:type="spellEnd"/>
            <w:r w:rsidRPr="0034097D">
              <w:rPr>
                <w:rFonts w:ascii="Times New Roman" w:hAnsi="Times New Roman" w:cs="Times New Roman"/>
              </w:rPr>
              <w:t>.</w:t>
            </w:r>
          </w:p>
        </w:tc>
      </w:tr>
      <w:tr w:rsidR="00C218E3" w14:paraId="234123BF" w14:textId="77777777" w:rsidTr="00527C65">
        <w:tc>
          <w:tcPr>
            <w:tcW w:w="9345" w:type="dxa"/>
          </w:tcPr>
          <w:p w14:paraId="3BBED6BF" w14:textId="77777777" w:rsidR="00C218E3" w:rsidRDefault="00C218E3" w:rsidP="00527C65">
            <w:pPr>
              <w:rPr>
                <w:rFonts w:ascii="Times New Roman" w:hAnsi="Times New Roman" w:cs="Times New Roman"/>
              </w:rPr>
            </w:pPr>
            <w:r w:rsidRPr="0034097D">
              <w:rPr>
                <w:rFonts w:ascii="Times New Roman" w:hAnsi="Times New Roman" w:cs="Times New Roman"/>
              </w:rPr>
              <w:t xml:space="preserve">• </w:t>
            </w:r>
            <w:proofErr w:type="spellStart"/>
            <w:r w:rsidRPr="0034097D">
              <w:rPr>
                <w:rFonts w:ascii="Times New Roman" w:hAnsi="Times New Roman" w:cs="Times New Roman"/>
              </w:rPr>
              <w:t>Тестті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биометриялық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фототіркеу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34097D">
              <w:rPr>
                <w:rFonts w:ascii="Times New Roman" w:hAnsi="Times New Roman" w:cs="Times New Roman"/>
              </w:rPr>
              <w:t>қызметкердің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жеке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басын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верификациялау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және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курстан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өз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бетінше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өткенін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растау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үшін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тестілеу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процесінде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веб-камерадан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пайдаланушыны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автоматты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түрде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суретке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түсіру</w:t>
            </w:r>
            <w:proofErr w:type="spellEnd"/>
            <w:r w:rsidRPr="0034097D">
              <w:rPr>
                <w:rFonts w:ascii="Times New Roman" w:hAnsi="Times New Roman" w:cs="Times New Roman"/>
              </w:rPr>
              <w:t>.</w:t>
            </w:r>
          </w:p>
        </w:tc>
      </w:tr>
      <w:tr w:rsidR="00C218E3" w14:paraId="00912FD8" w14:textId="77777777" w:rsidTr="00527C65">
        <w:tc>
          <w:tcPr>
            <w:tcW w:w="9345" w:type="dxa"/>
          </w:tcPr>
          <w:p w14:paraId="15051F5F" w14:textId="77777777" w:rsidR="00C218E3" w:rsidRDefault="00C218E3" w:rsidP="00527C65">
            <w:pPr>
              <w:rPr>
                <w:rFonts w:ascii="Times New Roman" w:hAnsi="Times New Roman" w:cs="Times New Roman"/>
              </w:rPr>
            </w:pPr>
            <w:r w:rsidRPr="0034097D">
              <w:rPr>
                <w:rFonts w:ascii="Times New Roman" w:hAnsi="Times New Roman" w:cs="Times New Roman"/>
              </w:rPr>
              <w:t xml:space="preserve">•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Кері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байланыс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және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техникалық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қолдау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пайдаланушыларға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жедел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кеңес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беру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үшін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оқытуды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ұйымдастырушымен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байланысуға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арналған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кірістірілген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коммуникация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арнасы</w:t>
            </w:r>
            <w:proofErr w:type="spellEnd"/>
            <w:r w:rsidRPr="0034097D">
              <w:rPr>
                <w:rFonts w:ascii="Times New Roman" w:hAnsi="Times New Roman" w:cs="Times New Roman"/>
              </w:rPr>
              <w:t>.</w:t>
            </w:r>
          </w:p>
        </w:tc>
      </w:tr>
      <w:tr w:rsidR="00C218E3" w14:paraId="5EAFFF1C" w14:textId="77777777" w:rsidTr="00527C65">
        <w:tc>
          <w:tcPr>
            <w:tcW w:w="9345" w:type="dxa"/>
          </w:tcPr>
          <w:p w14:paraId="5CE52B03" w14:textId="77777777" w:rsidR="00C218E3" w:rsidRPr="0034097D" w:rsidRDefault="00C218E3" w:rsidP="00527C65">
            <w:pPr>
              <w:rPr>
                <w:rFonts w:ascii="Times New Roman" w:hAnsi="Times New Roman" w:cs="Times New Roman"/>
              </w:rPr>
            </w:pPr>
          </w:p>
        </w:tc>
      </w:tr>
      <w:tr w:rsidR="00C218E3" w14:paraId="03D730F8" w14:textId="77777777" w:rsidTr="00527C65">
        <w:tc>
          <w:tcPr>
            <w:tcW w:w="9345" w:type="dxa"/>
          </w:tcPr>
          <w:p w14:paraId="20DAC57E" w14:textId="77777777" w:rsidR="00C218E3" w:rsidRPr="0034097D" w:rsidRDefault="00C218E3" w:rsidP="00527C65">
            <w:pPr>
              <w:rPr>
                <w:rFonts w:ascii="Times New Roman" w:hAnsi="Times New Roman" w:cs="Times New Roman"/>
                <w:b/>
                <w:bCs/>
              </w:rPr>
            </w:pPr>
            <w:r w:rsidRPr="0034097D">
              <w:rPr>
                <w:rFonts w:ascii="Times New Roman" w:hAnsi="Times New Roman" w:cs="Times New Roman"/>
                <w:b/>
                <w:bCs/>
                <w:lang w:val="ru-RU"/>
              </w:rPr>
              <w:t xml:space="preserve">4. </w:t>
            </w:r>
            <w:proofErr w:type="spellStart"/>
            <w:r w:rsidRPr="0034097D">
              <w:rPr>
                <w:rFonts w:ascii="Times New Roman" w:hAnsi="Times New Roman" w:cs="Times New Roman"/>
                <w:b/>
                <w:bCs/>
              </w:rPr>
              <w:t>Курстардың</w:t>
            </w:r>
            <w:proofErr w:type="spellEnd"/>
            <w:r w:rsidRPr="0034097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  <w:b/>
                <w:bCs/>
              </w:rPr>
              <w:t>мазмұнына</w:t>
            </w:r>
            <w:proofErr w:type="spellEnd"/>
            <w:r w:rsidRPr="0034097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  <w:b/>
                <w:bCs/>
              </w:rPr>
              <w:t>қойылатын</w:t>
            </w:r>
            <w:proofErr w:type="spellEnd"/>
            <w:r w:rsidRPr="0034097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  <w:b/>
                <w:bCs/>
              </w:rPr>
              <w:t>талаптар</w:t>
            </w:r>
            <w:proofErr w:type="spellEnd"/>
          </w:p>
        </w:tc>
      </w:tr>
      <w:tr w:rsidR="00C218E3" w14:paraId="1413FB7E" w14:textId="77777777" w:rsidTr="00527C65">
        <w:tc>
          <w:tcPr>
            <w:tcW w:w="9345" w:type="dxa"/>
          </w:tcPr>
          <w:p w14:paraId="717E446D" w14:textId="77777777" w:rsidR="00C218E3" w:rsidRPr="00EA0106" w:rsidRDefault="00C218E3" w:rsidP="00C218E3">
            <w:pPr>
              <w:pStyle w:val="ac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 w:rsidRPr="00EA0106">
              <w:rPr>
                <w:rFonts w:ascii="Times New Roman" w:hAnsi="Times New Roman" w:cs="Times New Roman"/>
              </w:rPr>
              <w:t>«</w:t>
            </w:r>
            <w:r>
              <w:t xml:space="preserve"> </w:t>
            </w:r>
            <w:proofErr w:type="spellStart"/>
            <w:r w:rsidRPr="00EA0106">
              <w:rPr>
                <w:rFonts w:ascii="Times New Roman" w:hAnsi="Times New Roman" w:cs="Times New Roman"/>
              </w:rPr>
              <w:t>Биіктікте</w:t>
            </w:r>
            <w:proofErr w:type="spellEnd"/>
            <w:r w:rsidRPr="00EA010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A0106">
              <w:rPr>
                <w:rFonts w:ascii="Times New Roman" w:hAnsi="Times New Roman" w:cs="Times New Roman"/>
              </w:rPr>
              <w:t>жұмыс</w:t>
            </w:r>
            <w:proofErr w:type="spellEnd"/>
            <w:r w:rsidRPr="00EA010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A0106">
              <w:rPr>
                <w:rFonts w:ascii="Times New Roman" w:hAnsi="Times New Roman" w:cs="Times New Roman"/>
              </w:rPr>
              <w:t>істеу</w:t>
            </w:r>
            <w:proofErr w:type="spellEnd"/>
            <w:r w:rsidRPr="00EA010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A0106">
              <w:rPr>
                <w:rFonts w:ascii="Times New Roman" w:hAnsi="Times New Roman" w:cs="Times New Roman"/>
              </w:rPr>
              <w:t>бойынша</w:t>
            </w:r>
            <w:proofErr w:type="spellEnd"/>
            <w:r w:rsidRPr="00EA010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A0106">
              <w:rPr>
                <w:rFonts w:ascii="Times New Roman" w:hAnsi="Times New Roman" w:cs="Times New Roman"/>
              </w:rPr>
              <w:t>оқыту</w:t>
            </w:r>
            <w:proofErr w:type="spellEnd"/>
            <w:r w:rsidRPr="00EA0106">
              <w:rPr>
                <w:rFonts w:ascii="Times New Roman" w:hAnsi="Times New Roman" w:cs="Times New Roman"/>
              </w:rPr>
              <w:t>»</w:t>
            </w:r>
          </w:p>
        </w:tc>
      </w:tr>
    </w:tbl>
    <w:p w14:paraId="5DA3C7D8" w14:textId="77777777" w:rsidR="00C218E3" w:rsidRDefault="00C218E3" w:rsidP="00C218E3">
      <w:pPr>
        <w:rPr>
          <w:rFonts w:ascii="Times New Roman" w:hAnsi="Times New Roman" w:cs="Times New Roman"/>
        </w:rPr>
      </w:pPr>
    </w:p>
    <w:p w14:paraId="6F3696B6" w14:textId="77777777" w:rsidR="00C218E3" w:rsidRPr="0028742E" w:rsidRDefault="00C218E3" w:rsidP="00C218E3">
      <w:pPr>
        <w:jc w:val="center"/>
        <w:rPr>
          <w:rFonts w:ascii="Times New Roman" w:hAnsi="Times New Roman" w:cs="Times New Roman"/>
          <w:b/>
          <w:bCs/>
        </w:rPr>
      </w:pPr>
    </w:p>
    <w:p w14:paraId="1C40BDE1" w14:textId="77777777" w:rsidR="00C218E3" w:rsidRPr="007A2709" w:rsidRDefault="00C218E3" w:rsidP="00C218E3">
      <w:pPr>
        <w:jc w:val="center"/>
        <w:rPr>
          <w:rFonts w:ascii="Times New Roman" w:hAnsi="Times New Roman" w:cs="Times New Roman"/>
          <w:b/>
          <w:bCs/>
        </w:rPr>
      </w:pPr>
    </w:p>
    <w:p w14:paraId="7AC11AA8" w14:textId="77777777" w:rsidR="00C218E3" w:rsidRPr="007A2709" w:rsidRDefault="00C218E3" w:rsidP="00C218E3">
      <w:pPr>
        <w:jc w:val="center"/>
        <w:rPr>
          <w:rFonts w:ascii="Times New Roman" w:hAnsi="Times New Roman" w:cs="Times New Roman"/>
          <w:b/>
          <w:bCs/>
        </w:rPr>
      </w:pPr>
    </w:p>
    <w:p w14:paraId="5D288887" w14:textId="77777777" w:rsidR="00C218E3" w:rsidRPr="007A2709" w:rsidRDefault="00C218E3" w:rsidP="00C218E3">
      <w:pPr>
        <w:jc w:val="center"/>
        <w:rPr>
          <w:rFonts w:ascii="Times New Roman" w:hAnsi="Times New Roman" w:cs="Times New Roman"/>
          <w:b/>
          <w:bCs/>
        </w:rPr>
      </w:pPr>
    </w:p>
    <w:p w14:paraId="770A99A7" w14:textId="77777777" w:rsidR="00C218E3" w:rsidRPr="00C97B9F" w:rsidRDefault="00C218E3" w:rsidP="00C218E3">
      <w:pPr>
        <w:spacing w:line="276" w:lineRule="auto"/>
        <w:jc w:val="center"/>
        <w:rPr>
          <w:rFonts w:ascii="Times New Roman" w:hAnsi="Times New Roman" w:cs="Times New Roman"/>
          <w:b/>
          <w:bCs/>
          <w:lang w:val="ru-RU"/>
        </w:rPr>
      </w:pPr>
      <w:r w:rsidRPr="00C97B9F">
        <w:rPr>
          <w:rFonts w:ascii="Times New Roman" w:hAnsi="Times New Roman" w:cs="Times New Roman"/>
          <w:b/>
          <w:bCs/>
          <w:lang w:val="ru-RU"/>
        </w:rPr>
        <w:lastRenderedPageBreak/>
        <w:t>Техническая спецификация</w:t>
      </w:r>
    </w:p>
    <w:p w14:paraId="6CB58A1C" w14:textId="77777777" w:rsidR="00C218E3" w:rsidRPr="00C97B9F" w:rsidRDefault="00C218E3" w:rsidP="00C218E3">
      <w:pPr>
        <w:spacing w:line="276" w:lineRule="auto"/>
        <w:jc w:val="center"/>
        <w:rPr>
          <w:rFonts w:ascii="Times New Roman" w:hAnsi="Times New Roman" w:cs="Times New Roman"/>
          <w:b/>
          <w:bCs/>
          <w:lang w:val="ru-RU"/>
        </w:rPr>
      </w:pPr>
      <w:r w:rsidRPr="00C97B9F">
        <w:rPr>
          <w:rFonts w:ascii="Times New Roman" w:hAnsi="Times New Roman" w:cs="Times New Roman"/>
          <w:b/>
          <w:bCs/>
          <w:lang w:val="ru-RU"/>
        </w:rPr>
        <w:t xml:space="preserve">на предоставление доступа к </w:t>
      </w:r>
      <w:r>
        <w:rPr>
          <w:rFonts w:ascii="Times New Roman" w:hAnsi="Times New Roman" w:cs="Times New Roman"/>
          <w:b/>
          <w:bCs/>
          <w:lang w:val="ru-RU"/>
        </w:rPr>
        <w:t xml:space="preserve">образовательной платформе </w:t>
      </w:r>
    </w:p>
    <w:p w14:paraId="0B804A7D" w14:textId="77777777" w:rsidR="00C218E3" w:rsidRPr="00C97B9F" w:rsidRDefault="00C218E3" w:rsidP="00C218E3">
      <w:pPr>
        <w:spacing w:line="276" w:lineRule="auto"/>
        <w:jc w:val="center"/>
        <w:rPr>
          <w:rFonts w:ascii="Times New Roman" w:hAnsi="Times New Roman" w:cs="Times New Roman"/>
          <w:b/>
          <w:bCs/>
          <w:lang w:val="ru-RU"/>
        </w:rPr>
      </w:pPr>
      <w:r>
        <w:rPr>
          <w:rFonts w:ascii="Times New Roman" w:hAnsi="Times New Roman" w:cs="Times New Roman"/>
          <w:b/>
          <w:bCs/>
        </w:rPr>
        <w:t>KEMENGER</w:t>
      </w:r>
      <w:r w:rsidRPr="00AE6A03">
        <w:rPr>
          <w:rFonts w:ascii="Times New Roman" w:hAnsi="Times New Roman" w:cs="Times New Roman"/>
          <w:b/>
          <w:bCs/>
          <w:lang w:val="ru-RU"/>
        </w:rPr>
        <w:t>.</w:t>
      </w:r>
      <w:r>
        <w:rPr>
          <w:rFonts w:ascii="Times New Roman" w:hAnsi="Times New Roman" w:cs="Times New Roman"/>
          <w:b/>
          <w:bCs/>
        </w:rPr>
        <w:t>KZ</w:t>
      </w:r>
    </w:p>
    <w:tbl>
      <w:tblPr>
        <w:tblStyle w:val="aff2"/>
        <w:tblW w:w="0" w:type="auto"/>
        <w:tblLook w:val="04A0" w:firstRow="1" w:lastRow="0" w:firstColumn="1" w:lastColumn="0" w:noHBand="0" w:noVBand="1"/>
      </w:tblPr>
      <w:tblGrid>
        <w:gridCol w:w="9345"/>
      </w:tblGrid>
      <w:tr w:rsidR="00C218E3" w14:paraId="1335F28E" w14:textId="77777777" w:rsidTr="00527C65">
        <w:tc>
          <w:tcPr>
            <w:tcW w:w="9345" w:type="dxa"/>
          </w:tcPr>
          <w:p w14:paraId="53B649B1" w14:textId="77777777" w:rsidR="00C218E3" w:rsidRPr="00451923" w:rsidRDefault="00C218E3" w:rsidP="00527C65">
            <w:pPr>
              <w:rPr>
                <w:rFonts w:ascii="Times New Roman" w:hAnsi="Times New Roman" w:cs="Times New Roman"/>
                <w:b/>
                <w:bCs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1.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Назначение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ru-RU"/>
              </w:rPr>
              <w:t>Платформы</w:t>
            </w:r>
          </w:p>
        </w:tc>
      </w:tr>
      <w:tr w:rsidR="00C218E3" w:rsidRPr="00C218E3" w14:paraId="7A691491" w14:textId="77777777" w:rsidTr="00527C65">
        <w:tc>
          <w:tcPr>
            <w:tcW w:w="9345" w:type="dxa"/>
          </w:tcPr>
          <w:p w14:paraId="17A6F09A" w14:textId="77777777" w:rsidR="00C218E3" w:rsidRPr="00C97B9F" w:rsidRDefault="00C218E3" w:rsidP="00527C65">
            <w:pPr>
              <w:rPr>
                <w:rFonts w:ascii="Times New Roman" w:hAnsi="Times New Roman" w:cs="Times New Roman"/>
                <w:lang w:val="ru-RU"/>
              </w:rPr>
            </w:pPr>
            <w:r w:rsidRPr="00C97B9F">
              <w:rPr>
                <w:rFonts w:ascii="Times New Roman" w:hAnsi="Times New Roman" w:cs="Times New Roman"/>
                <w:lang w:val="ru-RU"/>
              </w:rPr>
              <w:t xml:space="preserve">Образовательная платформа </w:t>
            </w:r>
            <w:r>
              <w:rPr>
                <w:rFonts w:ascii="Times New Roman" w:hAnsi="Times New Roman" w:cs="Times New Roman"/>
                <w:b/>
                <w:bCs/>
              </w:rPr>
              <w:t>KEMENGER</w:t>
            </w:r>
            <w:r w:rsidRPr="00AE6A03">
              <w:rPr>
                <w:rFonts w:ascii="Times New Roman" w:hAnsi="Times New Roman" w:cs="Times New Roman"/>
                <w:b/>
                <w:bCs/>
                <w:lang w:val="ru-RU"/>
              </w:rPr>
              <w:t>.</w:t>
            </w:r>
            <w:r>
              <w:rPr>
                <w:rFonts w:ascii="Times New Roman" w:hAnsi="Times New Roman" w:cs="Times New Roman"/>
                <w:b/>
                <w:bCs/>
              </w:rPr>
              <w:t>KZ</w:t>
            </w:r>
            <w:r w:rsidRPr="00AE6A03">
              <w:rPr>
                <w:rFonts w:ascii="Times New Roman" w:hAnsi="Times New Roman" w:cs="Times New Roman"/>
                <w:b/>
                <w:bCs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ru-RU"/>
              </w:rPr>
              <w:t>(далее – Платформа)</w:t>
            </w:r>
            <w:r w:rsidRPr="00C97B9F">
              <w:rPr>
                <w:rFonts w:ascii="Times New Roman" w:hAnsi="Times New Roman" w:cs="Times New Roman"/>
                <w:b/>
                <w:bCs/>
                <w:lang w:val="ru-RU"/>
              </w:rPr>
              <w:t xml:space="preserve"> </w:t>
            </w:r>
            <w:r w:rsidRPr="00C97B9F">
              <w:rPr>
                <w:rFonts w:ascii="Times New Roman" w:hAnsi="Times New Roman" w:cs="Times New Roman"/>
                <w:lang w:val="ru-RU"/>
              </w:rPr>
              <w:t>предназначена для обеспечения пользователей актуальной информацией, повышения уровня знаний ответственных специалистов, а также для сдачи экзаменов с обязательной фотофиксацией.</w:t>
            </w:r>
          </w:p>
        </w:tc>
      </w:tr>
      <w:tr w:rsidR="00C218E3" w:rsidRPr="00C218E3" w14:paraId="377C7437" w14:textId="77777777" w:rsidTr="00527C65">
        <w:tc>
          <w:tcPr>
            <w:tcW w:w="9345" w:type="dxa"/>
          </w:tcPr>
          <w:p w14:paraId="2C46E99A" w14:textId="77777777" w:rsidR="00C218E3" w:rsidRPr="00C97B9F" w:rsidRDefault="00C218E3" w:rsidP="00527C65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C218E3" w14:paraId="0FC06E4E" w14:textId="77777777" w:rsidTr="00527C65">
        <w:tc>
          <w:tcPr>
            <w:tcW w:w="9345" w:type="dxa"/>
          </w:tcPr>
          <w:p w14:paraId="3C832F75" w14:textId="77777777" w:rsidR="00C218E3" w:rsidRPr="00451923" w:rsidRDefault="00C218E3" w:rsidP="00527C65">
            <w:pPr>
              <w:rPr>
                <w:rFonts w:ascii="Times New Roman" w:hAnsi="Times New Roman" w:cs="Times New Roman"/>
                <w:b/>
                <w:bCs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lang w:val="ru-RU"/>
              </w:rPr>
              <w:t xml:space="preserve">2. </w:t>
            </w:r>
            <w:r w:rsidRPr="00451923">
              <w:rPr>
                <w:rFonts w:ascii="Times New Roman" w:hAnsi="Times New Roman" w:cs="Times New Roman"/>
                <w:b/>
                <w:bCs/>
                <w:lang w:val="ru-RU"/>
              </w:rPr>
              <w:t>Функциональные требования к Платформе</w:t>
            </w:r>
          </w:p>
        </w:tc>
      </w:tr>
      <w:tr w:rsidR="00C218E3" w:rsidRPr="00C218E3" w14:paraId="115FC540" w14:textId="77777777" w:rsidTr="00527C65">
        <w:tc>
          <w:tcPr>
            <w:tcW w:w="9345" w:type="dxa"/>
          </w:tcPr>
          <w:p w14:paraId="64544ECC" w14:textId="77777777" w:rsidR="00C218E3" w:rsidRPr="00C97B9F" w:rsidRDefault="00C218E3" w:rsidP="00527C65">
            <w:pPr>
              <w:rPr>
                <w:rFonts w:ascii="Times New Roman" w:hAnsi="Times New Roman" w:cs="Times New Roman"/>
                <w:lang w:val="ru-RU"/>
              </w:rPr>
            </w:pPr>
            <w:r w:rsidRPr="00451923">
              <w:rPr>
                <w:rFonts w:ascii="Times New Roman" w:hAnsi="Times New Roman" w:cs="Times New Roman"/>
                <w:b/>
                <w:bCs/>
                <w:lang w:val="ru-RU"/>
              </w:rPr>
              <w:t>Требования к личному кабинету и администрированию</w:t>
            </w:r>
            <w:r w:rsidRPr="00451923">
              <w:rPr>
                <w:rFonts w:ascii="Times New Roman" w:hAnsi="Times New Roman" w:cs="Times New Roman"/>
                <w:lang w:val="ru-RU"/>
              </w:rPr>
              <w:t xml:space="preserve">: </w:t>
            </w:r>
            <w:r w:rsidRPr="00AE6A03">
              <w:rPr>
                <w:rFonts w:ascii="Times New Roman" w:hAnsi="Times New Roman" w:cs="Times New Roman"/>
                <w:lang w:val="ru-RU"/>
              </w:rPr>
              <w:t>Единое окно компании, статистика, мониторинг прогресса сотрудников, контроль сроков действия сертификатов/удостоверений и автоматические уведомления об их истечении.</w:t>
            </w:r>
          </w:p>
        </w:tc>
      </w:tr>
      <w:tr w:rsidR="00C218E3" w:rsidRPr="00D778F3" w14:paraId="139B6EDC" w14:textId="77777777" w:rsidTr="00527C65">
        <w:tc>
          <w:tcPr>
            <w:tcW w:w="9345" w:type="dxa"/>
          </w:tcPr>
          <w:p w14:paraId="221ED343" w14:textId="77777777" w:rsidR="00C218E3" w:rsidRPr="00C97B9F" w:rsidRDefault="00C218E3" w:rsidP="00527C65">
            <w:pPr>
              <w:rPr>
                <w:rFonts w:ascii="Times New Roman" w:hAnsi="Times New Roman" w:cs="Times New Roman"/>
                <w:lang w:val="ru-RU"/>
              </w:rPr>
            </w:pPr>
            <w:r w:rsidRPr="00451923">
              <w:rPr>
                <w:rFonts w:ascii="Times New Roman" w:hAnsi="Times New Roman" w:cs="Times New Roman"/>
                <w:b/>
                <w:bCs/>
                <w:lang w:val="ru-RU"/>
              </w:rPr>
              <w:t>Требования</w:t>
            </w:r>
            <w:r w:rsidRPr="00451923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451923">
              <w:rPr>
                <w:rFonts w:ascii="Times New Roman" w:hAnsi="Times New Roman" w:cs="Times New Roman"/>
                <w:b/>
                <w:bCs/>
                <w:lang w:val="ru-RU"/>
              </w:rPr>
              <w:t>к модулю обучения и контроля знаний</w:t>
            </w:r>
            <w:r w:rsidRPr="00451923">
              <w:rPr>
                <w:rFonts w:ascii="Times New Roman" w:hAnsi="Times New Roman" w:cs="Times New Roman"/>
                <w:lang w:val="ru-RU"/>
              </w:rPr>
              <w:t xml:space="preserve">: Онлайн-тестирование, поддержка </w:t>
            </w:r>
            <w:proofErr w:type="gramStart"/>
            <w:r w:rsidRPr="00451923">
              <w:rPr>
                <w:rFonts w:ascii="Times New Roman" w:hAnsi="Times New Roman" w:cs="Times New Roman"/>
                <w:lang w:val="ru-RU"/>
              </w:rPr>
              <w:t>видео-курсов</w:t>
            </w:r>
            <w:proofErr w:type="gramEnd"/>
          </w:p>
        </w:tc>
      </w:tr>
      <w:tr w:rsidR="00C218E3" w:rsidRPr="00C218E3" w14:paraId="7A0F6F51" w14:textId="77777777" w:rsidTr="00527C65">
        <w:tc>
          <w:tcPr>
            <w:tcW w:w="9345" w:type="dxa"/>
          </w:tcPr>
          <w:p w14:paraId="4CF8A644" w14:textId="77777777" w:rsidR="00C218E3" w:rsidRPr="00C97B9F" w:rsidRDefault="00C218E3" w:rsidP="00527C65">
            <w:pPr>
              <w:rPr>
                <w:rFonts w:ascii="Times New Roman" w:hAnsi="Times New Roman" w:cs="Times New Roman"/>
                <w:lang w:val="ru-RU"/>
              </w:rPr>
            </w:pPr>
            <w:r w:rsidRPr="00451923">
              <w:rPr>
                <w:rFonts w:ascii="Times New Roman" w:hAnsi="Times New Roman" w:cs="Times New Roman"/>
                <w:b/>
                <w:bCs/>
                <w:lang w:val="ru-RU"/>
              </w:rPr>
              <w:t>Требования к обеспечению прозрачности (</w:t>
            </w:r>
            <w:proofErr w:type="spellStart"/>
            <w:r w:rsidRPr="00451923">
              <w:rPr>
                <w:rFonts w:ascii="Times New Roman" w:hAnsi="Times New Roman" w:cs="Times New Roman"/>
                <w:b/>
                <w:bCs/>
                <w:lang w:val="ru-RU"/>
              </w:rPr>
              <w:t>Прокторинг</w:t>
            </w:r>
            <w:proofErr w:type="spellEnd"/>
            <w:r w:rsidRPr="00451923">
              <w:rPr>
                <w:rFonts w:ascii="Times New Roman" w:hAnsi="Times New Roman" w:cs="Times New Roman"/>
                <w:b/>
                <w:bCs/>
                <w:lang w:val="ru-RU"/>
              </w:rPr>
              <w:t>)</w:t>
            </w:r>
            <w:r w:rsidRPr="00451923">
              <w:rPr>
                <w:rFonts w:ascii="Times New Roman" w:hAnsi="Times New Roman" w:cs="Times New Roman"/>
                <w:lang w:val="ru-RU"/>
              </w:rPr>
              <w:t xml:space="preserve">: Наличие обязательной фотофиксации с веб-камеры/камеры смартфона в момент прохождения теста для </w:t>
            </w:r>
            <w:r>
              <w:rPr>
                <w:rFonts w:ascii="Times New Roman" w:hAnsi="Times New Roman" w:cs="Times New Roman"/>
                <w:lang w:val="ru-RU"/>
              </w:rPr>
              <w:t>фиксации</w:t>
            </w:r>
            <w:r w:rsidRPr="00451923">
              <w:rPr>
                <w:rFonts w:ascii="Times New Roman" w:hAnsi="Times New Roman" w:cs="Times New Roman"/>
                <w:lang w:val="ru-RU"/>
              </w:rPr>
              <w:t xml:space="preserve"> личности сотрудника.</w:t>
            </w:r>
          </w:p>
        </w:tc>
      </w:tr>
      <w:tr w:rsidR="00C218E3" w:rsidRPr="00C218E3" w14:paraId="3A926FEC" w14:textId="77777777" w:rsidTr="00527C65">
        <w:tc>
          <w:tcPr>
            <w:tcW w:w="9345" w:type="dxa"/>
          </w:tcPr>
          <w:p w14:paraId="3D2E76DA" w14:textId="77777777" w:rsidR="00C218E3" w:rsidRPr="00C97B9F" w:rsidRDefault="00C218E3" w:rsidP="00527C65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lang w:val="ru-RU"/>
              </w:rPr>
              <w:t xml:space="preserve">ОБЯЗАТЕЛЬНО НАЛИЧИЕ МОБИЛЬНОГО ПРИЛОЖЕНИЯ </w:t>
            </w:r>
            <w:r w:rsidRPr="00902872">
              <w:rPr>
                <w:rFonts w:ascii="Times New Roman" w:hAnsi="Times New Roman" w:cs="Times New Roman"/>
                <w:b/>
                <w:bCs/>
                <w:lang w:val="ru-RU"/>
              </w:rPr>
              <w:t>(</w:t>
            </w:r>
            <w:r>
              <w:rPr>
                <w:rFonts w:ascii="Times New Roman" w:hAnsi="Times New Roman" w:cs="Times New Roman"/>
                <w:b/>
                <w:bCs/>
              </w:rPr>
              <w:t>iOS</w:t>
            </w:r>
            <w:r w:rsidRPr="00902872">
              <w:rPr>
                <w:rFonts w:ascii="Times New Roman" w:hAnsi="Times New Roman" w:cs="Times New Roman"/>
                <w:b/>
                <w:bCs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ru-RU"/>
              </w:rPr>
              <w:t>версия</w:t>
            </w:r>
            <w:r w:rsidRPr="00902872">
              <w:rPr>
                <w:rFonts w:ascii="Times New Roman" w:hAnsi="Times New Roman" w:cs="Times New Roman"/>
                <w:b/>
                <w:bCs/>
                <w:lang w:val="ru-RU"/>
              </w:rPr>
              <w:t>)</w:t>
            </w:r>
            <w:r w:rsidRPr="00451923">
              <w:rPr>
                <w:rFonts w:ascii="Times New Roman" w:hAnsi="Times New Roman" w:cs="Times New Roman"/>
                <w:b/>
                <w:bCs/>
                <w:lang w:val="ru-RU"/>
              </w:rPr>
              <w:t>:</w:t>
            </w:r>
            <w:r w:rsidRPr="00451923">
              <w:rPr>
                <w:rFonts w:ascii="Times New Roman" w:hAnsi="Times New Roman" w:cs="Times New Roman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lang w:val="ru-RU"/>
              </w:rPr>
              <w:t xml:space="preserve">Доступ к </w:t>
            </w:r>
            <w:r w:rsidRPr="00451923">
              <w:rPr>
                <w:rFonts w:ascii="Times New Roman" w:hAnsi="Times New Roman" w:cs="Times New Roman"/>
                <w:lang w:val="ru-RU"/>
              </w:rPr>
              <w:t>функционалу</w:t>
            </w:r>
            <w:r>
              <w:rPr>
                <w:rFonts w:ascii="Times New Roman" w:hAnsi="Times New Roman" w:cs="Times New Roman"/>
                <w:lang w:val="ru-RU"/>
              </w:rPr>
              <w:t xml:space="preserve"> платформы</w:t>
            </w:r>
            <w:r w:rsidRPr="00451923">
              <w:rPr>
                <w:rFonts w:ascii="Times New Roman" w:hAnsi="Times New Roman" w:cs="Times New Roman"/>
                <w:lang w:val="ru-RU"/>
              </w:rPr>
              <w:t xml:space="preserve"> через мобильное приложение</w:t>
            </w:r>
          </w:p>
        </w:tc>
      </w:tr>
      <w:tr w:rsidR="00C218E3" w:rsidRPr="00C218E3" w14:paraId="0DE81923" w14:textId="77777777" w:rsidTr="00527C65">
        <w:tc>
          <w:tcPr>
            <w:tcW w:w="9345" w:type="dxa"/>
          </w:tcPr>
          <w:p w14:paraId="1EDC8BB3" w14:textId="77777777" w:rsidR="00C218E3" w:rsidRPr="00C97B9F" w:rsidRDefault="00C218E3" w:rsidP="00527C65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C218E3" w:rsidRPr="00C97B9F" w14:paraId="556F343E" w14:textId="77777777" w:rsidTr="00527C65">
        <w:tc>
          <w:tcPr>
            <w:tcW w:w="9345" w:type="dxa"/>
          </w:tcPr>
          <w:p w14:paraId="1C1915A7" w14:textId="77777777" w:rsidR="00C218E3" w:rsidRDefault="00C218E3" w:rsidP="00527C65">
            <w:pPr>
              <w:rPr>
                <w:rFonts w:ascii="Times New Roman" w:hAnsi="Times New Roman" w:cs="Times New Roman"/>
                <w:b/>
                <w:bCs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lang w:val="ru-RU"/>
              </w:rPr>
              <w:t>3</w:t>
            </w:r>
            <w:r w:rsidRPr="00C97B9F">
              <w:rPr>
                <w:rFonts w:ascii="Times New Roman" w:hAnsi="Times New Roman" w:cs="Times New Roman"/>
                <w:b/>
                <w:bCs/>
                <w:lang w:val="ru-RU"/>
              </w:rPr>
              <w:t>. Основные функции и возможности системы</w:t>
            </w:r>
          </w:p>
          <w:p w14:paraId="09607B84" w14:textId="77777777" w:rsidR="00C218E3" w:rsidRPr="00C97B9F" w:rsidRDefault="00C218E3" w:rsidP="00527C65">
            <w:pPr>
              <w:rPr>
                <w:rFonts w:ascii="Times New Roman" w:hAnsi="Times New Roman" w:cs="Times New Roman"/>
                <w:b/>
                <w:bCs/>
                <w:lang w:val="ru-RU"/>
              </w:rPr>
            </w:pPr>
          </w:p>
        </w:tc>
      </w:tr>
      <w:tr w:rsidR="00C218E3" w:rsidRPr="00C218E3" w14:paraId="388A42EB" w14:textId="77777777" w:rsidTr="00527C65">
        <w:tc>
          <w:tcPr>
            <w:tcW w:w="9345" w:type="dxa"/>
          </w:tcPr>
          <w:p w14:paraId="26341EB1" w14:textId="77777777" w:rsidR="00C218E3" w:rsidRPr="00AE6A03" w:rsidRDefault="00C218E3" w:rsidP="00527C65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E6A03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Образовательная платформа и электронный обучающий комплекс</w:t>
            </w:r>
            <w:r w:rsidRPr="00AE6A03">
              <w:rPr>
                <w:rFonts w:ascii="Times New Roman" w:eastAsia="Times New Roman" w:hAnsi="Times New Roman" w:cs="Times New Roman"/>
                <w:lang w:val="ru-RU" w:eastAsia="ru-RU"/>
              </w:rPr>
              <w:t xml:space="preserve">: интерактивная среда для комплексного обучения, содержащая тематические </w:t>
            </w:r>
            <w:proofErr w:type="spellStart"/>
            <w:r w:rsidRPr="00AE6A03">
              <w:rPr>
                <w:rFonts w:ascii="Times New Roman" w:eastAsia="Times New Roman" w:hAnsi="Times New Roman" w:cs="Times New Roman"/>
                <w:lang w:val="ru-RU" w:eastAsia="ru-RU"/>
              </w:rPr>
              <w:t>видеолекции</w:t>
            </w:r>
            <w:proofErr w:type="spellEnd"/>
            <w:r w:rsidRPr="00AE6A03">
              <w:rPr>
                <w:rFonts w:ascii="Times New Roman" w:eastAsia="Times New Roman" w:hAnsi="Times New Roman" w:cs="Times New Roman"/>
                <w:lang w:val="ru-RU" w:eastAsia="ru-RU"/>
              </w:rPr>
              <w:t>, учебные модули и методические материалы</w:t>
            </w:r>
            <w:r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C218E3" w:rsidRPr="00C218E3" w14:paraId="533669D7" w14:textId="77777777" w:rsidTr="00527C65">
        <w:tc>
          <w:tcPr>
            <w:tcW w:w="9345" w:type="dxa"/>
          </w:tcPr>
          <w:p w14:paraId="2B360A50" w14:textId="77777777" w:rsidR="00C218E3" w:rsidRPr="00AE6A03" w:rsidRDefault="00C218E3" w:rsidP="00527C65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E6A03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Законодательство, ответы госорганов и справочная информация</w:t>
            </w:r>
            <w:r w:rsidRPr="00AE6A03">
              <w:rPr>
                <w:rFonts w:ascii="Times New Roman" w:eastAsia="Times New Roman" w:hAnsi="Times New Roman" w:cs="Times New Roman"/>
                <w:lang w:val="ru-RU" w:eastAsia="ru-RU"/>
              </w:rPr>
              <w:t>: актуальный банк нормативных правовых актов, официальных разъяснений ведомств и профильных справочников.</w:t>
            </w:r>
          </w:p>
        </w:tc>
      </w:tr>
      <w:tr w:rsidR="00C218E3" w:rsidRPr="00C218E3" w14:paraId="04EBE13A" w14:textId="77777777" w:rsidTr="00527C65">
        <w:tc>
          <w:tcPr>
            <w:tcW w:w="9345" w:type="dxa"/>
          </w:tcPr>
          <w:p w14:paraId="69874195" w14:textId="77777777" w:rsidR="00C218E3" w:rsidRPr="00AE6A03" w:rsidRDefault="00C218E3" w:rsidP="00527C65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E6A03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Личный кабинет (Единое окно компании)</w:t>
            </w:r>
            <w:r w:rsidRPr="00AE6A03">
              <w:rPr>
                <w:rFonts w:ascii="Times New Roman" w:eastAsia="Times New Roman" w:hAnsi="Times New Roman" w:cs="Times New Roman"/>
                <w:lang w:val="ru-RU" w:eastAsia="ru-RU"/>
              </w:rPr>
              <w:t>: централизованный интерфейс управления для контроля сотрудников, назначения курсов, ведения сопутствующих документов и анализа сквозной статистики.</w:t>
            </w:r>
          </w:p>
        </w:tc>
      </w:tr>
      <w:tr w:rsidR="00C218E3" w:rsidRPr="00C218E3" w14:paraId="7E88DB1E" w14:textId="77777777" w:rsidTr="00527C65">
        <w:tc>
          <w:tcPr>
            <w:tcW w:w="9345" w:type="dxa"/>
          </w:tcPr>
          <w:p w14:paraId="682C175B" w14:textId="77777777" w:rsidR="00C218E3" w:rsidRPr="00AE6A03" w:rsidRDefault="00C218E3" w:rsidP="00527C65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E6A03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Мониторинг сотрудников</w:t>
            </w:r>
            <w:r w:rsidRPr="00AE6A03">
              <w:rPr>
                <w:rFonts w:ascii="Times New Roman" w:eastAsia="Times New Roman" w:hAnsi="Times New Roman" w:cs="Times New Roman"/>
                <w:lang w:val="ru-RU" w:eastAsia="ru-RU"/>
              </w:rPr>
              <w:t>: модуль сквозной аналитики в реальном времени, отображающий по всей компании статусы обучения (активно обучаются, успешно</w:t>
            </w:r>
            <w:r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r w:rsidRPr="00AE6A03">
              <w:rPr>
                <w:rFonts w:ascii="Times New Roman" w:eastAsia="Times New Roman" w:hAnsi="Times New Roman" w:cs="Times New Roman"/>
                <w:lang w:val="ru-RU" w:eastAsia="ru-RU"/>
              </w:rPr>
              <w:t>сдали, либо имеют критический срок завершения).</w:t>
            </w:r>
          </w:p>
        </w:tc>
      </w:tr>
      <w:tr w:rsidR="00C218E3" w:rsidRPr="00C218E3" w14:paraId="4F18A7D5" w14:textId="77777777" w:rsidTr="00527C65">
        <w:tc>
          <w:tcPr>
            <w:tcW w:w="9345" w:type="dxa"/>
          </w:tcPr>
          <w:p w14:paraId="634AFEAA" w14:textId="77777777" w:rsidR="00C218E3" w:rsidRPr="00AE6A03" w:rsidRDefault="00C218E3" w:rsidP="00527C65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E6A03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Контроль сроков сертификатов</w:t>
            </w:r>
            <w:r w:rsidRPr="00AE6A03">
              <w:rPr>
                <w:rFonts w:ascii="Times New Roman" w:eastAsia="Times New Roman" w:hAnsi="Times New Roman" w:cs="Times New Roman"/>
                <w:lang w:val="ru-RU" w:eastAsia="ru-RU"/>
              </w:rPr>
              <w:t>: система автоматических заблаговременных уведомлений об истечении периода действия удостоверений для исключения просрочек.</w:t>
            </w:r>
          </w:p>
        </w:tc>
      </w:tr>
      <w:tr w:rsidR="00C218E3" w:rsidRPr="00C218E3" w14:paraId="07F4B23C" w14:textId="77777777" w:rsidTr="00527C65">
        <w:tc>
          <w:tcPr>
            <w:tcW w:w="9345" w:type="dxa"/>
          </w:tcPr>
          <w:p w14:paraId="7FEB7BAE" w14:textId="77777777" w:rsidR="00C218E3" w:rsidRPr="00AE6A03" w:rsidRDefault="00C218E3" w:rsidP="00527C65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E6A03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Онлайн-тестирование с любого устройства</w:t>
            </w:r>
            <w:r w:rsidRPr="00AE6A03">
              <w:rPr>
                <w:rFonts w:ascii="Times New Roman" w:eastAsia="Times New Roman" w:hAnsi="Times New Roman" w:cs="Times New Roman"/>
                <w:lang w:val="ru-RU" w:eastAsia="ru-RU"/>
              </w:rPr>
              <w:t>: кроссплатформенный модуль проверки знаний, оптимизированный для работы на ПК, планшетах и смартфонах.</w:t>
            </w:r>
          </w:p>
        </w:tc>
      </w:tr>
      <w:tr w:rsidR="00C218E3" w:rsidRPr="00C218E3" w14:paraId="5C38FB96" w14:textId="77777777" w:rsidTr="00527C65">
        <w:tc>
          <w:tcPr>
            <w:tcW w:w="9345" w:type="dxa"/>
          </w:tcPr>
          <w:p w14:paraId="51664A30" w14:textId="77777777" w:rsidR="00C218E3" w:rsidRPr="00AE6A03" w:rsidRDefault="00C218E3" w:rsidP="00527C65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E6A03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Биометрическая фотофиксация теста</w:t>
            </w:r>
            <w:r w:rsidRPr="00AE6A03">
              <w:rPr>
                <w:rFonts w:ascii="Times New Roman" w:eastAsia="Times New Roman" w:hAnsi="Times New Roman" w:cs="Times New Roman"/>
                <w:lang w:val="ru-RU" w:eastAsia="ru-RU"/>
              </w:rPr>
              <w:t>: автоматический снимок пользователя с веб-камеры в процессе тестирования для верификации личности и подтверждения самостоятельного прохождения курса сотрудником.</w:t>
            </w:r>
          </w:p>
        </w:tc>
      </w:tr>
      <w:tr w:rsidR="00C218E3" w:rsidRPr="00C218E3" w14:paraId="773645BC" w14:textId="77777777" w:rsidTr="00527C65">
        <w:trPr>
          <w:trHeight w:val="629"/>
        </w:trPr>
        <w:tc>
          <w:tcPr>
            <w:tcW w:w="9345" w:type="dxa"/>
          </w:tcPr>
          <w:p w14:paraId="111895C4" w14:textId="77777777" w:rsidR="00C218E3" w:rsidRPr="00AE6A03" w:rsidRDefault="00C218E3" w:rsidP="00527C65">
            <w:pPr>
              <w:pStyle w:val="ac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AE6A03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Обратная связь и техподдержка</w:t>
            </w:r>
            <w:r w:rsidRPr="00AE6A03">
              <w:rPr>
                <w:rFonts w:ascii="Times New Roman" w:eastAsia="Times New Roman" w:hAnsi="Times New Roman" w:cs="Times New Roman"/>
                <w:lang w:val="ru-RU" w:eastAsia="ru-RU"/>
              </w:rPr>
              <w:t>: встроенный канал коммуникации с организатором обучения для оперативного консультирования пользователей.</w:t>
            </w:r>
          </w:p>
        </w:tc>
      </w:tr>
      <w:tr w:rsidR="00C218E3" w:rsidRPr="00C218E3" w14:paraId="5DE08ECF" w14:textId="77777777" w:rsidTr="00527C65">
        <w:tc>
          <w:tcPr>
            <w:tcW w:w="9345" w:type="dxa"/>
          </w:tcPr>
          <w:p w14:paraId="781E2CB6" w14:textId="77777777" w:rsidR="00C218E3" w:rsidRPr="00AE6A03" w:rsidRDefault="00C218E3" w:rsidP="00527C65">
            <w:pPr>
              <w:rPr>
                <w:rFonts w:ascii="Times New Roman" w:hAnsi="Times New Roman" w:cs="Times New Roman"/>
                <w:b/>
                <w:bCs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lang w:val="ru-RU"/>
              </w:rPr>
              <w:t>4</w:t>
            </w:r>
            <w:r w:rsidRPr="00C97B9F">
              <w:rPr>
                <w:rFonts w:ascii="Times New Roman" w:hAnsi="Times New Roman" w:cs="Times New Roman"/>
                <w:b/>
                <w:bCs/>
                <w:lang w:val="ru-RU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bCs/>
                <w:lang w:val="kk-KZ"/>
              </w:rPr>
              <w:t>Требования к содержанию курсов</w:t>
            </w:r>
          </w:p>
          <w:p w14:paraId="38A64637" w14:textId="77777777" w:rsidR="00C218E3" w:rsidRPr="00AE6A03" w:rsidRDefault="00C218E3" w:rsidP="00527C65">
            <w:pPr>
              <w:pStyle w:val="ac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«Обучение по работе на высоте»</w:t>
            </w:r>
          </w:p>
        </w:tc>
      </w:tr>
    </w:tbl>
    <w:p w14:paraId="0AD38B72" w14:textId="77777777" w:rsidR="00C218E3" w:rsidRPr="00C97B9F" w:rsidRDefault="00C218E3" w:rsidP="00C218E3">
      <w:pPr>
        <w:rPr>
          <w:rFonts w:ascii="Times New Roman" w:hAnsi="Times New Roman" w:cs="Times New Roman"/>
          <w:lang w:val="ru-RU"/>
        </w:rPr>
      </w:pPr>
    </w:p>
    <w:p w14:paraId="348E5F76" w14:textId="77777777" w:rsidR="00C218E3" w:rsidRDefault="00C218E3" w:rsidP="00C218E3">
      <w:pPr>
        <w:jc w:val="center"/>
        <w:rPr>
          <w:rFonts w:ascii="Times New Roman" w:hAnsi="Times New Roman" w:cs="Times New Roman"/>
          <w:b/>
          <w:bCs/>
          <w:lang w:val="ru-RU"/>
        </w:rPr>
      </w:pPr>
      <w:r w:rsidRPr="0034097D">
        <w:rPr>
          <w:rFonts w:ascii="Times New Roman" w:hAnsi="Times New Roman" w:cs="Times New Roman"/>
          <w:b/>
          <w:bCs/>
          <w:lang w:val="ru-RU"/>
        </w:rPr>
        <w:lastRenderedPageBreak/>
        <w:t xml:space="preserve">KEMENGER.KZ </w:t>
      </w:r>
    </w:p>
    <w:p w14:paraId="54F0FF44" w14:textId="77777777" w:rsidR="00C218E3" w:rsidRPr="0034097D" w:rsidRDefault="00C218E3" w:rsidP="00C218E3">
      <w:pPr>
        <w:jc w:val="center"/>
        <w:rPr>
          <w:rFonts w:ascii="Times New Roman" w:hAnsi="Times New Roman" w:cs="Times New Roman"/>
          <w:b/>
          <w:bCs/>
          <w:lang w:val="ru-RU"/>
        </w:rPr>
      </w:pPr>
      <w:proofErr w:type="spellStart"/>
      <w:r w:rsidRPr="0034097D">
        <w:rPr>
          <w:rFonts w:ascii="Times New Roman" w:hAnsi="Times New Roman" w:cs="Times New Roman"/>
          <w:b/>
          <w:bCs/>
          <w:lang w:val="ru-RU"/>
        </w:rPr>
        <w:t>білім</w:t>
      </w:r>
      <w:proofErr w:type="spellEnd"/>
      <w:r w:rsidRPr="0034097D">
        <w:rPr>
          <w:rFonts w:ascii="Times New Roman" w:hAnsi="Times New Roman" w:cs="Times New Roman"/>
          <w:b/>
          <w:bCs/>
          <w:lang w:val="ru-RU"/>
        </w:rPr>
        <w:t xml:space="preserve"> беру </w:t>
      </w:r>
      <w:proofErr w:type="spellStart"/>
      <w:r w:rsidRPr="0034097D">
        <w:rPr>
          <w:rFonts w:ascii="Times New Roman" w:hAnsi="Times New Roman" w:cs="Times New Roman"/>
          <w:b/>
          <w:bCs/>
          <w:lang w:val="ru-RU"/>
        </w:rPr>
        <w:t>платформасына</w:t>
      </w:r>
      <w:proofErr w:type="spellEnd"/>
      <w:r w:rsidRPr="0034097D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34097D">
        <w:rPr>
          <w:rFonts w:ascii="Times New Roman" w:hAnsi="Times New Roman" w:cs="Times New Roman"/>
          <w:b/>
          <w:bCs/>
          <w:lang w:val="ru-RU"/>
        </w:rPr>
        <w:t>қол</w:t>
      </w:r>
      <w:proofErr w:type="spellEnd"/>
      <w:r w:rsidRPr="0034097D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34097D">
        <w:rPr>
          <w:rFonts w:ascii="Times New Roman" w:hAnsi="Times New Roman" w:cs="Times New Roman"/>
          <w:b/>
          <w:bCs/>
          <w:lang w:val="ru-RU"/>
        </w:rPr>
        <w:t>жеткізуді</w:t>
      </w:r>
      <w:proofErr w:type="spellEnd"/>
      <w:r w:rsidRPr="0034097D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34097D">
        <w:rPr>
          <w:rFonts w:ascii="Times New Roman" w:hAnsi="Times New Roman" w:cs="Times New Roman"/>
          <w:b/>
          <w:bCs/>
          <w:lang w:val="ru-RU"/>
        </w:rPr>
        <w:t>ұсынуға</w:t>
      </w:r>
      <w:proofErr w:type="spellEnd"/>
      <w:r w:rsidRPr="0034097D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34097D">
        <w:rPr>
          <w:rFonts w:ascii="Times New Roman" w:hAnsi="Times New Roman" w:cs="Times New Roman"/>
          <w:b/>
          <w:bCs/>
          <w:lang w:val="ru-RU"/>
        </w:rPr>
        <w:t>арналған</w:t>
      </w:r>
      <w:proofErr w:type="spellEnd"/>
    </w:p>
    <w:p w14:paraId="3C7DC5E5" w14:textId="77777777" w:rsidR="00C218E3" w:rsidRPr="00C97B9F" w:rsidRDefault="00C218E3" w:rsidP="00C218E3">
      <w:pPr>
        <w:jc w:val="center"/>
        <w:rPr>
          <w:rFonts w:ascii="Times New Roman" w:hAnsi="Times New Roman" w:cs="Times New Roman"/>
          <w:lang w:val="ru-RU"/>
        </w:rPr>
      </w:pPr>
      <w:proofErr w:type="spellStart"/>
      <w:r w:rsidRPr="0034097D">
        <w:rPr>
          <w:rFonts w:ascii="Times New Roman" w:hAnsi="Times New Roman" w:cs="Times New Roman"/>
          <w:b/>
          <w:bCs/>
          <w:lang w:val="ru-RU"/>
        </w:rPr>
        <w:t>техникалық</w:t>
      </w:r>
      <w:proofErr w:type="spellEnd"/>
      <w:r w:rsidRPr="0034097D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34097D">
        <w:rPr>
          <w:rFonts w:ascii="Times New Roman" w:hAnsi="Times New Roman" w:cs="Times New Roman"/>
          <w:b/>
          <w:bCs/>
          <w:lang w:val="ru-RU"/>
        </w:rPr>
        <w:t>ерекшелік</w:t>
      </w:r>
      <w:proofErr w:type="spellEnd"/>
      <w:r w:rsidRPr="0034097D">
        <w:rPr>
          <w:rFonts w:ascii="Times New Roman" w:hAnsi="Times New Roman" w:cs="Times New Roman"/>
          <w:b/>
          <w:bCs/>
          <w:lang w:val="ru-RU"/>
        </w:rPr>
        <w:t xml:space="preserve"> (спецификация)</w:t>
      </w:r>
    </w:p>
    <w:tbl>
      <w:tblPr>
        <w:tblStyle w:val="aff2"/>
        <w:tblW w:w="0" w:type="auto"/>
        <w:tblLook w:val="04A0" w:firstRow="1" w:lastRow="0" w:firstColumn="1" w:lastColumn="0" w:noHBand="0" w:noVBand="1"/>
      </w:tblPr>
      <w:tblGrid>
        <w:gridCol w:w="9345"/>
      </w:tblGrid>
      <w:tr w:rsidR="00C218E3" w:rsidRPr="000C76CE" w14:paraId="4EBADC7A" w14:textId="77777777" w:rsidTr="00527C65">
        <w:tc>
          <w:tcPr>
            <w:tcW w:w="9345" w:type="dxa"/>
          </w:tcPr>
          <w:p w14:paraId="401DB523" w14:textId="77777777" w:rsidR="00C218E3" w:rsidRPr="000C76CE" w:rsidRDefault="00C218E3" w:rsidP="00527C65">
            <w:pPr>
              <w:pStyle w:val="aff3"/>
              <w:rPr>
                <w:sz w:val="22"/>
                <w:szCs w:val="22"/>
              </w:rPr>
            </w:pPr>
            <w:r w:rsidRPr="000C76CE"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 w:rsidRPr="000C76CE">
              <w:rPr>
                <w:b/>
                <w:bCs/>
                <w:sz w:val="22"/>
                <w:szCs w:val="22"/>
              </w:rPr>
              <w:t>Платформаның</w:t>
            </w:r>
            <w:proofErr w:type="spellEnd"/>
            <w:r w:rsidRPr="000C76CE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0C76CE">
              <w:rPr>
                <w:b/>
                <w:bCs/>
                <w:sz w:val="22"/>
                <w:szCs w:val="22"/>
              </w:rPr>
              <w:t>мақсаты</w:t>
            </w:r>
            <w:proofErr w:type="spellEnd"/>
          </w:p>
        </w:tc>
      </w:tr>
      <w:tr w:rsidR="00C218E3" w:rsidRPr="000C76CE" w14:paraId="7CD35519" w14:textId="77777777" w:rsidTr="00527C65">
        <w:tc>
          <w:tcPr>
            <w:tcW w:w="9345" w:type="dxa"/>
          </w:tcPr>
          <w:p w14:paraId="71A90936" w14:textId="77777777" w:rsidR="00C218E3" w:rsidRPr="0028742E" w:rsidRDefault="00C218E3" w:rsidP="00527C65">
            <w:pPr>
              <w:pStyle w:val="aff3"/>
              <w:rPr>
                <w:sz w:val="22"/>
                <w:szCs w:val="22"/>
                <w:lang w:val="en-US"/>
              </w:rPr>
            </w:pPr>
            <w:r w:rsidRPr="0028742E">
              <w:rPr>
                <w:sz w:val="22"/>
                <w:szCs w:val="22"/>
                <w:lang w:val="en-US"/>
              </w:rPr>
              <w:t xml:space="preserve">KEMENGER.KZ </w:t>
            </w:r>
            <w:proofErr w:type="spellStart"/>
            <w:r w:rsidRPr="000C76CE">
              <w:rPr>
                <w:sz w:val="22"/>
                <w:szCs w:val="22"/>
              </w:rPr>
              <w:t>білім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r w:rsidRPr="000C76CE">
              <w:rPr>
                <w:sz w:val="22"/>
                <w:szCs w:val="22"/>
              </w:rPr>
              <w:t>беру</w:t>
            </w:r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платформасы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0C76CE">
              <w:rPr>
                <w:sz w:val="22"/>
                <w:szCs w:val="22"/>
              </w:rPr>
              <w:t>бұдан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әрі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– </w:t>
            </w:r>
            <w:r w:rsidRPr="000C76CE">
              <w:rPr>
                <w:sz w:val="22"/>
                <w:szCs w:val="22"/>
              </w:rPr>
              <w:t>Платформа</w:t>
            </w:r>
            <w:r w:rsidRPr="0028742E">
              <w:rPr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0C76CE">
              <w:rPr>
                <w:sz w:val="22"/>
                <w:szCs w:val="22"/>
              </w:rPr>
              <w:t>пайдаланушыларды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өзекті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ақпаратпен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қамтамасыз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етуге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C76CE">
              <w:rPr>
                <w:sz w:val="22"/>
                <w:szCs w:val="22"/>
              </w:rPr>
              <w:t>жауапты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мамандардың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білім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деңгейін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арттыруға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C76CE">
              <w:rPr>
                <w:sz w:val="22"/>
                <w:szCs w:val="22"/>
              </w:rPr>
              <w:t>сондай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>-</w:t>
            </w:r>
            <w:proofErr w:type="spellStart"/>
            <w:r w:rsidRPr="000C76CE">
              <w:rPr>
                <w:sz w:val="22"/>
                <w:szCs w:val="22"/>
              </w:rPr>
              <w:t>ақ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міндетті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фототіркеу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арқылы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емтихандар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тапсыруға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арналған</w:t>
            </w:r>
            <w:proofErr w:type="spellEnd"/>
            <w:r w:rsidRPr="0028742E">
              <w:rPr>
                <w:sz w:val="22"/>
                <w:szCs w:val="22"/>
                <w:lang w:val="en-US"/>
              </w:rPr>
              <w:t>.</w:t>
            </w:r>
          </w:p>
        </w:tc>
      </w:tr>
      <w:tr w:rsidR="00C218E3" w:rsidRPr="000C76CE" w14:paraId="5FA8DD17" w14:textId="77777777" w:rsidTr="00527C65">
        <w:tc>
          <w:tcPr>
            <w:tcW w:w="9345" w:type="dxa"/>
          </w:tcPr>
          <w:p w14:paraId="5274A348" w14:textId="77777777" w:rsidR="00C218E3" w:rsidRPr="0028742E" w:rsidRDefault="00C218E3" w:rsidP="00527C65">
            <w:pPr>
              <w:rPr>
                <w:rFonts w:ascii="Times New Roman" w:hAnsi="Times New Roman" w:cs="Times New Roman"/>
              </w:rPr>
            </w:pPr>
          </w:p>
        </w:tc>
      </w:tr>
      <w:tr w:rsidR="00C218E3" w14:paraId="0A0B5708" w14:textId="77777777" w:rsidTr="00527C65">
        <w:tc>
          <w:tcPr>
            <w:tcW w:w="9345" w:type="dxa"/>
          </w:tcPr>
          <w:p w14:paraId="6C36B6AF" w14:textId="77777777" w:rsidR="00C218E3" w:rsidRPr="000C76CE" w:rsidRDefault="00C218E3" w:rsidP="00527C65">
            <w:pPr>
              <w:rPr>
                <w:rFonts w:ascii="Times New Roman" w:hAnsi="Times New Roman" w:cs="Times New Roman"/>
                <w:b/>
                <w:bCs/>
              </w:rPr>
            </w:pPr>
            <w:r w:rsidRPr="000C76CE">
              <w:rPr>
                <w:rFonts w:ascii="Times New Roman" w:hAnsi="Times New Roman" w:cs="Times New Roman"/>
                <w:b/>
                <w:bCs/>
                <w:lang w:val="ru-RU"/>
              </w:rPr>
              <w:t xml:space="preserve">2. </w:t>
            </w:r>
            <w:proofErr w:type="spellStart"/>
            <w:r w:rsidRPr="000C76CE">
              <w:rPr>
                <w:rFonts w:ascii="Times New Roman" w:hAnsi="Times New Roman" w:cs="Times New Roman"/>
                <w:b/>
                <w:bCs/>
              </w:rPr>
              <w:t>Платформаға</w:t>
            </w:r>
            <w:proofErr w:type="spellEnd"/>
            <w:r w:rsidRPr="000C76C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  <w:b/>
                <w:bCs/>
              </w:rPr>
              <w:t>қойылатын</w:t>
            </w:r>
            <w:proofErr w:type="spellEnd"/>
            <w:r w:rsidRPr="000C76C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  <w:b/>
                <w:bCs/>
              </w:rPr>
              <w:t>функционалдық</w:t>
            </w:r>
            <w:proofErr w:type="spellEnd"/>
            <w:r w:rsidRPr="000C76C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  <w:b/>
                <w:bCs/>
              </w:rPr>
              <w:t>талаптар</w:t>
            </w:r>
            <w:proofErr w:type="spellEnd"/>
          </w:p>
        </w:tc>
      </w:tr>
      <w:tr w:rsidR="00C218E3" w14:paraId="5F49B259" w14:textId="77777777" w:rsidTr="00527C65">
        <w:tc>
          <w:tcPr>
            <w:tcW w:w="9345" w:type="dxa"/>
          </w:tcPr>
          <w:p w14:paraId="70168055" w14:textId="77777777" w:rsidR="00C218E3" w:rsidRPr="000C76CE" w:rsidRDefault="00C218E3" w:rsidP="00527C65">
            <w:pPr>
              <w:pStyle w:val="aff3"/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 w:rsidRPr="000C76CE">
              <w:rPr>
                <w:b/>
                <w:bCs/>
                <w:sz w:val="22"/>
                <w:szCs w:val="22"/>
              </w:rPr>
              <w:t>Жеке</w:t>
            </w:r>
            <w:r w:rsidRPr="000C76C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b/>
                <w:bCs/>
                <w:sz w:val="22"/>
                <w:szCs w:val="22"/>
              </w:rPr>
              <w:t>кабинетке</w:t>
            </w:r>
            <w:proofErr w:type="spellEnd"/>
            <w:r w:rsidRPr="000C76C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b/>
                <w:bCs/>
                <w:sz w:val="22"/>
                <w:szCs w:val="22"/>
              </w:rPr>
              <w:t>және</w:t>
            </w:r>
            <w:proofErr w:type="spellEnd"/>
            <w:r w:rsidRPr="000C76C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b/>
                <w:bCs/>
                <w:sz w:val="22"/>
                <w:szCs w:val="22"/>
              </w:rPr>
              <w:t>әкімшілендіруге</w:t>
            </w:r>
            <w:proofErr w:type="spellEnd"/>
            <w:r w:rsidRPr="000C76C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b/>
                <w:bCs/>
                <w:sz w:val="22"/>
                <w:szCs w:val="22"/>
              </w:rPr>
              <w:t>қойылатын</w:t>
            </w:r>
            <w:proofErr w:type="spellEnd"/>
            <w:r w:rsidRPr="000C76C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b/>
                <w:bCs/>
                <w:sz w:val="22"/>
                <w:szCs w:val="22"/>
              </w:rPr>
              <w:t>талаптар</w:t>
            </w:r>
            <w:proofErr w:type="spellEnd"/>
            <w:r w:rsidRPr="000C76CE">
              <w:rPr>
                <w:b/>
                <w:bCs/>
                <w:sz w:val="22"/>
                <w:szCs w:val="22"/>
                <w:lang w:val="en-US"/>
              </w:rPr>
              <w:t>:</w:t>
            </w:r>
          </w:p>
          <w:p w14:paraId="2A462016" w14:textId="77777777" w:rsidR="00C218E3" w:rsidRPr="000C76CE" w:rsidRDefault="00C218E3" w:rsidP="00527C65">
            <w:pPr>
              <w:pStyle w:val="aff3"/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0C76CE">
              <w:rPr>
                <w:sz w:val="22"/>
                <w:szCs w:val="22"/>
              </w:rPr>
              <w:t>Компанияның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бірыңғай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терезесі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, </w:t>
            </w:r>
            <w:r w:rsidRPr="000C76CE">
              <w:rPr>
                <w:sz w:val="22"/>
                <w:szCs w:val="22"/>
              </w:rPr>
              <w:t>статистика</w:t>
            </w:r>
            <w:r w:rsidRPr="000C76CE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C76CE">
              <w:rPr>
                <w:sz w:val="22"/>
                <w:szCs w:val="22"/>
              </w:rPr>
              <w:t>қызметкерлердің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үлгерімін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мониторингілеу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C76CE">
              <w:rPr>
                <w:sz w:val="22"/>
                <w:szCs w:val="22"/>
              </w:rPr>
              <w:t>сертификаттардың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>/</w:t>
            </w:r>
            <w:proofErr w:type="spellStart"/>
            <w:r w:rsidRPr="000C76CE">
              <w:rPr>
                <w:sz w:val="22"/>
                <w:szCs w:val="22"/>
              </w:rPr>
              <w:t>куәліктердің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қолданылу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мерзімдерін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бақылау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және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олардың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мерзімі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өткені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туралы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автоматты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sz w:val="22"/>
                <w:szCs w:val="22"/>
              </w:rPr>
              <w:t>хабарламалар</w:t>
            </w:r>
            <w:proofErr w:type="spellEnd"/>
            <w:r w:rsidRPr="000C76CE">
              <w:rPr>
                <w:sz w:val="22"/>
                <w:szCs w:val="22"/>
                <w:lang w:val="en-US"/>
              </w:rPr>
              <w:t>.</w:t>
            </w:r>
          </w:p>
        </w:tc>
      </w:tr>
      <w:tr w:rsidR="00C218E3" w14:paraId="6136968A" w14:textId="77777777" w:rsidTr="00527C65">
        <w:tc>
          <w:tcPr>
            <w:tcW w:w="9345" w:type="dxa"/>
          </w:tcPr>
          <w:p w14:paraId="294BEFAD" w14:textId="77777777" w:rsidR="00C218E3" w:rsidRPr="0034097D" w:rsidRDefault="00C218E3" w:rsidP="00527C65">
            <w:pPr>
              <w:pStyle w:val="aff3"/>
              <w:rPr>
                <w:lang w:val="en-US"/>
              </w:rPr>
            </w:pPr>
            <w:proofErr w:type="spellStart"/>
            <w:r w:rsidRPr="0034097D">
              <w:rPr>
                <w:b/>
                <w:bCs/>
                <w:sz w:val="22"/>
                <w:szCs w:val="22"/>
              </w:rPr>
              <w:t>Оқыту</w:t>
            </w:r>
            <w:proofErr w:type="spellEnd"/>
            <w:r w:rsidRPr="0034097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097D">
              <w:rPr>
                <w:b/>
                <w:bCs/>
                <w:sz w:val="22"/>
                <w:szCs w:val="22"/>
              </w:rPr>
              <w:t>және</w:t>
            </w:r>
            <w:proofErr w:type="spellEnd"/>
            <w:r w:rsidRPr="0034097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097D">
              <w:rPr>
                <w:b/>
                <w:bCs/>
                <w:sz w:val="22"/>
                <w:szCs w:val="22"/>
              </w:rPr>
              <w:t>білімді</w:t>
            </w:r>
            <w:proofErr w:type="spellEnd"/>
            <w:r w:rsidRPr="0034097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097D">
              <w:rPr>
                <w:b/>
                <w:bCs/>
                <w:sz w:val="22"/>
                <w:szCs w:val="22"/>
              </w:rPr>
              <w:t>бақылау</w:t>
            </w:r>
            <w:proofErr w:type="spellEnd"/>
            <w:r w:rsidRPr="0034097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097D">
              <w:rPr>
                <w:b/>
                <w:bCs/>
                <w:sz w:val="22"/>
                <w:szCs w:val="22"/>
              </w:rPr>
              <w:t>модуліне</w:t>
            </w:r>
            <w:proofErr w:type="spellEnd"/>
            <w:r w:rsidRPr="0034097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097D">
              <w:rPr>
                <w:b/>
                <w:bCs/>
                <w:sz w:val="22"/>
                <w:szCs w:val="22"/>
              </w:rPr>
              <w:t>қойылатын</w:t>
            </w:r>
            <w:proofErr w:type="spellEnd"/>
            <w:r w:rsidRPr="0034097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097D">
              <w:rPr>
                <w:b/>
                <w:bCs/>
                <w:sz w:val="22"/>
                <w:szCs w:val="22"/>
              </w:rPr>
              <w:t>талаптар</w:t>
            </w:r>
            <w:proofErr w:type="spellEnd"/>
            <w:r w:rsidRPr="0034097D">
              <w:rPr>
                <w:b/>
                <w:bCs/>
                <w:sz w:val="22"/>
                <w:szCs w:val="22"/>
                <w:lang w:val="en-US"/>
              </w:rPr>
              <w:t xml:space="preserve">: </w:t>
            </w:r>
            <w:r w:rsidRPr="0034097D">
              <w:rPr>
                <w:sz w:val="22"/>
                <w:szCs w:val="22"/>
              </w:rPr>
              <w:t>Онлайн</w:t>
            </w:r>
            <w:r w:rsidRPr="0034097D">
              <w:rPr>
                <w:sz w:val="22"/>
                <w:szCs w:val="22"/>
                <w:lang w:val="en-US"/>
              </w:rPr>
              <w:t>-</w:t>
            </w:r>
            <w:proofErr w:type="spellStart"/>
            <w:r w:rsidRPr="0034097D">
              <w:rPr>
                <w:sz w:val="22"/>
                <w:szCs w:val="22"/>
              </w:rPr>
              <w:t>тестілеу</w:t>
            </w:r>
            <w:proofErr w:type="spellEnd"/>
            <w:r w:rsidRPr="0034097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34097D">
              <w:rPr>
                <w:sz w:val="22"/>
                <w:szCs w:val="22"/>
              </w:rPr>
              <w:t>видеокурстарды</w:t>
            </w:r>
            <w:proofErr w:type="spellEnd"/>
            <w:r w:rsidRPr="0034097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097D">
              <w:rPr>
                <w:sz w:val="22"/>
                <w:szCs w:val="22"/>
              </w:rPr>
              <w:t>қолдау</w:t>
            </w:r>
            <w:proofErr w:type="spellEnd"/>
            <w:r w:rsidRPr="0034097D">
              <w:rPr>
                <w:sz w:val="22"/>
                <w:szCs w:val="22"/>
                <w:lang w:val="en-US"/>
              </w:rPr>
              <w:t>.</w:t>
            </w:r>
          </w:p>
        </w:tc>
      </w:tr>
      <w:tr w:rsidR="00C218E3" w:rsidRPr="000C76CE" w14:paraId="45DA9385" w14:textId="77777777" w:rsidTr="00527C65">
        <w:tc>
          <w:tcPr>
            <w:tcW w:w="9345" w:type="dxa"/>
          </w:tcPr>
          <w:p w14:paraId="063A0C0B" w14:textId="77777777" w:rsidR="00C218E3" w:rsidRDefault="00C218E3" w:rsidP="00527C65">
            <w:pPr>
              <w:pStyle w:val="aff3"/>
              <w:spacing w:before="0" w:beforeAutospacing="0" w:after="0" w:afterAutospacing="0"/>
              <w:rPr>
                <w:b/>
                <w:bCs/>
                <w:color w:val="1F1F1F"/>
                <w:sz w:val="22"/>
                <w:szCs w:val="22"/>
                <w:bdr w:val="none" w:sz="0" w:space="0" w:color="auto" w:frame="1"/>
                <w:lang w:val="en-US"/>
              </w:rPr>
            </w:pPr>
            <w:proofErr w:type="spellStart"/>
            <w:r w:rsidRPr="000C76CE">
              <w:rPr>
                <w:b/>
                <w:bCs/>
                <w:color w:val="1F1F1F"/>
                <w:sz w:val="22"/>
                <w:szCs w:val="22"/>
                <w:bdr w:val="none" w:sz="0" w:space="0" w:color="auto" w:frame="1"/>
              </w:rPr>
              <w:t>Ашықтықты</w:t>
            </w:r>
            <w:proofErr w:type="spellEnd"/>
            <w:r w:rsidRPr="000C76CE">
              <w:rPr>
                <w:b/>
                <w:bCs/>
                <w:color w:val="1F1F1F"/>
                <w:sz w:val="22"/>
                <w:szCs w:val="22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 w:rsidRPr="000C76CE">
              <w:rPr>
                <w:b/>
                <w:bCs/>
                <w:color w:val="1F1F1F"/>
                <w:sz w:val="22"/>
                <w:szCs w:val="22"/>
                <w:bdr w:val="none" w:sz="0" w:space="0" w:color="auto" w:frame="1"/>
              </w:rPr>
              <w:t>қамтамасыз</w:t>
            </w:r>
            <w:proofErr w:type="spellEnd"/>
            <w:r w:rsidRPr="000C76CE">
              <w:rPr>
                <w:b/>
                <w:bCs/>
                <w:color w:val="1F1F1F"/>
                <w:sz w:val="22"/>
                <w:szCs w:val="22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 w:rsidRPr="000C76CE">
              <w:rPr>
                <w:b/>
                <w:bCs/>
                <w:color w:val="1F1F1F"/>
                <w:sz w:val="22"/>
                <w:szCs w:val="22"/>
                <w:bdr w:val="none" w:sz="0" w:space="0" w:color="auto" w:frame="1"/>
              </w:rPr>
              <w:t>етуге</w:t>
            </w:r>
            <w:proofErr w:type="spellEnd"/>
            <w:r w:rsidRPr="000C76CE">
              <w:rPr>
                <w:b/>
                <w:bCs/>
                <w:color w:val="1F1F1F"/>
                <w:sz w:val="22"/>
                <w:szCs w:val="22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 w:rsidRPr="000C76CE">
              <w:rPr>
                <w:b/>
                <w:bCs/>
                <w:color w:val="1F1F1F"/>
                <w:sz w:val="22"/>
                <w:szCs w:val="22"/>
                <w:bdr w:val="none" w:sz="0" w:space="0" w:color="auto" w:frame="1"/>
              </w:rPr>
              <w:t>қойылатын</w:t>
            </w:r>
            <w:proofErr w:type="spellEnd"/>
            <w:r w:rsidRPr="000C76CE">
              <w:rPr>
                <w:b/>
                <w:bCs/>
                <w:color w:val="1F1F1F"/>
                <w:sz w:val="22"/>
                <w:szCs w:val="22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 w:rsidRPr="000C76CE">
              <w:rPr>
                <w:b/>
                <w:bCs/>
                <w:color w:val="1F1F1F"/>
                <w:sz w:val="22"/>
                <w:szCs w:val="22"/>
                <w:bdr w:val="none" w:sz="0" w:space="0" w:color="auto" w:frame="1"/>
              </w:rPr>
              <w:t>талаптар</w:t>
            </w:r>
            <w:proofErr w:type="spellEnd"/>
            <w:r w:rsidRPr="000C76CE">
              <w:rPr>
                <w:b/>
                <w:bCs/>
                <w:color w:val="1F1F1F"/>
                <w:sz w:val="22"/>
                <w:szCs w:val="22"/>
                <w:bdr w:val="none" w:sz="0" w:space="0" w:color="auto" w:frame="1"/>
                <w:lang w:val="en-US"/>
              </w:rPr>
              <w:t xml:space="preserve"> (</w:t>
            </w:r>
            <w:proofErr w:type="spellStart"/>
            <w:r w:rsidRPr="000C76CE">
              <w:rPr>
                <w:b/>
                <w:bCs/>
                <w:color w:val="1F1F1F"/>
                <w:sz w:val="22"/>
                <w:szCs w:val="22"/>
                <w:bdr w:val="none" w:sz="0" w:space="0" w:color="auto" w:frame="1"/>
              </w:rPr>
              <w:t>Прокторинг</w:t>
            </w:r>
            <w:proofErr w:type="spellEnd"/>
            <w:r w:rsidRPr="000C76CE">
              <w:rPr>
                <w:b/>
                <w:bCs/>
                <w:color w:val="1F1F1F"/>
                <w:sz w:val="22"/>
                <w:szCs w:val="22"/>
                <w:bdr w:val="none" w:sz="0" w:space="0" w:color="auto" w:frame="1"/>
                <w:lang w:val="en-US"/>
              </w:rPr>
              <w:t>):</w:t>
            </w:r>
          </w:p>
          <w:p w14:paraId="7BECC8A6" w14:textId="77777777" w:rsidR="00C218E3" w:rsidRPr="000C76CE" w:rsidRDefault="00C218E3" w:rsidP="00527C65">
            <w:pPr>
              <w:pStyle w:val="aff3"/>
              <w:spacing w:before="0" w:beforeAutospacing="0" w:after="0" w:afterAutospacing="0"/>
              <w:rPr>
                <w:b/>
                <w:bCs/>
                <w:color w:val="1F1F1F"/>
                <w:sz w:val="22"/>
                <w:szCs w:val="22"/>
                <w:lang w:val="en-US"/>
              </w:rPr>
            </w:pPr>
            <w:proofErr w:type="spellStart"/>
            <w:r w:rsidRPr="000C76CE">
              <w:rPr>
                <w:color w:val="1F1F1F"/>
                <w:sz w:val="22"/>
                <w:szCs w:val="22"/>
              </w:rPr>
              <w:t>Қызметкердің</w:t>
            </w:r>
            <w:proofErr w:type="spellEnd"/>
            <w:r w:rsidRPr="000C76CE">
              <w:rPr>
                <w:color w:val="1F1F1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color w:val="1F1F1F"/>
                <w:sz w:val="22"/>
                <w:szCs w:val="22"/>
              </w:rPr>
              <w:t>жеке</w:t>
            </w:r>
            <w:proofErr w:type="spellEnd"/>
            <w:r w:rsidRPr="000C76CE">
              <w:rPr>
                <w:color w:val="1F1F1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color w:val="1F1F1F"/>
                <w:sz w:val="22"/>
                <w:szCs w:val="22"/>
              </w:rPr>
              <w:t>басын</w:t>
            </w:r>
            <w:proofErr w:type="spellEnd"/>
            <w:r w:rsidRPr="000C76CE">
              <w:rPr>
                <w:color w:val="1F1F1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color w:val="1F1F1F"/>
                <w:sz w:val="22"/>
                <w:szCs w:val="22"/>
              </w:rPr>
              <w:t>анықтау</w:t>
            </w:r>
            <w:proofErr w:type="spellEnd"/>
            <w:r w:rsidRPr="000C76CE">
              <w:rPr>
                <w:color w:val="1F1F1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color w:val="1F1F1F"/>
                <w:sz w:val="22"/>
                <w:szCs w:val="22"/>
              </w:rPr>
              <w:t>үшін</w:t>
            </w:r>
            <w:proofErr w:type="spellEnd"/>
            <w:r w:rsidRPr="000C76CE">
              <w:rPr>
                <w:color w:val="1F1F1F"/>
                <w:sz w:val="22"/>
                <w:szCs w:val="22"/>
                <w:lang w:val="en-US"/>
              </w:rPr>
              <w:t xml:space="preserve"> </w:t>
            </w:r>
            <w:r w:rsidRPr="000C76CE">
              <w:rPr>
                <w:color w:val="1F1F1F"/>
                <w:sz w:val="22"/>
                <w:szCs w:val="22"/>
              </w:rPr>
              <w:t>тест</w:t>
            </w:r>
            <w:r w:rsidRPr="000C76CE">
              <w:rPr>
                <w:color w:val="1F1F1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color w:val="1F1F1F"/>
                <w:sz w:val="22"/>
                <w:szCs w:val="22"/>
              </w:rPr>
              <w:t>тапсыру</w:t>
            </w:r>
            <w:proofErr w:type="spellEnd"/>
            <w:r w:rsidRPr="000C76CE">
              <w:rPr>
                <w:color w:val="1F1F1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color w:val="1F1F1F"/>
                <w:sz w:val="22"/>
                <w:szCs w:val="22"/>
              </w:rPr>
              <w:t>сәтінде</w:t>
            </w:r>
            <w:proofErr w:type="spellEnd"/>
            <w:r w:rsidRPr="000C76CE">
              <w:rPr>
                <w:color w:val="1F1F1F"/>
                <w:sz w:val="22"/>
                <w:szCs w:val="22"/>
                <w:lang w:val="en-US"/>
              </w:rPr>
              <w:t xml:space="preserve"> </w:t>
            </w:r>
            <w:r w:rsidRPr="000C76CE">
              <w:rPr>
                <w:color w:val="1F1F1F"/>
                <w:sz w:val="22"/>
                <w:szCs w:val="22"/>
              </w:rPr>
              <w:t>веб</w:t>
            </w:r>
            <w:r w:rsidRPr="000C76CE">
              <w:rPr>
                <w:color w:val="1F1F1F"/>
                <w:sz w:val="22"/>
                <w:szCs w:val="22"/>
                <w:lang w:val="en-US"/>
              </w:rPr>
              <w:t>-</w:t>
            </w:r>
            <w:proofErr w:type="spellStart"/>
            <w:r w:rsidRPr="000C76CE">
              <w:rPr>
                <w:color w:val="1F1F1F"/>
                <w:sz w:val="22"/>
                <w:szCs w:val="22"/>
              </w:rPr>
              <w:t>камерадан</w:t>
            </w:r>
            <w:proofErr w:type="spellEnd"/>
            <w:r w:rsidRPr="000C76CE">
              <w:rPr>
                <w:color w:val="1F1F1F"/>
                <w:sz w:val="22"/>
                <w:szCs w:val="22"/>
                <w:lang w:val="en-US"/>
              </w:rPr>
              <w:t>/</w:t>
            </w:r>
            <w:r w:rsidRPr="000C76CE">
              <w:rPr>
                <w:color w:val="1F1F1F"/>
                <w:sz w:val="22"/>
                <w:szCs w:val="22"/>
              </w:rPr>
              <w:t>смартфон</w:t>
            </w:r>
            <w:r w:rsidRPr="000C76CE">
              <w:rPr>
                <w:color w:val="1F1F1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color w:val="1F1F1F"/>
                <w:sz w:val="22"/>
                <w:szCs w:val="22"/>
              </w:rPr>
              <w:t>камерасынан</w:t>
            </w:r>
            <w:proofErr w:type="spellEnd"/>
            <w:r w:rsidRPr="000C76CE">
              <w:rPr>
                <w:color w:val="1F1F1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color w:val="1F1F1F"/>
                <w:sz w:val="22"/>
                <w:szCs w:val="22"/>
              </w:rPr>
              <w:t>міндетті</w:t>
            </w:r>
            <w:proofErr w:type="spellEnd"/>
            <w:r w:rsidRPr="000C76CE">
              <w:rPr>
                <w:color w:val="1F1F1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color w:val="1F1F1F"/>
                <w:sz w:val="22"/>
                <w:szCs w:val="22"/>
              </w:rPr>
              <w:t>түрде</w:t>
            </w:r>
            <w:proofErr w:type="spellEnd"/>
            <w:r w:rsidRPr="000C76CE">
              <w:rPr>
                <w:color w:val="1F1F1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color w:val="1F1F1F"/>
                <w:sz w:val="22"/>
                <w:szCs w:val="22"/>
              </w:rPr>
              <w:t>фототіркеудің</w:t>
            </w:r>
            <w:proofErr w:type="spellEnd"/>
            <w:r w:rsidRPr="000C76CE">
              <w:rPr>
                <w:color w:val="1F1F1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6CE">
              <w:rPr>
                <w:color w:val="1F1F1F"/>
                <w:sz w:val="22"/>
                <w:szCs w:val="22"/>
              </w:rPr>
              <w:t>болуы</w:t>
            </w:r>
            <w:proofErr w:type="spellEnd"/>
            <w:r w:rsidRPr="000C76CE">
              <w:rPr>
                <w:color w:val="1F1F1F"/>
                <w:sz w:val="22"/>
                <w:szCs w:val="22"/>
                <w:lang w:val="en-US"/>
              </w:rPr>
              <w:t>.</w:t>
            </w:r>
          </w:p>
        </w:tc>
      </w:tr>
      <w:tr w:rsidR="00C218E3" w14:paraId="4A9C57E0" w14:textId="77777777" w:rsidTr="00527C65">
        <w:tc>
          <w:tcPr>
            <w:tcW w:w="9345" w:type="dxa"/>
          </w:tcPr>
          <w:p w14:paraId="6D5A4209" w14:textId="77777777" w:rsidR="00C218E3" w:rsidRPr="000C76CE" w:rsidRDefault="00C218E3" w:rsidP="00527C65">
            <w:pPr>
              <w:rPr>
                <w:rFonts w:ascii="Times New Roman" w:hAnsi="Times New Roman" w:cs="Times New Roman"/>
                <w:b/>
                <w:bCs/>
              </w:rPr>
            </w:pPr>
            <w:r w:rsidRPr="000C76CE">
              <w:rPr>
                <w:rFonts w:ascii="Times New Roman" w:hAnsi="Times New Roman" w:cs="Times New Roman"/>
                <w:b/>
                <w:bCs/>
              </w:rPr>
              <w:t xml:space="preserve">МОБИЛЬДІ ҚОСЫМШАНЫҢ БОЛУЫ МІНДЕТТІ (iOS </w:t>
            </w:r>
            <w:proofErr w:type="spellStart"/>
            <w:r w:rsidRPr="000C76CE">
              <w:rPr>
                <w:rFonts w:ascii="Times New Roman" w:hAnsi="Times New Roman" w:cs="Times New Roman"/>
                <w:b/>
                <w:bCs/>
              </w:rPr>
              <w:t>нұсқасы</w:t>
            </w:r>
            <w:proofErr w:type="spellEnd"/>
            <w:r w:rsidRPr="000C76CE">
              <w:rPr>
                <w:rFonts w:ascii="Times New Roman" w:hAnsi="Times New Roman" w:cs="Times New Roman"/>
                <w:b/>
                <w:bCs/>
              </w:rPr>
              <w:t>):</w:t>
            </w:r>
          </w:p>
          <w:p w14:paraId="3AA4429D" w14:textId="77777777" w:rsidR="00C218E3" w:rsidRDefault="00C218E3" w:rsidP="00527C65">
            <w:pPr>
              <w:rPr>
                <w:rFonts w:ascii="Times New Roman" w:hAnsi="Times New Roman" w:cs="Times New Roman"/>
              </w:rPr>
            </w:pPr>
            <w:proofErr w:type="spellStart"/>
            <w:r w:rsidRPr="000C76CE">
              <w:rPr>
                <w:rFonts w:ascii="Times New Roman" w:hAnsi="Times New Roman" w:cs="Times New Roman"/>
              </w:rPr>
              <w:t>Мобильді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қосымша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арқылы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платформаның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функционалына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қол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жеткізу</w:t>
            </w:r>
            <w:proofErr w:type="spellEnd"/>
            <w:r w:rsidRPr="000C76CE">
              <w:rPr>
                <w:rFonts w:ascii="Times New Roman" w:hAnsi="Times New Roman" w:cs="Times New Roman"/>
              </w:rPr>
              <w:t>.</w:t>
            </w:r>
          </w:p>
        </w:tc>
      </w:tr>
      <w:tr w:rsidR="00C218E3" w14:paraId="4BCEBB1F" w14:textId="77777777" w:rsidTr="00527C65">
        <w:tc>
          <w:tcPr>
            <w:tcW w:w="9345" w:type="dxa"/>
          </w:tcPr>
          <w:p w14:paraId="6AE41A38" w14:textId="77777777" w:rsidR="00C218E3" w:rsidRDefault="00C218E3" w:rsidP="00527C65">
            <w:pPr>
              <w:rPr>
                <w:rFonts w:ascii="Times New Roman" w:hAnsi="Times New Roman" w:cs="Times New Roman"/>
              </w:rPr>
            </w:pPr>
          </w:p>
        </w:tc>
      </w:tr>
      <w:tr w:rsidR="00C218E3" w14:paraId="356BD8AF" w14:textId="77777777" w:rsidTr="00527C65">
        <w:tc>
          <w:tcPr>
            <w:tcW w:w="9345" w:type="dxa"/>
          </w:tcPr>
          <w:p w14:paraId="54ED79F0" w14:textId="77777777" w:rsidR="00C218E3" w:rsidRDefault="00C218E3" w:rsidP="00527C65">
            <w:pPr>
              <w:rPr>
                <w:rFonts w:ascii="Times New Roman" w:hAnsi="Times New Roman" w:cs="Times New Roman"/>
                <w:b/>
                <w:bCs/>
              </w:rPr>
            </w:pPr>
            <w:r w:rsidRPr="000C76CE">
              <w:rPr>
                <w:rFonts w:ascii="Times New Roman" w:hAnsi="Times New Roman" w:cs="Times New Roman"/>
                <w:b/>
                <w:bCs/>
              </w:rPr>
              <w:t xml:space="preserve">3. </w:t>
            </w:r>
            <w:proofErr w:type="spellStart"/>
            <w:r w:rsidRPr="000C76CE">
              <w:rPr>
                <w:rFonts w:ascii="Times New Roman" w:hAnsi="Times New Roman" w:cs="Times New Roman"/>
                <w:b/>
                <w:bCs/>
              </w:rPr>
              <w:t>Жүйенің</w:t>
            </w:r>
            <w:proofErr w:type="spellEnd"/>
            <w:r w:rsidRPr="000C76C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  <w:b/>
                <w:bCs/>
              </w:rPr>
              <w:t>негізгі</w:t>
            </w:r>
            <w:proofErr w:type="spellEnd"/>
            <w:r w:rsidRPr="000C76C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  <w:b/>
                <w:bCs/>
              </w:rPr>
              <w:t>функциялары</w:t>
            </w:r>
            <w:proofErr w:type="spellEnd"/>
            <w:r w:rsidRPr="000C76C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  <w:b/>
                <w:bCs/>
              </w:rPr>
              <w:t>мен</w:t>
            </w:r>
            <w:proofErr w:type="spellEnd"/>
            <w:r w:rsidRPr="000C76C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  <w:b/>
                <w:bCs/>
              </w:rPr>
              <w:t>мүмкіндіктері</w:t>
            </w:r>
            <w:proofErr w:type="spellEnd"/>
          </w:p>
        </w:tc>
      </w:tr>
      <w:tr w:rsidR="00C218E3" w14:paraId="7D5C3224" w14:textId="77777777" w:rsidTr="00527C65">
        <w:tc>
          <w:tcPr>
            <w:tcW w:w="9345" w:type="dxa"/>
          </w:tcPr>
          <w:p w14:paraId="05648C04" w14:textId="77777777" w:rsidR="00C218E3" w:rsidRDefault="00C218E3" w:rsidP="00527C65">
            <w:pPr>
              <w:rPr>
                <w:rFonts w:ascii="Times New Roman" w:hAnsi="Times New Roman" w:cs="Times New Roman"/>
              </w:rPr>
            </w:pPr>
            <w:r w:rsidRPr="000C76CE">
              <w:rPr>
                <w:rFonts w:ascii="Times New Roman" w:hAnsi="Times New Roman" w:cs="Times New Roman"/>
              </w:rPr>
              <w:t xml:space="preserve">•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Білім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беру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платформасы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және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электрондық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оқыту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кешені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тақырыптық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видеодәрістерді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оқу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модульдері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мен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әдістемелік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материалдарды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қамтитын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кешенді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оқытуға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арналған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интерактивті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орта</w:t>
            </w:r>
            <w:proofErr w:type="spellEnd"/>
            <w:r w:rsidRPr="000C76CE">
              <w:rPr>
                <w:rFonts w:ascii="Times New Roman" w:hAnsi="Times New Roman" w:cs="Times New Roman"/>
              </w:rPr>
              <w:t>.</w:t>
            </w:r>
          </w:p>
        </w:tc>
      </w:tr>
      <w:tr w:rsidR="00C218E3" w14:paraId="78CF465D" w14:textId="77777777" w:rsidTr="00527C65">
        <w:tc>
          <w:tcPr>
            <w:tcW w:w="9345" w:type="dxa"/>
          </w:tcPr>
          <w:p w14:paraId="54FC943A" w14:textId="77777777" w:rsidR="00C218E3" w:rsidRDefault="00C218E3" w:rsidP="00527C65">
            <w:pPr>
              <w:rPr>
                <w:rFonts w:ascii="Times New Roman" w:hAnsi="Times New Roman" w:cs="Times New Roman"/>
              </w:rPr>
            </w:pPr>
            <w:r w:rsidRPr="000C76CE">
              <w:rPr>
                <w:rFonts w:ascii="Times New Roman" w:hAnsi="Times New Roman" w:cs="Times New Roman"/>
              </w:rPr>
              <w:t xml:space="preserve">•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Заңнама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мемлекеттік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органдардың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жауаптары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және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анықтамалық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ақпарат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нормативтік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құқықтық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актілердің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ведомстволардың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ресми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түсіндірмелері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мен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бейінді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анықтамалықтардың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өзекті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банкі</w:t>
            </w:r>
            <w:proofErr w:type="spellEnd"/>
            <w:r w:rsidRPr="000C76CE">
              <w:rPr>
                <w:rFonts w:ascii="Times New Roman" w:hAnsi="Times New Roman" w:cs="Times New Roman"/>
              </w:rPr>
              <w:t>.</w:t>
            </w:r>
          </w:p>
        </w:tc>
      </w:tr>
      <w:tr w:rsidR="00C218E3" w14:paraId="0F575F48" w14:textId="77777777" w:rsidTr="00527C65">
        <w:tc>
          <w:tcPr>
            <w:tcW w:w="9345" w:type="dxa"/>
          </w:tcPr>
          <w:p w14:paraId="42CB610F" w14:textId="77777777" w:rsidR="00C218E3" w:rsidRDefault="00C218E3" w:rsidP="00527C65">
            <w:pPr>
              <w:rPr>
                <w:rFonts w:ascii="Times New Roman" w:hAnsi="Times New Roman" w:cs="Times New Roman"/>
              </w:rPr>
            </w:pPr>
            <w:proofErr w:type="spellStart"/>
            <w:r w:rsidRPr="000C76CE">
              <w:rPr>
                <w:rFonts w:ascii="Times New Roman" w:hAnsi="Times New Roman" w:cs="Times New Roman"/>
              </w:rPr>
              <w:t>Жеке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кабинет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0C76CE">
              <w:rPr>
                <w:rFonts w:ascii="Times New Roman" w:hAnsi="Times New Roman" w:cs="Times New Roman"/>
              </w:rPr>
              <w:t>Компанияның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бірыңғай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терезесі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): </w:t>
            </w:r>
            <w:proofErr w:type="spellStart"/>
            <w:r w:rsidRPr="000C76CE">
              <w:rPr>
                <w:rFonts w:ascii="Times New Roman" w:hAnsi="Times New Roman" w:cs="Times New Roman"/>
              </w:rPr>
              <w:t>қызметкерлерді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бақылауға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курстарды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тағайындауға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ілеспе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құжаттарды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жүргізуге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және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өтпелі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статистиканы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талдауға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арналған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орталықтандырылған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басқару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интерфейсі</w:t>
            </w:r>
            <w:proofErr w:type="spellEnd"/>
            <w:r w:rsidRPr="000C76CE">
              <w:rPr>
                <w:rFonts w:ascii="Times New Roman" w:hAnsi="Times New Roman" w:cs="Times New Roman"/>
              </w:rPr>
              <w:t>.</w:t>
            </w:r>
          </w:p>
        </w:tc>
      </w:tr>
      <w:tr w:rsidR="00C218E3" w14:paraId="605391DA" w14:textId="77777777" w:rsidTr="00527C65">
        <w:tc>
          <w:tcPr>
            <w:tcW w:w="9345" w:type="dxa"/>
          </w:tcPr>
          <w:p w14:paraId="25EF170A" w14:textId="77777777" w:rsidR="00C218E3" w:rsidRDefault="00C218E3" w:rsidP="00527C65">
            <w:pPr>
              <w:rPr>
                <w:rFonts w:ascii="Times New Roman" w:hAnsi="Times New Roman" w:cs="Times New Roman"/>
              </w:rPr>
            </w:pPr>
            <w:r w:rsidRPr="000C76CE">
              <w:rPr>
                <w:rFonts w:ascii="Times New Roman" w:hAnsi="Times New Roman" w:cs="Times New Roman"/>
              </w:rPr>
              <w:t xml:space="preserve">• </w:t>
            </w:r>
            <w:proofErr w:type="spellStart"/>
            <w:r w:rsidRPr="000C76CE">
              <w:rPr>
                <w:rFonts w:ascii="Times New Roman" w:hAnsi="Times New Roman" w:cs="Times New Roman"/>
              </w:rPr>
              <w:t>Қызметкерлерді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мониторингілеу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нақты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уақыт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режиміндегі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өтпелі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аналитика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модулі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;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ол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бүкіл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компания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бойынша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оқыту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мәртебелерін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көрсетеді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0C76CE">
              <w:rPr>
                <w:rFonts w:ascii="Times New Roman" w:hAnsi="Times New Roman" w:cs="Times New Roman"/>
              </w:rPr>
              <w:t>белсенді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оқуда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сәтті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тапсырды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немесе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аяқталудың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критикалық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мерзімі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таяп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қалды</w:t>
            </w:r>
            <w:proofErr w:type="spellEnd"/>
            <w:r w:rsidRPr="000C76CE">
              <w:rPr>
                <w:rFonts w:ascii="Times New Roman" w:hAnsi="Times New Roman" w:cs="Times New Roman"/>
              </w:rPr>
              <w:t>).</w:t>
            </w:r>
          </w:p>
        </w:tc>
      </w:tr>
      <w:tr w:rsidR="00C218E3" w14:paraId="43FE7B64" w14:textId="77777777" w:rsidTr="00527C65">
        <w:tc>
          <w:tcPr>
            <w:tcW w:w="9345" w:type="dxa"/>
          </w:tcPr>
          <w:p w14:paraId="010F5362" w14:textId="77777777" w:rsidR="00C218E3" w:rsidRDefault="00C218E3" w:rsidP="00527C65">
            <w:pPr>
              <w:rPr>
                <w:rFonts w:ascii="Times New Roman" w:hAnsi="Times New Roman" w:cs="Times New Roman"/>
              </w:rPr>
            </w:pPr>
            <w:r w:rsidRPr="000C76CE">
              <w:rPr>
                <w:rFonts w:ascii="Times New Roman" w:hAnsi="Times New Roman" w:cs="Times New Roman"/>
              </w:rPr>
              <w:t xml:space="preserve">•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Сертификаттардың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мерзімін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бақылау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мерзімнің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өтіп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кетуін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болдырмау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үшін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куәліктердің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қолданылу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кезеңінің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аяқталуы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туралы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алдын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ала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автоматты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түрде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хабарлау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жүйесі</w:t>
            </w:r>
            <w:proofErr w:type="spellEnd"/>
            <w:r w:rsidRPr="000C76CE">
              <w:rPr>
                <w:rFonts w:ascii="Times New Roman" w:hAnsi="Times New Roman" w:cs="Times New Roman"/>
              </w:rPr>
              <w:t>.</w:t>
            </w:r>
          </w:p>
        </w:tc>
      </w:tr>
      <w:tr w:rsidR="00C218E3" w14:paraId="1FA2B379" w14:textId="77777777" w:rsidTr="00527C65">
        <w:tc>
          <w:tcPr>
            <w:tcW w:w="9345" w:type="dxa"/>
          </w:tcPr>
          <w:p w14:paraId="14D08C4A" w14:textId="77777777" w:rsidR="00C218E3" w:rsidRPr="0034097D" w:rsidRDefault="00C218E3" w:rsidP="00527C65">
            <w:pPr>
              <w:rPr>
                <w:rFonts w:ascii="Times New Roman" w:hAnsi="Times New Roman" w:cs="Times New Roman"/>
              </w:rPr>
            </w:pPr>
            <w:r w:rsidRPr="000C76CE">
              <w:rPr>
                <w:rFonts w:ascii="Times New Roman" w:hAnsi="Times New Roman" w:cs="Times New Roman"/>
              </w:rPr>
              <w:t xml:space="preserve">•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Кез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келген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құрылғыдан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онлайн-тестілеу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: ДК,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планшеттер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мен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смартфондарда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жұмыс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істеуге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оңтайландырылған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білімді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тексеруге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арналған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кроссплатформалық</w:t>
            </w:r>
            <w:proofErr w:type="spellEnd"/>
            <w:r w:rsidRPr="000C76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76CE">
              <w:rPr>
                <w:rFonts w:ascii="Times New Roman" w:hAnsi="Times New Roman" w:cs="Times New Roman"/>
              </w:rPr>
              <w:t>модуль</w:t>
            </w:r>
            <w:proofErr w:type="spellEnd"/>
            <w:r w:rsidRPr="0034097D">
              <w:rPr>
                <w:rFonts w:ascii="Times New Roman" w:hAnsi="Times New Roman" w:cs="Times New Roman"/>
              </w:rPr>
              <w:t>.</w:t>
            </w:r>
          </w:p>
        </w:tc>
      </w:tr>
      <w:tr w:rsidR="00C218E3" w14:paraId="0E2179FA" w14:textId="77777777" w:rsidTr="00527C65">
        <w:tc>
          <w:tcPr>
            <w:tcW w:w="9345" w:type="dxa"/>
          </w:tcPr>
          <w:p w14:paraId="3FCBF276" w14:textId="77777777" w:rsidR="00C218E3" w:rsidRDefault="00C218E3" w:rsidP="00527C65">
            <w:pPr>
              <w:rPr>
                <w:rFonts w:ascii="Times New Roman" w:hAnsi="Times New Roman" w:cs="Times New Roman"/>
              </w:rPr>
            </w:pPr>
            <w:r w:rsidRPr="0034097D">
              <w:rPr>
                <w:rFonts w:ascii="Times New Roman" w:hAnsi="Times New Roman" w:cs="Times New Roman"/>
              </w:rPr>
              <w:t xml:space="preserve">• </w:t>
            </w:r>
            <w:proofErr w:type="spellStart"/>
            <w:r w:rsidRPr="0034097D">
              <w:rPr>
                <w:rFonts w:ascii="Times New Roman" w:hAnsi="Times New Roman" w:cs="Times New Roman"/>
              </w:rPr>
              <w:t>Тестті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биометриялық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фототіркеу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34097D">
              <w:rPr>
                <w:rFonts w:ascii="Times New Roman" w:hAnsi="Times New Roman" w:cs="Times New Roman"/>
              </w:rPr>
              <w:t>қызметкердің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жеке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басын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верификациялау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және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курстан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өз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бетінше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өткенін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растау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үшін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тестілеу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процесінде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веб-камерадан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пайдаланушыны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автоматты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түрде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суретке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түсіру</w:t>
            </w:r>
            <w:proofErr w:type="spellEnd"/>
            <w:r w:rsidRPr="0034097D">
              <w:rPr>
                <w:rFonts w:ascii="Times New Roman" w:hAnsi="Times New Roman" w:cs="Times New Roman"/>
              </w:rPr>
              <w:t>.</w:t>
            </w:r>
          </w:p>
        </w:tc>
      </w:tr>
      <w:tr w:rsidR="00C218E3" w14:paraId="06805D63" w14:textId="77777777" w:rsidTr="00527C65">
        <w:tc>
          <w:tcPr>
            <w:tcW w:w="9345" w:type="dxa"/>
          </w:tcPr>
          <w:p w14:paraId="35512EE2" w14:textId="77777777" w:rsidR="00C218E3" w:rsidRDefault="00C218E3" w:rsidP="00527C65">
            <w:pPr>
              <w:rPr>
                <w:rFonts w:ascii="Times New Roman" w:hAnsi="Times New Roman" w:cs="Times New Roman"/>
              </w:rPr>
            </w:pPr>
            <w:r w:rsidRPr="0034097D">
              <w:rPr>
                <w:rFonts w:ascii="Times New Roman" w:hAnsi="Times New Roman" w:cs="Times New Roman"/>
              </w:rPr>
              <w:t xml:space="preserve">•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Кері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байланыс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және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техникалық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қолдау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пайдаланушыларға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жедел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кеңес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беру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үшін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оқытуды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ұйымдастырушымен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байланысуға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арналған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кірістірілген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коммуникация</w:t>
            </w:r>
            <w:proofErr w:type="spellEnd"/>
            <w:r w:rsidRPr="003409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</w:rPr>
              <w:t>арнасы</w:t>
            </w:r>
            <w:proofErr w:type="spellEnd"/>
            <w:r w:rsidRPr="0034097D">
              <w:rPr>
                <w:rFonts w:ascii="Times New Roman" w:hAnsi="Times New Roman" w:cs="Times New Roman"/>
              </w:rPr>
              <w:t>.</w:t>
            </w:r>
          </w:p>
        </w:tc>
      </w:tr>
      <w:tr w:rsidR="00C218E3" w14:paraId="4ADB6242" w14:textId="77777777" w:rsidTr="00527C65">
        <w:tc>
          <w:tcPr>
            <w:tcW w:w="9345" w:type="dxa"/>
          </w:tcPr>
          <w:p w14:paraId="058B44CF" w14:textId="77777777" w:rsidR="00C218E3" w:rsidRPr="0034097D" w:rsidRDefault="00C218E3" w:rsidP="00527C65">
            <w:pPr>
              <w:rPr>
                <w:rFonts w:ascii="Times New Roman" w:hAnsi="Times New Roman" w:cs="Times New Roman"/>
              </w:rPr>
            </w:pPr>
          </w:p>
        </w:tc>
      </w:tr>
      <w:tr w:rsidR="00C218E3" w14:paraId="31301AE8" w14:textId="77777777" w:rsidTr="00527C65">
        <w:tc>
          <w:tcPr>
            <w:tcW w:w="9345" w:type="dxa"/>
          </w:tcPr>
          <w:p w14:paraId="5D556C7F" w14:textId="77777777" w:rsidR="00C218E3" w:rsidRPr="0034097D" w:rsidRDefault="00C218E3" w:rsidP="00527C65">
            <w:pPr>
              <w:rPr>
                <w:rFonts w:ascii="Times New Roman" w:hAnsi="Times New Roman" w:cs="Times New Roman"/>
                <w:b/>
                <w:bCs/>
              </w:rPr>
            </w:pPr>
            <w:r w:rsidRPr="0034097D">
              <w:rPr>
                <w:rFonts w:ascii="Times New Roman" w:hAnsi="Times New Roman" w:cs="Times New Roman"/>
                <w:b/>
                <w:bCs/>
                <w:lang w:val="ru-RU"/>
              </w:rPr>
              <w:t xml:space="preserve">4. </w:t>
            </w:r>
            <w:proofErr w:type="spellStart"/>
            <w:r w:rsidRPr="0034097D">
              <w:rPr>
                <w:rFonts w:ascii="Times New Roman" w:hAnsi="Times New Roman" w:cs="Times New Roman"/>
                <w:b/>
                <w:bCs/>
              </w:rPr>
              <w:t>Курстардың</w:t>
            </w:r>
            <w:proofErr w:type="spellEnd"/>
            <w:r w:rsidRPr="0034097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  <w:b/>
                <w:bCs/>
              </w:rPr>
              <w:t>мазмұнына</w:t>
            </w:r>
            <w:proofErr w:type="spellEnd"/>
            <w:r w:rsidRPr="0034097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  <w:b/>
                <w:bCs/>
              </w:rPr>
              <w:t>қойылатын</w:t>
            </w:r>
            <w:proofErr w:type="spellEnd"/>
            <w:r w:rsidRPr="0034097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34097D">
              <w:rPr>
                <w:rFonts w:ascii="Times New Roman" w:hAnsi="Times New Roman" w:cs="Times New Roman"/>
                <w:b/>
                <w:bCs/>
              </w:rPr>
              <w:t>талаптар</w:t>
            </w:r>
            <w:proofErr w:type="spellEnd"/>
          </w:p>
        </w:tc>
      </w:tr>
      <w:tr w:rsidR="00C218E3" w14:paraId="10FCB2A6" w14:textId="77777777" w:rsidTr="00527C65">
        <w:tc>
          <w:tcPr>
            <w:tcW w:w="9345" w:type="dxa"/>
          </w:tcPr>
          <w:p w14:paraId="1D84F6CC" w14:textId="77777777" w:rsidR="00C218E3" w:rsidRPr="0034097D" w:rsidRDefault="00C218E3" w:rsidP="00527C65">
            <w:pPr>
              <w:rPr>
                <w:rFonts w:ascii="Times New Roman" w:hAnsi="Times New Roman" w:cs="Times New Roman"/>
              </w:rPr>
            </w:pPr>
            <w:r w:rsidRPr="0034097D">
              <w:rPr>
                <w:rFonts w:ascii="Times New Roman" w:hAnsi="Times New Roman" w:cs="Times New Roman"/>
              </w:rPr>
              <w:t>«</w:t>
            </w:r>
            <w:proofErr w:type="spellStart"/>
            <w:r w:rsidRPr="00997D37">
              <w:rPr>
                <w:rFonts w:ascii="Times New Roman" w:hAnsi="Times New Roman" w:cs="Times New Roman"/>
              </w:rPr>
              <w:t>Электр</w:t>
            </w:r>
            <w:proofErr w:type="spellEnd"/>
            <w:r w:rsidRPr="00997D3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97D37">
              <w:rPr>
                <w:rFonts w:ascii="Times New Roman" w:hAnsi="Times New Roman" w:cs="Times New Roman"/>
              </w:rPr>
              <w:t>техникалық</w:t>
            </w:r>
            <w:proofErr w:type="spellEnd"/>
            <w:r w:rsidRPr="00997D3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97D37">
              <w:rPr>
                <w:rFonts w:ascii="Times New Roman" w:hAnsi="Times New Roman" w:cs="Times New Roman"/>
              </w:rPr>
              <w:t>персоналды</w:t>
            </w:r>
            <w:proofErr w:type="spellEnd"/>
            <w:r w:rsidRPr="00997D3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97D37">
              <w:rPr>
                <w:rFonts w:ascii="Times New Roman" w:hAnsi="Times New Roman" w:cs="Times New Roman"/>
              </w:rPr>
              <w:t>аттестаттау</w:t>
            </w:r>
            <w:proofErr w:type="spellEnd"/>
            <w:r w:rsidRPr="0034097D">
              <w:rPr>
                <w:rFonts w:ascii="Times New Roman" w:hAnsi="Times New Roman" w:cs="Times New Roman"/>
              </w:rPr>
              <w:t>»</w:t>
            </w:r>
          </w:p>
        </w:tc>
      </w:tr>
    </w:tbl>
    <w:p w14:paraId="495E492B" w14:textId="77777777" w:rsidR="00C218E3" w:rsidRDefault="00C218E3" w:rsidP="00C218E3">
      <w:pPr>
        <w:rPr>
          <w:rFonts w:ascii="Times New Roman" w:hAnsi="Times New Roman" w:cs="Times New Roman"/>
        </w:rPr>
      </w:pPr>
    </w:p>
    <w:p w14:paraId="4129DFAC" w14:textId="77777777" w:rsidR="00C218E3" w:rsidRPr="0028742E" w:rsidRDefault="00C218E3" w:rsidP="00C218E3">
      <w:pPr>
        <w:jc w:val="center"/>
        <w:rPr>
          <w:rFonts w:ascii="Times New Roman" w:hAnsi="Times New Roman" w:cs="Times New Roman"/>
          <w:b/>
          <w:bCs/>
        </w:rPr>
      </w:pPr>
    </w:p>
    <w:p w14:paraId="7E769648" w14:textId="77777777" w:rsidR="00C218E3" w:rsidRPr="007A2709" w:rsidRDefault="00C218E3" w:rsidP="00C218E3">
      <w:pPr>
        <w:jc w:val="center"/>
        <w:rPr>
          <w:rFonts w:ascii="Times New Roman" w:hAnsi="Times New Roman" w:cs="Times New Roman"/>
          <w:b/>
          <w:bCs/>
        </w:rPr>
      </w:pPr>
    </w:p>
    <w:p w14:paraId="26704F54" w14:textId="77777777" w:rsidR="00C218E3" w:rsidRPr="007A2709" w:rsidRDefault="00C218E3" w:rsidP="00C218E3">
      <w:pPr>
        <w:jc w:val="center"/>
        <w:rPr>
          <w:rFonts w:ascii="Times New Roman" w:hAnsi="Times New Roman" w:cs="Times New Roman"/>
          <w:b/>
          <w:bCs/>
        </w:rPr>
      </w:pPr>
    </w:p>
    <w:p w14:paraId="3DA01711" w14:textId="77777777" w:rsidR="00C218E3" w:rsidRPr="007A2709" w:rsidRDefault="00C218E3" w:rsidP="00C218E3">
      <w:pPr>
        <w:jc w:val="center"/>
        <w:rPr>
          <w:rFonts w:ascii="Times New Roman" w:hAnsi="Times New Roman" w:cs="Times New Roman"/>
          <w:b/>
          <w:bCs/>
        </w:rPr>
      </w:pPr>
    </w:p>
    <w:p w14:paraId="41A1C0F1" w14:textId="77777777" w:rsidR="00C218E3" w:rsidRPr="00C97B9F" w:rsidRDefault="00C218E3" w:rsidP="00C218E3">
      <w:pPr>
        <w:spacing w:line="276" w:lineRule="auto"/>
        <w:jc w:val="center"/>
        <w:rPr>
          <w:rFonts w:ascii="Times New Roman" w:hAnsi="Times New Roman" w:cs="Times New Roman"/>
          <w:b/>
          <w:bCs/>
          <w:lang w:val="ru-RU"/>
        </w:rPr>
      </w:pPr>
      <w:r w:rsidRPr="00C97B9F">
        <w:rPr>
          <w:rFonts w:ascii="Times New Roman" w:hAnsi="Times New Roman" w:cs="Times New Roman"/>
          <w:b/>
          <w:bCs/>
          <w:lang w:val="ru-RU"/>
        </w:rPr>
        <w:lastRenderedPageBreak/>
        <w:t>Техническая спецификация</w:t>
      </w:r>
    </w:p>
    <w:p w14:paraId="7573A840" w14:textId="77777777" w:rsidR="00C218E3" w:rsidRPr="00C97B9F" w:rsidRDefault="00C218E3" w:rsidP="00C218E3">
      <w:pPr>
        <w:spacing w:line="276" w:lineRule="auto"/>
        <w:jc w:val="center"/>
        <w:rPr>
          <w:rFonts w:ascii="Times New Roman" w:hAnsi="Times New Roman" w:cs="Times New Roman"/>
          <w:b/>
          <w:bCs/>
          <w:lang w:val="ru-RU"/>
        </w:rPr>
      </w:pPr>
      <w:r w:rsidRPr="00C97B9F">
        <w:rPr>
          <w:rFonts w:ascii="Times New Roman" w:hAnsi="Times New Roman" w:cs="Times New Roman"/>
          <w:b/>
          <w:bCs/>
          <w:lang w:val="ru-RU"/>
        </w:rPr>
        <w:t xml:space="preserve">на предоставление доступа к </w:t>
      </w:r>
      <w:r>
        <w:rPr>
          <w:rFonts w:ascii="Times New Roman" w:hAnsi="Times New Roman" w:cs="Times New Roman"/>
          <w:b/>
          <w:bCs/>
          <w:lang w:val="ru-RU"/>
        </w:rPr>
        <w:t xml:space="preserve">образовательной платформе </w:t>
      </w:r>
    </w:p>
    <w:p w14:paraId="710AA31F" w14:textId="77777777" w:rsidR="00C218E3" w:rsidRPr="00C97B9F" w:rsidRDefault="00C218E3" w:rsidP="00C218E3">
      <w:pPr>
        <w:spacing w:line="276" w:lineRule="auto"/>
        <w:jc w:val="center"/>
        <w:rPr>
          <w:rFonts w:ascii="Times New Roman" w:hAnsi="Times New Roman" w:cs="Times New Roman"/>
          <w:b/>
          <w:bCs/>
          <w:lang w:val="ru-RU"/>
        </w:rPr>
      </w:pPr>
      <w:r>
        <w:rPr>
          <w:rFonts w:ascii="Times New Roman" w:hAnsi="Times New Roman" w:cs="Times New Roman"/>
          <w:b/>
          <w:bCs/>
        </w:rPr>
        <w:t>KEMENGER</w:t>
      </w:r>
      <w:r w:rsidRPr="00AE6A03">
        <w:rPr>
          <w:rFonts w:ascii="Times New Roman" w:hAnsi="Times New Roman" w:cs="Times New Roman"/>
          <w:b/>
          <w:bCs/>
          <w:lang w:val="ru-RU"/>
        </w:rPr>
        <w:t>.</w:t>
      </w:r>
      <w:r>
        <w:rPr>
          <w:rFonts w:ascii="Times New Roman" w:hAnsi="Times New Roman" w:cs="Times New Roman"/>
          <w:b/>
          <w:bCs/>
        </w:rPr>
        <w:t>KZ</w:t>
      </w:r>
    </w:p>
    <w:tbl>
      <w:tblPr>
        <w:tblStyle w:val="aff2"/>
        <w:tblW w:w="0" w:type="auto"/>
        <w:tblLook w:val="04A0" w:firstRow="1" w:lastRow="0" w:firstColumn="1" w:lastColumn="0" w:noHBand="0" w:noVBand="1"/>
      </w:tblPr>
      <w:tblGrid>
        <w:gridCol w:w="9345"/>
      </w:tblGrid>
      <w:tr w:rsidR="00C218E3" w14:paraId="45EAA7AB" w14:textId="77777777" w:rsidTr="00527C65">
        <w:tc>
          <w:tcPr>
            <w:tcW w:w="9345" w:type="dxa"/>
          </w:tcPr>
          <w:p w14:paraId="4020D07A" w14:textId="77777777" w:rsidR="00C218E3" w:rsidRPr="00451923" w:rsidRDefault="00C218E3" w:rsidP="00527C65">
            <w:pPr>
              <w:rPr>
                <w:rFonts w:ascii="Times New Roman" w:hAnsi="Times New Roman" w:cs="Times New Roman"/>
                <w:b/>
                <w:bCs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1.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Назначение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ru-RU"/>
              </w:rPr>
              <w:t>Платформы</w:t>
            </w:r>
          </w:p>
        </w:tc>
      </w:tr>
      <w:tr w:rsidR="00C218E3" w:rsidRPr="00C218E3" w14:paraId="6BB7CB5F" w14:textId="77777777" w:rsidTr="00527C65">
        <w:tc>
          <w:tcPr>
            <w:tcW w:w="9345" w:type="dxa"/>
          </w:tcPr>
          <w:p w14:paraId="562F32AC" w14:textId="77777777" w:rsidR="00C218E3" w:rsidRPr="00C97B9F" w:rsidRDefault="00C218E3" w:rsidP="00527C65">
            <w:pPr>
              <w:rPr>
                <w:rFonts w:ascii="Times New Roman" w:hAnsi="Times New Roman" w:cs="Times New Roman"/>
                <w:lang w:val="ru-RU"/>
              </w:rPr>
            </w:pPr>
            <w:r w:rsidRPr="00C97B9F">
              <w:rPr>
                <w:rFonts w:ascii="Times New Roman" w:hAnsi="Times New Roman" w:cs="Times New Roman"/>
                <w:lang w:val="ru-RU"/>
              </w:rPr>
              <w:t xml:space="preserve">Образовательная платформа </w:t>
            </w:r>
            <w:r>
              <w:rPr>
                <w:rFonts w:ascii="Times New Roman" w:hAnsi="Times New Roman" w:cs="Times New Roman"/>
                <w:b/>
                <w:bCs/>
              </w:rPr>
              <w:t>KEMENGER</w:t>
            </w:r>
            <w:r w:rsidRPr="00AE6A03">
              <w:rPr>
                <w:rFonts w:ascii="Times New Roman" w:hAnsi="Times New Roman" w:cs="Times New Roman"/>
                <w:b/>
                <w:bCs/>
                <w:lang w:val="ru-RU"/>
              </w:rPr>
              <w:t>.</w:t>
            </w:r>
            <w:r>
              <w:rPr>
                <w:rFonts w:ascii="Times New Roman" w:hAnsi="Times New Roman" w:cs="Times New Roman"/>
                <w:b/>
                <w:bCs/>
              </w:rPr>
              <w:t>KZ</w:t>
            </w:r>
            <w:r w:rsidRPr="00AE6A03">
              <w:rPr>
                <w:rFonts w:ascii="Times New Roman" w:hAnsi="Times New Roman" w:cs="Times New Roman"/>
                <w:b/>
                <w:bCs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ru-RU"/>
              </w:rPr>
              <w:t>(далее – Платформа)</w:t>
            </w:r>
            <w:r w:rsidRPr="00C97B9F">
              <w:rPr>
                <w:rFonts w:ascii="Times New Roman" w:hAnsi="Times New Roman" w:cs="Times New Roman"/>
                <w:b/>
                <w:bCs/>
                <w:lang w:val="ru-RU"/>
              </w:rPr>
              <w:t xml:space="preserve"> </w:t>
            </w:r>
            <w:r w:rsidRPr="00C97B9F">
              <w:rPr>
                <w:rFonts w:ascii="Times New Roman" w:hAnsi="Times New Roman" w:cs="Times New Roman"/>
                <w:lang w:val="ru-RU"/>
              </w:rPr>
              <w:t>предназначена для обеспечения пользователей актуальной информацией, повышения уровня знаний ответственных специалистов, а также для сдачи экзаменов с обязательной фотофиксацией.</w:t>
            </w:r>
          </w:p>
        </w:tc>
      </w:tr>
      <w:tr w:rsidR="00C218E3" w:rsidRPr="00C218E3" w14:paraId="34487983" w14:textId="77777777" w:rsidTr="00527C65">
        <w:tc>
          <w:tcPr>
            <w:tcW w:w="9345" w:type="dxa"/>
          </w:tcPr>
          <w:p w14:paraId="0501E204" w14:textId="77777777" w:rsidR="00C218E3" w:rsidRPr="00C97B9F" w:rsidRDefault="00C218E3" w:rsidP="00527C65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C218E3" w14:paraId="1C73A8A1" w14:textId="77777777" w:rsidTr="00527C65">
        <w:tc>
          <w:tcPr>
            <w:tcW w:w="9345" w:type="dxa"/>
          </w:tcPr>
          <w:p w14:paraId="5B6A6A0F" w14:textId="77777777" w:rsidR="00C218E3" w:rsidRPr="00451923" w:rsidRDefault="00C218E3" w:rsidP="00527C65">
            <w:pPr>
              <w:rPr>
                <w:rFonts w:ascii="Times New Roman" w:hAnsi="Times New Roman" w:cs="Times New Roman"/>
                <w:b/>
                <w:bCs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lang w:val="ru-RU"/>
              </w:rPr>
              <w:t xml:space="preserve">2. </w:t>
            </w:r>
            <w:r w:rsidRPr="00451923">
              <w:rPr>
                <w:rFonts w:ascii="Times New Roman" w:hAnsi="Times New Roman" w:cs="Times New Roman"/>
                <w:b/>
                <w:bCs/>
                <w:lang w:val="ru-RU"/>
              </w:rPr>
              <w:t>Функциональные требования к Платформе</w:t>
            </w:r>
          </w:p>
        </w:tc>
      </w:tr>
      <w:tr w:rsidR="00C218E3" w:rsidRPr="00C218E3" w14:paraId="016ABC84" w14:textId="77777777" w:rsidTr="00527C65">
        <w:tc>
          <w:tcPr>
            <w:tcW w:w="9345" w:type="dxa"/>
          </w:tcPr>
          <w:p w14:paraId="1C18E08A" w14:textId="77777777" w:rsidR="00C218E3" w:rsidRPr="00C97B9F" w:rsidRDefault="00C218E3" w:rsidP="00527C65">
            <w:pPr>
              <w:rPr>
                <w:rFonts w:ascii="Times New Roman" w:hAnsi="Times New Roman" w:cs="Times New Roman"/>
                <w:lang w:val="ru-RU"/>
              </w:rPr>
            </w:pPr>
            <w:r w:rsidRPr="00451923">
              <w:rPr>
                <w:rFonts w:ascii="Times New Roman" w:hAnsi="Times New Roman" w:cs="Times New Roman"/>
                <w:b/>
                <w:bCs/>
                <w:lang w:val="ru-RU"/>
              </w:rPr>
              <w:t>Требования к личному кабинету и администрированию</w:t>
            </w:r>
            <w:r w:rsidRPr="00451923">
              <w:rPr>
                <w:rFonts w:ascii="Times New Roman" w:hAnsi="Times New Roman" w:cs="Times New Roman"/>
                <w:lang w:val="ru-RU"/>
              </w:rPr>
              <w:t xml:space="preserve">: </w:t>
            </w:r>
            <w:r w:rsidRPr="00AE6A03">
              <w:rPr>
                <w:rFonts w:ascii="Times New Roman" w:hAnsi="Times New Roman" w:cs="Times New Roman"/>
                <w:lang w:val="ru-RU"/>
              </w:rPr>
              <w:t>Единое окно компании, статистика, мониторинг прогресса сотрудников, контроль сроков действия сертификатов/удостоверений и автоматические уведомления об их истечении.</w:t>
            </w:r>
          </w:p>
        </w:tc>
      </w:tr>
      <w:tr w:rsidR="00C218E3" w:rsidRPr="00F62666" w14:paraId="78469BCB" w14:textId="77777777" w:rsidTr="00527C65">
        <w:tc>
          <w:tcPr>
            <w:tcW w:w="9345" w:type="dxa"/>
          </w:tcPr>
          <w:p w14:paraId="76CED823" w14:textId="77777777" w:rsidR="00C218E3" w:rsidRPr="00C97B9F" w:rsidRDefault="00C218E3" w:rsidP="00527C65">
            <w:pPr>
              <w:rPr>
                <w:rFonts w:ascii="Times New Roman" w:hAnsi="Times New Roman" w:cs="Times New Roman"/>
                <w:lang w:val="ru-RU"/>
              </w:rPr>
            </w:pPr>
            <w:r w:rsidRPr="00451923">
              <w:rPr>
                <w:rFonts w:ascii="Times New Roman" w:hAnsi="Times New Roman" w:cs="Times New Roman"/>
                <w:b/>
                <w:bCs/>
                <w:lang w:val="ru-RU"/>
              </w:rPr>
              <w:t>Требования</w:t>
            </w:r>
            <w:r w:rsidRPr="00451923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451923">
              <w:rPr>
                <w:rFonts w:ascii="Times New Roman" w:hAnsi="Times New Roman" w:cs="Times New Roman"/>
                <w:b/>
                <w:bCs/>
                <w:lang w:val="ru-RU"/>
              </w:rPr>
              <w:t>к модулю обучения и контроля знаний</w:t>
            </w:r>
            <w:r w:rsidRPr="00451923">
              <w:rPr>
                <w:rFonts w:ascii="Times New Roman" w:hAnsi="Times New Roman" w:cs="Times New Roman"/>
                <w:lang w:val="ru-RU"/>
              </w:rPr>
              <w:t xml:space="preserve">: Онлайн-тестирование, поддержка </w:t>
            </w:r>
            <w:proofErr w:type="gramStart"/>
            <w:r w:rsidRPr="00451923">
              <w:rPr>
                <w:rFonts w:ascii="Times New Roman" w:hAnsi="Times New Roman" w:cs="Times New Roman"/>
                <w:lang w:val="ru-RU"/>
              </w:rPr>
              <w:t>видео-курсов</w:t>
            </w:r>
            <w:proofErr w:type="gramEnd"/>
          </w:p>
        </w:tc>
      </w:tr>
      <w:tr w:rsidR="00C218E3" w:rsidRPr="00C218E3" w14:paraId="1CE679FF" w14:textId="77777777" w:rsidTr="00527C65">
        <w:tc>
          <w:tcPr>
            <w:tcW w:w="9345" w:type="dxa"/>
          </w:tcPr>
          <w:p w14:paraId="47D3A179" w14:textId="77777777" w:rsidR="00C218E3" w:rsidRPr="00C97B9F" w:rsidRDefault="00C218E3" w:rsidP="00527C65">
            <w:pPr>
              <w:rPr>
                <w:rFonts w:ascii="Times New Roman" w:hAnsi="Times New Roman" w:cs="Times New Roman"/>
                <w:lang w:val="ru-RU"/>
              </w:rPr>
            </w:pPr>
            <w:r w:rsidRPr="00451923">
              <w:rPr>
                <w:rFonts w:ascii="Times New Roman" w:hAnsi="Times New Roman" w:cs="Times New Roman"/>
                <w:b/>
                <w:bCs/>
                <w:lang w:val="ru-RU"/>
              </w:rPr>
              <w:t>Требования к обеспечению прозрачности (</w:t>
            </w:r>
            <w:proofErr w:type="spellStart"/>
            <w:r w:rsidRPr="00451923">
              <w:rPr>
                <w:rFonts w:ascii="Times New Roman" w:hAnsi="Times New Roman" w:cs="Times New Roman"/>
                <w:b/>
                <w:bCs/>
                <w:lang w:val="ru-RU"/>
              </w:rPr>
              <w:t>Прокторинг</w:t>
            </w:r>
            <w:proofErr w:type="spellEnd"/>
            <w:r w:rsidRPr="00451923">
              <w:rPr>
                <w:rFonts w:ascii="Times New Roman" w:hAnsi="Times New Roman" w:cs="Times New Roman"/>
                <w:b/>
                <w:bCs/>
                <w:lang w:val="ru-RU"/>
              </w:rPr>
              <w:t>)</w:t>
            </w:r>
            <w:r w:rsidRPr="00451923">
              <w:rPr>
                <w:rFonts w:ascii="Times New Roman" w:hAnsi="Times New Roman" w:cs="Times New Roman"/>
                <w:lang w:val="ru-RU"/>
              </w:rPr>
              <w:t xml:space="preserve">: Наличие обязательной фотофиксации с веб-камеры/камеры смартфона в момент прохождения теста для </w:t>
            </w:r>
            <w:r>
              <w:rPr>
                <w:rFonts w:ascii="Times New Roman" w:hAnsi="Times New Roman" w:cs="Times New Roman"/>
                <w:lang w:val="ru-RU"/>
              </w:rPr>
              <w:t>фиксации</w:t>
            </w:r>
            <w:r w:rsidRPr="00451923">
              <w:rPr>
                <w:rFonts w:ascii="Times New Roman" w:hAnsi="Times New Roman" w:cs="Times New Roman"/>
                <w:lang w:val="ru-RU"/>
              </w:rPr>
              <w:t xml:space="preserve"> личности сотрудника.</w:t>
            </w:r>
          </w:p>
        </w:tc>
      </w:tr>
      <w:tr w:rsidR="00C218E3" w:rsidRPr="00C218E3" w14:paraId="2E929F4C" w14:textId="77777777" w:rsidTr="00527C65">
        <w:tc>
          <w:tcPr>
            <w:tcW w:w="9345" w:type="dxa"/>
          </w:tcPr>
          <w:p w14:paraId="50E2F9B6" w14:textId="77777777" w:rsidR="00C218E3" w:rsidRPr="00C97B9F" w:rsidRDefault="00C218E3" w:rsidP="00527C65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lang w:val="ru-RU"/>
              </w:rPr>
              <w:t xml:space="preserve">ОБЯЗАТЕЛЬНО НАЛИЧИЕ МОБИЛЬНОГО ПРИЛОЖЕНИЯ </w:t>
            </w:r>
            <w:r w:rsidRPr="00902872">
              <w:rPr>
                <w:rFonts w:ascii="Times New Roman" w:hAnsi="Times New Roman" w:cs="Times New Roman"/>
                <w:b/>
                <w:bCs/>
                <w:lang w:val="ru-RU"/>
              </w:rPr>
              <w:t>(</w:t>
            </w:r>
            <w:r>
              <w:rPr>
                <w:rFonts w:ascii="Times New Roman" w:hAnsi="Times New Roman" w:cs="Times New Roman"/>
                <w:b/>
                <w:bCs/>
              </w:rPr>
              <w:t>iOS</w:t>
            </w:r>
            <w:r w:rsidRPr="00902872">
              <w:rPr>
                <w:rFonts w:ascii="Times New Roman" w:hAnsi="Times New Roman" w:cs="Times New Roman"/>
                <w:b/>
                <w:bCs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ru-RU"/>
              </w:rPr>
              <w:t>версия</w:t>
            </w:r>
            <w:r w:rsidRPr="00902872">
              <w:rPr>
                <w:rFonts w:ascii="Times New Roman" w:hAnsi="Times New Roman" w:cs="Times New Roman"/>
                <w:b/>
                <w:bCs/>
                <w:lang w:val="ru-RU"/>
              </w:rPr>
              <w:t>)</w:t>
            </w:r>
            <w:r w:rsidRPr="00451923">
              <w:rPr>
                <w:rFonts w:ascii="Times New Roman" w:hAnsi="Times New Roman" w:cs="Times New Roman"/>
                <w:b/>
                <w:bCs/>
                <w:lang w:val="ru-RU"/>
              </w:rPr>
              <w:t>:</w:t>
            </w:r>
            <w:r w:rsidRPr="00451923">
              <w:rPr>
                <w:rFonts w:ascii="Times New Roman" w:hAnsi="Times New Roman" w:cs="Times New Roman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lang w:val="ru-RU"/>
              </w:rPr>
              <w:t xml:space="preserve">Доступ к </w:t>
            </w:r>
            <w:r w:rsidRPr="00451923">
              <w:rPr>
                <w:rFonts w:ascii="Times New Roman" w:hAnsi="Times New Roman" w:cs="Times New Roman"/>
                <w:lang w:val="ru-RU"/>
              </w:rPr>
              <w:t>функционалу</w:t>
            </w:r>
            <w:r>
              <w:rPr>
                <w:rFonts w:ascii="Times New Roman" w:hAnsi="Times New Roman" w:cs="Times New Roman"/>
                <w:lang w:val="ru-RU"/>
              </w:rPr>
              <w:t xml:space="preserve"> платформы</w:t>
            </w:r>
            <w:r w:rsidRPr="00451923">
              <w:rPr>
                <w:rFonts w:ascii="Times New Roman" w:hAnsi="Times New Roman" w:cs="Times New Roman"/>
                <w:lang w:val="ru-RU"/>
              </w:rPr>
              <w:t xml:space="preserve"> через мобильное приложение</w:t>
            </w:r>
          </w:p>
        </w:tc>
      </w:tr>
      <w:tr w:rsidR="00C218E3" w:rsidRPr="00C218E3" w14:paraId="7CA47725" w14:textId="77777777" w:rsidTr="00527C65">
        <w:tc>
          <w:tcPr>
            <w:tcW w:w="9345" w:type="dxa"/>
          </w:tcPr>
          <w:p w14:paraId="49F5FAD4" w14:textId="77777777" w:rsidR="00C218E3" w:rsidRPr="00C97B9F" w:rsidRDefault="00C218E3" w:rsidP="00527C65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C218E3" w:rsidRPr="00C97B9F" w14:paraId="1B1F98A7" w14:textId="77777777" w:rsidTr="00527C65">
        <w:tc>
          <w:tcPr>
            <w:tcW w:w="9345" w:type="dxa"/>
          </w:tcPr>
          <w:p w14:paraId="4C7BC85E" w14:textId="77777777" w:rsidR="00C218E3" w:rsidRDefault="00C218E3" w:rsidP="00527C65">
            <w:pPr>
              <w:rPr>
                <w:rFonts w:ascii="Times New Roman" w:hAnsi="Times New Roman" w:cs="Times New Roman"/>
                <w:b/>
                <w:bCs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lang w:val="ru-RU"/>
              </w:rPr>
              <w:t>3</w:t>
            </w:r>
            <w:r w:rsidRPr="00C97B9F">
              <w:rPr>
                <w:rFonts w:ascii="Times New Roman" w:hAnsi="Times New Roman" w:cs="Times New Roman"/>
                <w:b/>
                <w:bCs/>
                <w:lang w:val="ru-RU"/>
              </w:rPr>
              <w:t>. Основные функции и возможности системы</w:t>
            </w:r>
          </w:p>
          <w:p w14:paraId="43C296CA" w14:textId="77777777" w:rsidR="00C218E3" w:rsidRPr="00C97B9F" w:rsidRDefault="00C218E3" w:rsidP="00527C65">
            <w:pPr>
              <w:rPr>
                <w:rFonts w:ascii="Times New Roman" w:hAnsi="Times New Roman" w:cs="Times New Roman"/>
                <w:b/>
                <w:bCs/>
                <w:lang w:val="ru-RU"/>
              </w:rPr>
            </w:pPr>
          </w:p>
        </w:tc>
      </w:tr>
      <w:tr w:rsidR="00C218E3" w:rsidRPr="00C218E3" w14:paraId="1C79D84D" w14:textId="77777777" w:rsidTr="00527C65">
        <w:tc>
          <w:tcPr>
            <w:tcW w:w="9345" w:type="dxa"/>
          </w:tcPr>
          <w:p w14:paraId="26300D45" w14:textId="77777777" w:rsidR="00C218E3" w:rsidRPr="00AE6A03" w:rsidRDefault="00C218E3" w:rsidP="00527C65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E6A03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Образовательная платформа и электронный обучающий комплекс</w:t>
            </w:r>
            <w:r w:rsidRPr="00AE6A03">
              <w:rPr>
                <w:rFonts w:ascii="Times New Roman" w:eastAsia="Times New Roman" w:hAnsi="Times New Roman" w:cs="Times New Roman"/>
                <w:lang w:val="ru-RU" w:eastAsia="ru-RU"/>
              </w:rPr>
              <w:t xml:space="preserve">: интерактивная среда для комплексного обучения, содержащая тематические </w:t>
            </w:r>
            <w:proofErr w:type="spellStart"/>
            <w:r w:rsidRPr="00AE6A03">
              <w:rPr>
                <w:rFonts w:ascii="Times New Roman" w:eastAsia="Times New Roman" w:hAnsi="Times New Roman" w:cs="Times New Roman"/>
                <w:lang w:val="ru-RU" w:eastAsia="ru-RU"/>
              </w:rPr>
              <w:t>видеолекции</w:t>
            </w:r>
            <w:proofErr w:type="spellEnd"/>
            <w:r w:rsidRPr="00AE6A03">
              <w:rPr>
                <w:rFonts w:ascii="Times New Roman" w:eastAsia="Times New Roman" w:hAnsi="Times New Roman" w:cs="Times New Roman"/>
                <w:lang w:val="ru-RU" w:eastAsia="ru-RU"/>
              </w:rPr>
              <w:t>, учебные модули и методические материалы</w:t>
            </w:r>
            <w:r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C218E3" w:rsidRPr="00C218E3" w14:paraId="04B247BA" w14:textId="77777777" w:rsidTr="00527C65">
        <w:tc>
          <w:tcPr>
            <w:tcW w:w="9345" w:type="dxa"/>
          </w:tcPr>
          <w:p w14:paraId="096BB959" w14:textId="77777777" w:rsidR="00C218E3" w:rsidRPr="00AE6A03" w:rsidRDefault="00C218E3" w:rsidP="00527C65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E6A03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Законодательство, ответы госорганов и справочная информация</w:t>
            </w:r>
            <w:r w:rsidRPr="00AE6A03">
              <w:rPr>
                <w:rFonts w:ascii="Times New Roman" w:eastAsia="Times New Roman" w:hAnsi="Times New Roman" w:cs="Times New Roman"/>
                <w:lang w:val="ru-RU" w:eastAsia="ru-RU"/>
              </w:rPr>
              <w:t>: актуальный банк нормативных правовых актов, официальных разъяснений ведомств и профильных справочников.</w:t>
            </w:r>
          </w:p>
        </w:tc>
      </w:tr>
      <w:tr w:rsidR="00C218E3" w:rsidRPr="00C218E3" w14:paraId="4852E964" w14:textId="77777777" w:rsidTr="00527C65">
        <w:tc>
          <w:tcPr>
            <w:tcW w:w="9345" w:type="dxa"/>
          </w:tcPr>
          <w:p w14:paraId="46766D7B" w14:textId="77777777" w:rsidR="00C218E3" w:rsidRPr="00AE6A03" w:rsidRDefault="00C218E3" w:rsidP="00527C65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E6A03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Личный кабинет (Единое окно компании)</w:t>
            </w:r>
            <w:r w:rsidRPr="00AE6A03">
              <w:rPr>
                <w:rFonts w:ascii="Times New Roman" w:eastAsia="Times New Roman" w:hAnsi="Times New Roman" w:cs="Times New Roman"/>
                <w:lang w:val="ru-RU" w:eastAsia="ru-RU"/>
              </w:rPr>
              <w:t>: централизованный интерфейс управления для контроля сотрудников, назначения курсов, ведения сопутствующих документов и анализа сквозной статистики.</w:t>
            </w:r>
          </w:p>
        </w:tc>
      </w:tr>
      <w:tr w:rsidR="00C218E3" w:rsidRPr="00C218E3" w14:paraId="6B42FB9A" w14:textId="77777777" w:rsidTr="00527C65">
        <w:tc>
          <w:tcPr>
            <w:tcW w:w="9345" w:type="dxa"/>
          </w:tcPr>
          <w:p w14:paraId="2FD075C6" w14:textId="77777777" w:rsidR="00C218E3" w:rsidRPr="00AE6A03" w:rsidRDefault="00C218E3" w:rsidP="00527C65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E6A03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Мониторинг сотрудников</w:t>
            </w:r>
            <w:r w:rsidRPr="00AE6A03">
              <w:rPr>
                <w:rFonts w:ascii="Times New Roman" w:eastAsia="Times New Roman" w:hAnsi="Times New Roman" w:cs="Times New Roman"/>
                <w:lang w:val="ru-RU" w:eastAsia="ru-RU"/>
              </w:rPr>
              <w:t>: модуль сквозной аналитики в реальном времени, отображающий по всей компании статусы обучения (активно обучаются, успешно</w:t>
            </w:r>
            <w:r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r w:rsidRPr="00AE6A03">
              <w:rPr>
                <w:rFonts w:ascii="Times New Roman" w:eastAsia="Times New Roman" w:hAnsi="Times New Roman" w:cs="Times New Roman"/>
                <w:lang w:val="ru-RU" w:eastAsia="ru-RU"/>
              </w:rPr>
              <w:t>сдали, либо имеют критический срок завершения).</w:t>
            </w:r>
          </w:p>
        </w:tc>
      </w:tr>
      <w:tr w:rsidR="00C218E3" w:rsidRPr="00C218E3" w14:paraId="4073ACEB" w14:textId="77777777" w:rsidTr="00527C65">
        <w:tc>
          <w:tcPr>
            <w:tcW w:w="9345" w:type="dxa"/>
          </w:tcPr>
          <w:p w14:paraId="03BB3883" w14:textId="77777777" w:rsidR="00C218E3" w:rsidRPr="00AE6A03" w:rsidRDefault="00C218E3" w:rsidP="00527C65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E6A03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Контроль сроков сертификатов</w:t>
            </w:r>
            <w:r w:rsidRPr="00AE6A03">
              <w:rPr>
                <w:rFonts w:ascii="Times New Roman" w:eastAsia="Times New Roman" w:hAnsi="Times New Roman" w:cs="Times New Roman"/>
                <w:lang w:val="ru-RU" w:eastAsia="ru-RU"/>
              </w:rPr>
              <w:t>: система автоматических заблаговременных уведомлений об истечении периода действия удостоверений для исключения просрочек.</w:t>
            </w:r>
          </w:p>
        </w:tc>
      </w:tr>
      <w:tr w:rsidR="00C218E3" w:rsidRPr="00C218E3" w14:paraId="6F8F2870" w14:textId="77777777" w:rsidTr="00527C65">
        <w:tc>
          <w:tcPr>
            <w:tcW w:w="9345" w:type="dxa"/>
          </w:tcPr>
          <w:p w14:paraId="30BD771C" w14:textId="77777777" w:rsidR="00C218E3" w:rsidRPr="00AE6A03" w:rsidRDefault="00C218E3" w:rsidP="00527C65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E6A03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Онлайн-тестирование с любого устройства</w:t>
            </w:r>
            <w:r w:rsidRPr="00AE6A03">
              <w:rPr>
                <w:rFonts w:ascii="Times New Roman" w:eastAsia="Times New Roman" w:hAnsi="Times New Roman" w:cs="Times New Roman"/>
                <w:lang w:val="ru-RU" w:eastAsia="ru-RU"/>
              </w:rPr>
              <w:t>: кроссплатформенный модуль проверки знаний, оптимизированный для работы на ПК, планшетах и смартфонах.</w:t>
            </w:r>
          </w:p>
        </w:tc>
      </w:tr>
      <w:tr w:rsidR="00C218E3" w:rsidRPr="00C218E3" w14:paraId="7EC4C1FC" w14:textId="77777777" w:rsidTr="00527C65">
        <w:tc>
          <w:tcPr>
            <w:tcW w:w="9345" w:type="dxa"/>
          </w:tcPr>
          <w:p w14:paraId="620F4486" w14:textId="77777777" w:rsidR="00C218E3" w:rsidRPr="00AE6A03" w:rsidRDefault="00C218E3" w:rsidP="00527C65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E6A03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Биометрическая фотофиксация теста</w:t>
            </w:r>
            <w:r w:rsidRPr="00AE6A03">
              <w:rPr>
                <w:rFonts w:ascii="Times New Roman" w:eastAsia="Times New Roman" w:hAnsi="Times New Roman" w:cs="Times New Roman"/>
                <w:lang w:val="ru-RU" w:eastAsia="ru-RU"/>
              </w:rPr>
              <w:t>: автоматический снимок пользователя с веб-камеры в процессе тестирования для верификации личности и подтверждения самостоятельного прохождения курса сотрудником.</w:t>
            </w:r>
          </w:p>
        </w:tc>
      </w:tr>
      <w:tr w:rsidR="00C218E3" w:rsidRPr="00C218E3" w14:paraId="4FF51287" w14:textId="77777777" w:rsidTr="00527C65">
        <w:trPr>
          <w:trHeight w:val="629"/>
        </w:trPr>
        <w:tc>
          <w:tcPr>
            <w:tcW w:w="9345" w:type="dxa"/>
          </w:tcPr>
          <w:p w14:paraId="5D52E3AC" w14:textId="77777777" w:rsidR="00C218E3" w:rsidRPr="00AE6A03" w:rsidRDefault="00C218E3" w:rsidP="00527C65">
            <w:pPr>
              <w:pStyle w:val="ac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AE6A03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Обратная связь и техподдержка</w:t>
            </w:r>
            <w:r w:rsidRPr="00AE6A03">
              <w:rPr>
                <w:rFonts w:ascii="Times New Roman" w:eastAsia="Times New Roman" w:hAnsi="Times New Roman" w:cs="Times New Roman"/>
                <w:lang w:val="ru-RU" w:eastAsia="ru-RU"/>
              </w:rPr>
              <w:t>: встроенный канал коммуникации с организатором обучения для оперативного консультирования пользователей.</w:t>
            </w:r>
          </w:p>
        </w:tc>
      </w:tr>
      <w:tr w:rsidR="00C218E3" w:rsidRPr="00C97B9F" w14:paraId="2A847B3F" w14:textId="77777777" w:rsidTr="00527C65">
        <w:tc>
          <w:tcPr>
            <w:tcW w:w="9345" w:type="dxa"/>
          </w:tcPr>
          <w:p w14:paraId="07D4A51B" w14:textId="77777777" w:rsidR="00C218E3" w:rsidRPr="00AE6A03" w:rsidRDefault="00C218E3" w:rsidP="00527C65">
            <w:pPr>
              <w:rPr>
                <w:rFonts w:ascii="Times New Roman" w:hAnsi="Times New Roman" w:cs="Times New Roman"/>
                <w:b/>
                <w:bCs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lang w:val="ru-RU"/>
              </w:rPr>
              <w:t>4</w:t>
            </w:r>
            <w:r w:rsidRPr="00C97B9F">
              <w:rPr>
                <w:rFonts w:ascii="Times New Roman" w:hAnsi="Times New Roman" w:cs="Times New Roman"/>
                <w:b/>
                <w:bCs/>
                <w:lang w:val="ru-RU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bCs/>
                <w:lang w:val="kk-KZ"/>
              </w:rPr>
              <w:t>Требования к содержанию курсов</w:t>
            </w:r>
          </w:p>
          <w:p w14:paraId="03CEAB0B" w14:textId="77777777" w:rsidR="00C218E3" w:rsidRPr="00AE6A03" w:rsidRDefault="00C218E3" w:rsidP="00527C65">
            <w:pPr>
              <w:pStyle w:val="ac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«Аттестация по электробезопасности»</w:t>
            </w:r>
          </w:p>
        </w:tc>
      </w:tr>
    </w:tbl>
    <w:p w14:paraId="750CF629" w14:textId="77777777" w:rsidR="00C218E3" w:rsidRPr="00C97B9F" w:rsidRDefault="00C218E3" w:rsidP="0028742E">
      <w:pPr>
        <w:rPr>
          <w:rFonts w:ascii="Times New Roman" w:hAnsi="Times New Roman" w:cs="Times New Roman"/>
          <w:lang w:val="ru-RU"/>
        </w:rPr>
      </w:pPr>
    </w:p>
    <w:sectPr w:rsidR="00C218E3" w:rsidRPr="00C97B9F">
      <w:pgSz w:w="11906" w:h="16838"/>
      <w:pgMar w:top="1134" w:right="850" w:bottom="1134" w:left="170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FD14E0" w14:textId="77777777" w:rsidR="003B6B8F" w:rsidRDefault="003B6B8F">
      <w:pPr>
        <w:spacing w:after="0" w:line="240" w:lineRule="auto"/>
      </w:pPr>
      <w:r>
        <w:separator/>
      </w:r>
    </w:p>
  </w:endnote>
  <w:endnote w:type="continuationSeparator" w:id="0">
    <w:p w14:paraId="5B9F50DC" w14:textId="77777777" w:rsidR="003B6B8F" w:rsidRDefault="003B6B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BBBC1F" w14:textId="77777777" w:rsidR="003B6B8F" w:rsidRDefault="003B6B8F">
      <w:pPr>
        <w:spacing w:after="0" w:line="240" w:lineRule="auto"/>
      </w:pPr>
      <w:r>
        <w:separator/>
      </w:r>
    </w:p>
  </w:footnote>
  <w:footnote w:type="continuationSeparator" w:id="0">
    <w:p w14:paraId="705CBC78" w14:textId="77777777" w:rsidR="003B6B8F" w:rsidRDefault="003B6B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B82AA4"/>
    <w:multiLevelType w:val="hybridMultilevel"/>
    <w:tmpl w:val="0F7413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1D5A83"/>
    <w:multiLevelType w:val="hybridMultilevel"/>
    <w:tmpl w:val="3BEE9C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205202"/>
    <w:multiLevelType w:val="multilevel"/>
    <w:tmpl w:val="CD722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B0E2D1D"/>
    <w:multiLevelType w:val="hybridMultilevel"/>
    <w:tmpl w:val="006EF0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446A"/>
    <w:rsid w:val="000C76CE"/>
    <w:rsid w:val="002170EF"/>
    <w:rsid w:val="0028742E"/>
    <w:rsid w:val="0034097D"/>
    <w:rsid w:val="003B6B8F"/>
    <w:rsid w:val="004269C0"/>
    <w:rsid w:val="00451923"/>
    <w:rsid w:val="004B446A"/>
    <w:rsid w:val="007D21BB"/>
    <w:rsid w:val="007D73FA"/>
    <w:rsid w:val="008C7542"/>
    <w:rsid w:val="00902872"/>
    <w:rsid w:val="00AE6A03"/>
    <w:rsid w:val="00C008C5"/>
    <w:rsid w:val="00C218E3"/>
    <w:rsid w:val="00C97B9F"/>
    <w:rsid w:val="00EF0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3CCCC"/>
  <w15:docId w15:val="{04E052F4-704D-45EB-A8AB-8389C36FB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Intense Emphasis"/>
    <w:basedOn w:val="a0"/>
    <w:uiPriority w:val="21"/>
    <w:qFormat/>
    <w:rPr>
      <w:i/>
      <w:iCs/>
      <w:color w:val="2F5496" w:themeColor="accent1" w:themeShade="BF"/>
    </w:rPr>
  </w:style>
  <w:style w:type="character" w:styleId="a4">
    <w:name w:val="Intense Reference"/>
    <w:basedOn w:val="a0"/>
    <w:uiPriority w:val="32"/>
    <w:qFormat/>
    <w:rPr>
      <w:b/>
      <w:bCs/>
      <w:smallCaps/>
      <w:color w:val="2F5496" w:themeColor="accent1" w:themeShade="BF"/>
      <w:spacing w:val="5"/>
    </w:rPr>
  </w:style>
  <w:style w:type="character" w:styleId="a5">
    <w:name w:val="Subtle Emphasis"/>
    <w:basedOn w:val="a0"/>
    <w:uiPriority w:val="19"/>
    <w:qFormat/>
    <w:rPr>
      <w:i/>
      <w:iCs/>
      <w:color w:val="404040" w:themeColor="text1" w:themeTint="BF"/>
    </w:rPr>
  </w:style>
  <w:style w:type="character" w:styleId="a6">
    <w:name w:val="Emphasis"/>
    <w:basedOn w:val="a0"/>
    <w:uiPriority w:val="20"/>
    <w:qFormat/>
    <w:rPr>
      <w:i/>
      <w:iCs/>
    </w:rPr>
  </w:style>
  <w:style w:type="character" w:styleId="a7">
    <w:name w:val="Strong"/>
    <w:basedOn w:val="a0"/>
    <w:uiPriority w:val="22"/>
    <w:qFormat/>
    <w:rPr>
      <w:b/>
      <w:bCs/>
    </w:rPr>
  </w:style>
  <w:style w:type="character" w:styleId="a8">
    <w:name w:val="Subtle Reference"/>
    <w:basedOn w:val="a0"/>
    <w:uiPriority w:val="31"/>
    <w:qFormat/>
    <w:rPr>
      <w:smallCaps/>
      <w:color w:val="5A5A5A" w:themeColor="text1" w:themeTint="A5"/>
    </w:rPr>
  </w:style>
  <w:style w:type="character" w:styleId="a9">
    <w:name w:val="Book Title"/>
    <w:basedOn w:val="a0"/>
    <w:uiPriority w:val="33"/>
    <w:qFormat/>
    <w:rPr>
      <w:b/>
      <w:bCs/>
      <w:i/>
      <w:iCs/>
      <w:spacing w:val="5"/>
    </w:rPr>
  </w:style>
  <w:style w:type="character" w:styleId="aa">
    <w:name w:val="FollowedHyperlink"/>
    <w:basedOn w:val="a0"/>
    <w:uiPriority w:val="99"/>
    <w:semiHidden/>
    <w:unhideWhenUsed/>
    <w:rPr>
      <w:color w:val="954F72" w:themeColor="followedHyperlink"/>
      <w:u w:val="single"/>
    </w:rPr>
  </w:style>
  <w:style w:type="character" w:styleId="ab">
    <w:name w:val="Placeholder Text"/>
    <w:basedOn w:val="a0"/>
    <w:uiPriority w:val="99"/>
    <w:semiHidden/>
    <w:rPr>
      <w:color w:val="666666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c">
    <w:name w:val="List Paragraph"/>
    <w:basedOn w:val="a"/>
    <w:uiPriority w:val="34"/>
    <w:qFormat/>
    <w:pPr>
      <w:ind w:left="720"/>
      <w:contextualSpacing/>
    </w:pPr>
  </w:style>
  <w:style w:type="paragraph" w:styleId="ad">
    <w:name w:val="No Spacing"/>
    <w:uiPriority w:val="1"/>
    <w:qFormat/>
    <w:pPr>
      <w:spacing w:after="0" w:line="240" w:lineRule="auto"/>
    </w:pPr>
  </w:style>
  <w:style w:type="paragraph" w:styleId="ae">
    <w:name w:val="Title"/>
    <w:basedOn w:val="a"/>
    <w:next w:val="a"/>
    <w:link w:val="af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f">
    <w:name w:val="Заголовок Знак"/>
    <w:basedOn w:val="a0"/>
    <w:link w:val="ae"/>
    <w:uiPriority w:val="10"/>
    <w:rPr>
      <w:sz w:val="48"/>
      <w:szCs w:val="48"/>
    </w:rPr>
  </w:style>
  <w:style w:type="paragraph" w:styleId="af0">
    <w:name w:val="Subtitle"/>
    <w:basedOn w:val="a"/>
    <w:next w:val="a"/>
    <w:link w:val="af1"/>
    <w:uiPriority w:val="11"/>
    <w:qFormat/>
    <w:pPr>
      <w:spacing w:before="200" w:after="200"/>
    </w:pPr>
    <w:rPr>
      <w:sz w:val="24"/>
      <w:szCs w:val="24"/>
    </w:rPr>
  </w:style>
  <w:style w:type="character" w:customStyle="1" w:styleId="af1">
    <w:name w:val="Подзаголовок Знак"/>
    <w:basedOn w:val="a0"/>
    <w:link w:val="af0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f2">
    <w:name w:val="Intense Quote"/>
    <w:basedOn w:val="a"/>
    <w:next w:val="a"/>
    <w:link w:val="af3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f3">
    <w:name w:val="Выделенная цитата Знак"/>
    <w:link w:val="af2"/>
    <w:uiPriority w:val="30"/>
    <w:rPr>
      <w:i/>
    </w:rPr>
  </w:style>
  <w:style w:type="paragraph" w:styleId="af4">
    <w:name w:val="header"/>
    <w:basedOn w:val="a"/>
    <w:link w:val="af5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f5">
    <w:name w:val="Верхний колонтитул Знак"/>
    <w:basedOn w:val="a0"/>
    <w:link w:val="af4"/>
    <w:uiPriority w:val="99"/>
  </w:style>
  <w:style w:type="paragraph" w:styleId="af6">
    <w:name w:val="footer"/>
    <w:basedOn w:val="a"/>
    <w:link w:val="af7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f8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af7">
    <w:name w:val="Нижний колонтитул Знак"/>
    <w:link w:val="af6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9">
    <w:name w:val="Hyperlink"/>
    <w:uiPriority w:val="99"/>
    <w:unhideWhenUsed/>
    <w:rPr>
      <w:color w:val="0563C1" w:themeColor="hyperlink"/>
      <w:u w:val="single"/>
    </w:rPr>
  </w:style>
  <w:style w:type="paragraph" w:styleId="afa">
    <w:name w:val="footnote text"/>
    <w:basedOn w:val="a"/>
    <w:link w:val="afb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b">
    <w:name w:val="Текст сноски Знак"/>
    <w:link w:val="afa"/>
    <w:uiPriority w:val="99"/>
    <w:rPr>
      <w:sz w:val="18"/>
    </w:rPr>
  </w:style>
  <w:style w:type="character" w:styleId="afc">
    <w:name w:val="footnote reference"/>
    <w:basedOn w:val="a0"/>
    <w:uiPriority w:val="99"/>
    <w:unhideWhenUsed/>
    <w:rPr>
      <w:vertAlign w:val="superscript"/>
    </w:rPr>
  </w:style>
  <w:style w:type="paragraph" w:styleId="afd">
    <w:name w:val="endnote text"/>
    <w:basedOn w:val="a"/>
    <w:link w:val="afe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e">
    <w:name w:val="Текст концевой сноски Знак"/>
    <w:link w:val="afd"/>
    <w:uiPriority w:val="99"/>
    <w:rPr>
      <w:sz w:val="20"/>
    </w:rPr>
  </w:style>
  <w:style w:type="character" w:styleId="aff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f0">
    <w:name w:val="TOC Heading"/>
    <w:uiPriority w:val="39"/>
    <w:unhideWhenUsed/>
  </w:style>
  <w:style w:type="paragraph" w:styleId="aff1">
    <w:name w:val="table of figures"/>
    <w:basedOn w:val="a"/>
    <w:next w:val="a"/>
    <w:uiPriority w:val="99"/>
    <w:unhideWhenUsed/>
    <w:pPr>
      <w:spacing w:after="0"/>
    </w:pPr>
  </w:style>
  <w:style w:type="table" w:styleId="aff2">
    <w:name w:val="Table Grid"/>
    <w:basedOn w:val="a1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f3">
    <w:name w:val="Normal (Web)"/>
    <w:basedOn w:val="a"/>
    <w:uiPriority w:val="99"/>
    <w:unhideWhenUsed/>
    <w:rsid w:val="000C7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30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3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1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4646</Words>
  <Characters>26484</Characters>
  <Application>Microsoft Office Word</Application>
  <DocSecurity>0</DocSecurity>
  <Lines>220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Rassul Axmetaxunov</dc:creator>
  <cp:keywords/>
  <dc:description/>
  <cp:lastModifiedBy>Пользователь</cp:lastModifiedBy>
  <cp:revision>4</cp:revision>
  <dcterms:created xsi:type="dcterms:W3CDTF">2026-09-11T04:22:00Z</dcterms:created>
  <dcterms:modified xsi:type="dcterms:W3CDTF">2026-10-13T10:21:00Z</dcterms:modified>
</cp:coreProperties>
</file>