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CBACE" w14:textId="77777777" w:rsidR="00502B72" w:rsidRPr="004751C9" w:rsidRDefault="00502B72" w:rsidP="00502B72">
      <w:pPr>
        <w:autoSpaceDE w:val="0"/>
        <w:autoSpaceDN w:val="0"/>
        <w:adjustRightInd w:val="0"/>
        <w:spacing w:after="0" w:line="240" w:lineRule="auto"/>
        <w:jc w:val="center"/>
        <w:rPr>
          <w:rFonts w:ascii="Times New Roman" w:hAnsi="Times New Roman"/>
          <w:b/>
          <w:bCs/>
          <w:color w:val="000000"/>
          <w:sz w:val="28"/>
          <w:szCs w:val="28"/>
        </w:rPr>
      </w:pPr>
      <w:r w:rsidRPr="004751C9">
        <w:rPr>
          <w:rFonts w:ascii="Times New Roman" w:hAnsi="Times New Roman"/>
          <w:b/>
          <w:bCs/>
          <w:color w:val="000000"/>
          <w:sz w:val="28"/>
          <w:szCs w:val="28"/>
        </w:rPr>
        <w:t>ТЕХНИЧЕСКАЯ СПЕЦИФИКАЦИЯ</w:t>
      </w:r>
    </w:p>
    <w:p w14:paraId="1467517F" w14:textId="77777777" w:rsidR="008C666D" w:rsidRPr="004751C9" w:rsidRDefault="00C21FE0" w:rsidP="00C21FE0">
      <w:pPr>
        <w:autoSpaceDE w:val="0"/>
        <w:autoSpaceDN w:val="0"/>
        <w:adjustRightInd w:val="0"/>
        <w:spacing w:after="0" w:line="240" w:lineRule="auto"/>
        <w:jc w:val="center"/>
        <w:rPr>
          <w:rFonts w:ascii="Times New Roman" w:eastAsia="Calibri" w:hAnsi="Times New Roman"/>
          <w:b/>
          <w:bCs/>
          <w:color w:val="000000"/>
          <w:sz w:val="28"/>
          <w:szCs w:val="28"/>
        </w:rPr>
      </w:pPr>
      <w:r w:rsidRPr="004751C9">
        <w:rPr>
          <w:rFonts w:ascii="Times New Roman" w:eastAsia="Calibri" w:hAnsi="Times New Roman"/>
          <w:b/>
          <w:bCs/>
          <w:color w:val="000000"/>
          <w:sz w:val="28"/>
          <w:szCs w:val="28"/>
        </w:rPr>
        <w:t xml:space="preserve">по техническому обслуживанию </w:t>
      </w:r>
      <w:r w:rsidR="00FD7768" w:rsidRPr="004751C9">
        <w:rPr>
          <w:rFonts w:ascii="Times New Roman" w:eastAsia="Calibri" w:hAnsi="Times New Roman"/>
          <w:b/>
          <w:bCs/>
          <w:color w:val="000000"/>
          <w:sz w:val="28"/>
          <w:szCs w:val="28"/>
        </w:rPr>
        <w:t>а</w:t>
      </w:r>
      <w:r w:rsidRPr="004751C9">
        <w:rPr>
          <w:rFonts w:ascii="Times New Roman" w:eastAsia="Calibri" w:hAnsi="Times New Roman"/>
          <w:b/>
          <w:bCs/>
          <w:color w:val="000000"/>
          <w:sz w:val="28"/>
          <w:szCs w:val="28"/>
        </w:rPr>
        <w:t xml:space="preserve">втотранспорта </w:t>
      </w:r>
    </w:p>
    <w:p w14:paraId="75B35176" w14:textId="2D2FD76C" w:rsidR="00C51EBB" w:rsidRPr="00C51EBB" w:rsidRDefault="00C51EBB" w:rsidP="00C51EBB">
      <w:pPr>
        <w:autoSpaceDE w:val="0"/>
        <w:autoSpaceDN w:val="0"/>
        <w:adjustRightInd w:val="0"/>
        <w:spacing w:after="0" w:line="240" w:lineRule="auto"/>
        <w:jc w:val="center"/>
        <w:rPr>
          <w:rFonts w:ascii="Times New Roman" w:eastAsia="Calibri" w:hAnsi="Times New Roman"/>
          <w:b/>
          <w:bCs/>
          <w:color w:val="000000"/>
          <w:sz w:val="28"/>
          <w:szCs w:val="28"/>
        </w:rPr>
      </w:pPr>
      <w:r w:rsidRPr="00C51EBB">
        <w:rPr>
          <w:rFonts w:ascii="Times New Roman" w:eastAsia="Calibri" w:hAnsi="Times New Roman"/>
          <w:b/>
          <w:bCs/>
          <w:color w:val="000000"/>
          <w:sz w:val="28"/>
          <w:szCs w:val="28"/>
        </w:rPr>
        <w:t xml:space="preserve">у дилера по гарантии служебных автомашин </w:t>
      </w:r>
      <w:r w:rsidR="00BC2901">
        <w:rPr>
          <w:rFonts w:ascii="Times New Roman" w:eastAsia="Calibri" w:hAnsi="Times New Roman"/>
          <w:b/>
          <w:bCs/>
          <w:color w:val="000000"/>
          <w:sz w:val="28"/>
          <w:szCs w:val="28"/>
        </w:rPr>
        <w:t xml:space="preserve">компании </w:t>
      </w:r>
      <w:r w:rsidR="00BC2901" w:rsidRPr="00BC2901">
        <w:rPr>
          <w:rFonts w:ascii="Times New Roman" w:hAnsi="Times New Roman"/>
          <w:b/>
          <w:sz w:val="28"/>
          <w:szCs w:val="28"/>
          <w:lang w:val="en-US" w:eastAsia="ru-RU"/>
        </w:rPr>
        <w:t>TOYOTA</w:t>
      </w:r>
    </w:p>
    <w:p w14:paraId="24B33A9A" w14:textId="66240AD6" w:rsidR="00BC2901" w:rsidRDefault="00C51EBB" w:rsidP="00C51EBB">
      <w:pPr>
        <w:autoSpaceDE w:val="0"/>
        <w:autoSpaceDN w:val="0"/>
        <w:adjustRightInd w:val="0"/>
        <w:spacing w:after="0" w:line="240" w:lineRule="auto"/>
        <w:jc w:val="center"/>
        <w:rPr>
          <w:rFonts w:ascii="Times New Roman" w:eastAsia="Calibri" w:hAnsi="Times New Roman"/>
          <w:b/>
          <w:bCs/>
          <w:color w:val="000000"/>
          <w:sz w:val="28"/>
          <w:szCs w:val="28"/>
        </w:rPr>
      </w:pPr>
      <w:r w:rsidRPr="00C51EBB">
        <w:rPr>
          <w:rFonts w:ascii="Times New Roman" w:eastAsia="Calibri" w:hAnsi="Times New Roman"/>
          <w:b/>
          <w:bCs/>
          <w:color w:val="000000"/>
          <w:sz w:val="28"/>
          <w:szCs w:val="28"/>
        </w:rPr>
        <w:t>(</w:t>
      </w:r>
      <w:r w:rsidR="00B170F7">
        <w:rPr>
          <w:rFonts w:ascii="Times New Roman" w:eastAsia="Calibri" w:hAnsi="Times New Roman"/>
          <w:b/>
          <w:bCs/>
          <w:color w:val="000000"/>
          <w:sz w:val="28"/>
          <w:szCs w:val="28"/>
        </w:rPr>
        <w:t>автомобиль</w:t>
      </w:r>
      <w:r w:rsidRPr="00C51EBB">
        <w:rPr>
          <w:rFonts w:ascii="Times New Roman" w:eastAsia="Calibri" w:hAnsi="Times New Roman"/>
          <w:b/>
          <w:bCs/>
          <w:color w:val="000000"/>
          <w:sz w:val="28"/>
          <w:szCs w:val="28"/>
        </w:rPr>
        <w:t xml:space="preserve"> </w:t>
      </w:r>
      <w:r w:rsidR="00BC2901" w:rsidRPr="00D552B2">
        <w:rPr>
          <w:rFonts w:ascii="Times New Roman" w:hAnsi="Times New Roman"/>
          <w:b/>
          <w:sz w:val="28"/>
          <w:szCs w:val="28"/>
          <w:lang w:val="en-US" w:eastAsia="ru-RU"/>
        </w:rPr>
        <w:t>TOYOTA</w:t>
      </w:r>
      <w:r w:rsidR="00BC2901" w:rsidRPr="00D552B2">
        <w:rPr>
          <w:rFonts w:ascii="Times New Roman" w:hAnsi="Times New Roman"/>
          <w:b/>
          <w:sz w:val="28"/>
          <w:szCs w:val="28"/>
          <w:lang w:eastAsia="ru-RU"/>
        </w:rPr>
        <w:t xml:space="preserve"> </w:t>
      </w:r>
      <w:r w:rsidR="00EA57F7">
        <w:rPr>
          <w:rFonts w:ascii="Times New Roman" w:hAnsi="Times New Roman"/>
          <w:b/>
          <w:sz w:val="28"/>
          <w:szCs w:val="28"/>
          <w:lang w:val="en-US" w:eastAsia="ru-RU"/>
        </w:rPr>
        <w:t>HILUX</w:t>
      </w:r>
      <w:r w:rsidR="00BC2901" w:rsidRPr="00C51EBB">
        <w:rPr>
          <w:rFonts w:ascii="Times New Roman" w:eastAsia="Calibri" w:hAnsi="Times New Roman"/>
          <w:b/>
          <w:bCs/>
          <w:color w:val="000000"/>
          <w:sz w:val="28"/>
          <w:szCs w:val="28"/>
        </w:rPr>
        <w:t xml:space="preserve"> </w:t>
      </w:r>
      <w:r w:rsidRPr="00C51EBB">
        <w:rPr>
          <w:rFonts w:ascii="Times New Roman" w:eastAsia="Calibri" w:hAnsi="Times New Roman"/>
          <w:b/>
          <w:bCs/>
          <w:color w:val="000000"/>
          <w:sz w:val="28"/>
          <w:szCs w:val="28"/>
        </w:rPr>
        <w:t>находится на гаранти</w:t>
      </w:r>
      <w:r>
        <w:rPr>
          <w:rFonts w:ascii="Times New Roman" w:eastAsia="Calibri" w:hAnsi="Times New Roman"/>
          <w:b/>
          <w:bCs/>
          <w:color w:val="000000"/>
          <w:sz w:val="28"/>
          <w:szCs w:val="28"/>
        </w:rPr>
        <w:t>и</w:t>
      </w:r>
      <w:r w:rsidRPr="00C51EBB">
        <w:rPr>
          <w:rFonts w:ascii="Times New Roman" w:eastAsia="Calibri" w:hAnsi="Times New Roman"/>
          <w:b/>
          <w:bCs/>
          <w:color w:val="000000"/>
          <w:sz w:val="28"/>
          <w:szCs w:val="28"/>
        </w:rPr>
        <w:t>,</w:t>
      </w:r>
    </w:p>
    <w:p w14:paraId="5AAE34C0" w14:textId="78064C8A" w:rsidR="00C21FE0" w:rsidRPr="004751C9" w:rsidRDefault="00C51EBB" w:rsidP="00C51EBB">
      <w:pPr>
        <w:autoSpaceDE w:val="0"/>
        <w:autoSpaceDN w:val="0"/>
        <w:adjustRightInd w:val="0"/>
        <w:spacing w:after="0" w:line="240" w:lineRule="auto"/>
        <w:jc w:val="center"/>
        <w:rPr>
          <w:rFonts w:ascii="Times New Roman" w:eastAsia="Calibri" w:hAnsi="Times New Roman"/>
          <w:bCs/>
          <w:color w:val="000000"/>
          <w:sz w:val="28"/>
          <w:szCs w:val="28"/>
        </w:rPr>
      </w:pPr>
      <w:r w:rsidRPr="008A5E27">
        <w:rPr>
          <w:rFonts w:ascii="Times New Roman" w:eastAsia="Calibri" w:hAnsi="Times New Roman"/>
          <w:b/>
          <w:bCs/>
          <w:color w:val="000000"/>
          <w:sz w:val="28"/>
          <w:szCs w:val="28"/>
          <w:u w:val="single"/>
        </w:rPr>
        <w:t>обслуживание только у дилера!!!</w:t>
      </w:r>
      <w:r w:rsidRPr="00C51EBB">
        <w:rPr>
          <w:rFonts w:ascii="Times New Roman" w:eastAsia="Calibri" w:hAnsi="Times New Roman"/>
          <w:b/>
          <w:bCs/>
          <w:color w:val="000000"/>
          <w:sz w:val="28"/>
          <w:szCs w:val="28"/>
        </w:rPr>
        <w:t>)</w:t>
      </w:r>
      <w:r w:rsidR="00C21FE0" w:rsidRPr="004751C9">
        <w:rPr>
          <w:rFonts w:ascii="Times New Roman" w:eastAsia="Calibri" w:hAnsi="Times New Roman"/>
          <w:b/>
          <w:bCs/>
          <w:color w:val="000000"/>
          <w:sz w:val="28"/>
          <w:szCs w:val="28"/>
        </w:rPr>
        <w:t xml:space="preserve"> </w:t>
      </w:r>
    </w:p>
    <w:p w14:paraId="50050193" w14:textId="77777777" w:rsidR="00D552B2" w:rsidRDefault="00D552B2" w:rsidP="008C666D">
      <w:pPr>
        <w:spacing w:after="0" w:line="240" w:lineRule="auto"/>
        <w:ind w:firstLine="708"/>
        <w:jc w:val="both"/>
        <w:rPr>
          <w:rFonts w:ascii="Times New Roman" w:hAnsi="Times New Roman"/>
          <w:sz w:val="28"/>
          <w:szCs w:val="28"/>
          <w:lang w:eastAsia="ru-RU"/>
        </w:rPr>
      </w:pPr>
    </w:p>
    <w:p w14:paraId="682A8BC1" w14:textId="23A833E4" w:rsidR="008C666D" w:rsidRPr="004751C9" w:rsidRDefault="00C51EBB" w:rsidP="008C666D">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Потенциальный </w:t>
      </w:r>
      <w:r w:rsidR="008C666D" w:rsidRPr="004751C9">
        <w:rPr>
          <w:rFonts w:ascii="Times New Roman" w:hAnsi="Times New Roman"/>
          <w:sz w:val="28"/>
          <w:szCs w:val="28"/>
          <w:lang w:eastAsia="ru-RU"/>
        </w:rPr>
        <w:t xml:space="preserve">Поставщик </w:t>
      </w:r>
      <w:r w:rsidR="00C6438A">
        <w:rPr>
          <w:rFonts w:ascii="Times New Roman" w:hAnsi="Times New Roman"/>
          <w:sz w:val="28"/>
          <w:szCs w:val="28"/>
          <w:lang w:eastAsia="ru-RU"/>
        </w:rPr>
        <w:t xml:space="preserve">документально подтверждает, что является официальным дилером автомобилей марки </w:t>
      </w:r>
      <w:r w:rsidR="00D552B2">
        <w:rPr>
          <w:rFonts w:ascii="Times New Roman" w:hAnsi="Times New Roman"/>
          <w:sz w:val="28"/>
          <w:szCs w:val="28"/>
          <w:lang w:val="en-US" w:eastAsia="ru-RU"/>
        </w:rPr>
        <w:t>TOYOTA</w:t>
      </w:r>
      <w:r w:rsidR="00D552B2" w:rsidRPr="00D552B2">
        <w:rPr>
          <w:rFonts w:ascii="Times New Roman" w:hAnsi="Times New Roman"/>
          <w:sz w:val="28"/>
          <w:szCs w:val="28"/>
          <w:lang w:eastAsia="ru-RU"/>
        </w:rPr>
        <w:t xml:space="preserve"> </w:t>
      </w:r>
      <w:r w:rsidR="00EA57F7">
        <w:rPr>
          <w:rFonts w:ascii="Times New Roman" w:hAnsi="Times New Roman"/>
          <w:sz w:val="28"/>
          <w:szCs w:val="28"/>
          <w:lang w:val="en-US" w:eastAsia="ru-RU"/>
        </w:rPr>
        <w:t>HILUX</w:t>
      </w:r>
      <w:r w:rsidR="00C6438A">
        <w:rPr>
          <w:rFonts w:ascii="Times New Roman" w:hAnsi="Times New Roman"/>
          <w:sz w:val="28"/>
          <w:szCs w:val="28"/>
          <w:lang w:eastAsia="ru-RU"/>
        </w:rPr>
        <w:t>. П</w:t>
      </w:r>
      <w:r w:rsidR="008C666D" w:rsidRPr="004751C9">
        <w:rPr>
          <w:rFonts w:ascii="Times New Roman" w:hAnsi="Times New Roman"/>
          <w:sz w:val="28"/>
          <w:szCs w:val="28"/>
          <w:lang w:eastAsia="ru-RU"/>
        </w:rPr>
        <w:t xml:space="preserve">ри заключении договора из числа своих работников определяет Администратора и представляет Заказчику его контактные данные. Администратор принимает заявки </w:t>
      </w:r>
      <w:r w:rsidR="00B30F5A" w:rsidRPr="004751C9">
        <w:rPr>
          <w:rFonts w:ascii="Times New Roman" w:hAnsi="Times New Roman"/>
          <w:sz w:val="28"/>
          <w:szCs w:val="28"/>
          <w:lang w:eastAsia="ru-RU"/>
        </w:rPr>
        <w:t>(</w:t>
      </w:r>
      <w:r w:rsidR="008A56EC" w:rsidRPr="004751C9">
        <w:rPr>
          <w:rFonts w:ascii="Times New Roman" w:hAnsi="Times New Roman"/>
          <w:sz w:val="28"/>
          <w:szCs w:val="28"/>
          <w:lang w:eastAsia="ru-RU"/>
        </w:rPr>
        <w:t xml:space="preserve">в том числе посредством веб-портала, эл. почтой, средств телекоммуникации) </w:t>
      </w:r>
      <w:r w:rsidR="008C666D" w:rsidRPr="004751C9">
        <w:rPr>
          <w:rFonts w:ascii="Times New Roman" w:hAnsi="Times New Roman"/>
          <w:sz w:val="28"/>
          <w:szCs w:val="28"/>
          <w:lang w:eastAsia="ru-RU"/>
        </w:rPr>
        <w:t>от Заказчика.</w:t>
      </w:r>
    </w:p>
    <w:p w14:paraId="43405B6E" w14:textId="49C1DC44" w:rsidR="008A56EC" w:rsidRPr="004751C9" w:rsidRDefault="008C666D" w:rsidP="008C666D">
      <w:pPr>
        <w:spacing w:after="0" w:line="240" w:lineRule="auto"/>
        <w:ind w:firstLine="708"/>
        <w:jc w:val="both"/>
        <w:rPr>
          <w:rFonts w:ascii="Times New Roman" w:hAnsi="Times New Roman"/>
          <w:sz w:val="28"/>
          <w:szCs w:val="28"/>
          <w:lang w:eastAsia="ru-RU"/>
        </w:rPr>
      </w:pPr>
      <w:r w:rsidRPr="004751C9">
        <w:rPr>
          <w:rFonts w:ascii="Times New Roman" w:hAnsi="Times New Roman"/>
          <w:sz w:val="28"/>
          <w:szCs w:val="28"/>
          <w:lang w:eastAsia="ru-RU"/>
        </w:rPr>
        <w:t>Срок приняти</w:t>
      </w:r>
      <w:r w:rsidR="007D4521" w:rsidRPr="004751C9">
        <w:rPr>
          <w:rFonts w:ascii="Times New Roman" w:hAnsi="Times New Roman"/>
          <w:sz w:val="28"/>
          <w:szCs w:val="28"/>
          <w:lang w:eastAsia="ru-RU"/>
        </w:rPr>
        <w:t>я</w:t>
      </w:r>
      <w:r w:rsidR="00F4085E" w:rsidRPr="004751C9">
        <w:rPr>
          <w:rFonts w:ascii="Times New Roman" w:hAnsi="Times New Roman"/>
          <w:sz w:val="28"/>
          <w:szCs w:val="28"/>
          <w:lang w:eastAsia="ru-RU"/>
        </w:rPr>
        <w:t xml:space="preserve"> </w:t>
      </w:r>
      <w:r w:rsidRPr="004751C9">
        <w:rPr>
          <w:rFonts w:ascii="Times New Roman" w:hAnsi="Times New Roman"/>
          <w:sz w:val="28"/>
          <w:szCs w:val="28"/>
          <w:lang w:eastAsia="ru-RU"/>
        </w:rPr>
        <w:t xml:space="preserve">заявки </w:t>
      </w:r>
      <w:r w:rsidR="008A56EC" w:rsidRPr="004751C9">
        <w:rPr>
          <w:rFonts w:ascii="Times New Roman" w:hAnsi="Times New Roman"/>
          <w:sz w:val="28"/>
          <w:szCs w:val="28"/>
          <w:lang w:eastAsia="ru-RU"/>
        </w:rPr>
        <w:t>Администратором не более</w:t>
      </w:r>
      <w:r w:rsidRPr="004751C9">
        <w:rPr>
          <w:rFonts w:ascii="Times New Roman" w:hAnsi="Times New Roman"/>
          <w:sz w:val="28"/>
          <w:szCs w:val="28"/>
          <w:lang w:eastAsia="ru-RU"/>
        </w:rPr>
        <w:t xml:space="preserve"> 1 часа с момента поступления. </w:t>
      </w:r>
    </w:p>
    <w:p w14:paraId="17006F84" w14:textId="77777777" w:rsidR="008A56EC" w:rsidRPr="004751C9" w:rsidRDefault="008C666D" w:rsidP="008A56EC">
      <w:pPr>
        <w:spacing w:after="0" w:line="240" w:lineRule="auto"/>
        <w:ind w:firstLine="708"/>
        <w:jc w:val="both"/>
        <w:rPr>
          <w:rFonts w:ascii="Times New Roman" w:hAnsi="Times New Roman"/>
          <w:sz w:val="28"/>
          <w:szCs w:val="28"/>
          <w:lang w:eastAsia="ru-RU"/>
        </w:rPr>
      </w:pPr>
      <w:r w:rsidRPr="004751C9">
        <w:rPr>
          <w:rFonts w:ascii="Times New Roman" w:hAnsi="Times New Roman"/>
          <w:sz w:val="28"/>
          <w:szCs w:val="28"/>
          <w:lang w:eastAsia="ru-RU"/>
        </w:rPr>
        <w:t xml:space="preserve"> </w:t>
      </w:r>
      <w:r w:rsidR="008A56EC" w:rsidRPr="004751C9">
        <w:rPr>
          <w:rFonts w:ascii="Times New Roman" w:hAnsi="Times New Roman"/>
          <w:sz w:val="28"/>
          <w:szCs w:val="28"/>
          <w:lang w:eastAsia="ru-RU"/>
        </w:rPr>
        <w:t>«Исполнение Заявки Заказчика является обязательным условием заключенного договора»</w:t>
      </w:r>
    </w:p>
    <w:p w14:paraId="06C2EBA8" w14:textId="2D2C005C" w:rsidR="008A56EC" w:rsidRPr="004751C9" w:rsidRDefault="009C7A2B" w:rsidP="008A56EC">
      <w:pPr>
        <w:spacing w:after="0" w:line="240" w:lineRule="auto"/>
        <w:ind w:firstLine="708"/>
        <w:jc w:val="both"/>
        <w:rPr>
          <w:rFonts w:ascii="Times New Roman" w:hAnsi="Times New Roman"/>
          <w:sz w:val="28"/>
          <w:szCs w:val="28"/>
          <w:lang w:eastAsia="ru-RU"/>
        </w:rPr>
      </w:pPr>
      <w:r w:rsidRPr="004751C9">
        <w:rPr>
          <w:rFonts w:ascii="Times New Roman" w:hAnsi="Times New Roman"/>
          <w:sz w:val="28"/>
          <w:szCs w:val="28"/>
          <w:lang w:eastAsia="ru-RU"/>
        </w:rPr>
        <w:t>Н</w:t>
      </w:r>
      <w:r w:rsidR="008A56EC" w:rsidRPr="004751C9">
        <w:rPr>
          <w:rFonts w:ascii="Times New Roman" w:hAnsi="Times New Roman"/>
          <w:sz w:val="28"/>
          <w:szCs w:val="28"/>
          <w:lang w:eastAsia="ru-RU"/>
        </w:rPr>
        <w:t>еприняти</w:t>
      </w:r>
      <w:r w:rsidRPr="004751C9">
        <w:rPr>
          <w:rFonts w:ascii="Times New Roman" w:hAnsi="Times New Roman"/>
          <w:sz w:val="28"/>
          <w:szCs w:val="28"/>
          <w:lang w:eastAsia="ru-RU"/>
        </w:rPr>
        <w:t>е</w:t>
      </w:r>
      <w:r w:rsidR="008A56EC" w:rsidRPr="004751C9">
        <w:rPr>
          <w:rFonts w:ascii="Times New Roman" w:hAnsi="Times New Roman"/>
          <w:sz w:val="28"/>
          <w:szCs w:val="28"/>
          <w:lang w:eastAsia="ru-RU"/>
        </w:rPr>
        <w:t>, неисполнени</w:t>
      </w:r>
      <w:r w:rsidRPr="004751C9">
        <w:rPr>
          <w:rFonts w:ascii="Times New Roman" w:hAnsi="Times New Roman"/>
          <w:sz w:val="28"/>
          <w:szCs w:val="28"/>
          <w:lang w:eastAsia="ru-RU"/>
        </w:rPr>
        <w:t>е</w:t>
      </w:r>
      <w:r w:rsidR="008A56EC" w:rsidRPr="004751C9">
        <w:rPr>
          <w:rFonts w:ascii="Times New Roman" w:hAnsi="Times New Roman"/>
          <w:sz w:val="28"/>
          <w:szCs w:val="28"/>
          <w:lang w:eastAsia="ru-RU"/>
        </w:rPr>
        <w:t>, ненадлежащего исполнения Заявки в срок, является основанием для одностороннего расторжения Договора.</w:t>
      </w:r>
    </w:p>
    <w:p w14:paraId="128921FD" w14:textId="77777777" w:rsidR="0035394D" w:rsidRDefault="0035394D" w:rsidP="00502B72">
      <w:pPr>
        <w:spacing w:after="0" w:line="240" w:lineRule="auto"/>
        <w:ind w:firstLine="708"/>
        <w:jc w:val="both"/>
        <w:rPr>
          <w:rFonts w:ascii="Times New Roman" w:hAnsi="Times New Roman"/>
          <w:b/>
          <w:sz w:val="28"/>
          <w:szCs w:val="28"/>
          <w:lang w:eastAsia="ru-RU"/>
        </w:rPr>
      </w:pPr>
    </w:p>
    <w:p w14:paraId="7ED73131" w14:textId="3A05FB5E" w:rsidR="0015040F" w:rsidRPr="004751C9" w:rsidRDefault="00502B72" w:rsidP="00502B72">
      <w:pPr>
        <w:spacing w:after="0" w:line="240" w:lineRule="auto"/>
        <w:ind w:firstLine="708"/>
        <w:jc w:val="both"/>
        <w:rPr>
          <w:rFonts w:ascii="Times New Roman" w:hAnsi="Times New Roman"/>
          <w:color w:val="FF0000"/>
          <w:sz w:val="28"/>
          <w:szCs w:val="28"/>
          <w:lang w:eastAsia="ru-RU"/>
        </w:rPr>
      </w:pPr>
      <w:r w:rsidRPr="004751C9">
        <w:rPr>
          <w:rFonts w:ascii="Times New Roman" w:hAnsi="Times New Roman"/>
          <w:b/>
          <w:sz w:val="28"/>
          <w:szCs w:val="28"/>
          <w:lang w:eastAsia="ru-RU"/>
        </w:rPr>
        <w:t>Заказчик:</w:t>
      </w:r>
      <w:r w:rsidRPr="004751C9">
        <w:rPr>
          <w:sz w:val="28"/>
          <w:szCs w:val="28"/>
          <w:lang w:eastAsia="ru-RU"/>
        </w:rPr>
        <w:t xml:space="preserve"> </w:t>
      </w:r>
      <w:r w:rsidR="0015040F" w:rsidRPr="004751C9">
        <w:rPr>
          <w:rFonts w:ascii="Times New Roman" w:hAnsi="Times New Roman"/>
          <w:color w:val="000000" w:themeColor="text1"/>
          <w:sz w:val="28"/>
          <w:szCs w:val="28"/>
          <w:lang w:eastAsia="ru-RU"/>
        </w:rPr>
        <w:tab/>
      </w:r>
      <w:r w:rsidR="00E01BE0" w:rsidRPr="0035394D">
        <w:rPr>
          <w:rFonts w:ascii="Times New Roman" w:hAnsi="Times New Roman"/>
          <w:b/>
          <w:color w:val="000000" w:themeColor="text1"/>
          <w:sz w:val="28"/>
          <w:szCs w:val="28"/>
          <w:lang w:eastAsia="ru-RU"/>
        </w:rPr>
        <w:t>АО «Каз</w:t>
      </w:r>
      <w:r w:rsidR="00B170F7" w:rsidRPr="0035394D">
        <w:rPr>
          <w:rFonts w:ascii="Times New Roman" w:hAnsi="Times New Roman"/>
          <w:b/>
          <w:color w:val="000000" w:themeColor="text1"/>
          <w:sz w:val="28"/>
          <w:szCs w:val="28"/>
          <w:lang w:eastAsia="ru-RU"/>
        </w:rPr>
        <w:t>ав</w:t>
      </w:r>
      <w:r w:rsidR="00D552B2" w:rsidRPr="0035394D">
        <w:rPr>
          <w:rFonts w:ascii="Times New Roman" w:hAnsi="Times New Roman"/>
          <w:b/>
          <w:color w:val="000000" w:themeColor="text1"/>
          <w:sz w:val="28"/>
          <w:szCs w:val="28"/>
          <w:lang w:eastAsia="ru-RU"/>
        </w:rPr>
        <w:t>иаспас</w:t>
      </w:r>
      <w:r w:rsidR="00E01BE0" w:rsidRPr="0035394D">
        <w:rPr>
          <w:rFonts w:ascii="Times New Roman" w:hAnsi="Times New Roman"/>
          <w:b/>
          <w:color w:val="000000" w:themeColor="text1"/>
          <w:sz w:val="28"/>
          <w:szCs w:val="28"/>
          <w:lang w:eastAsia="ru-RU"/>
        </w:rPr>
        <w:t>»</w:t>
      </w:r>
      <w:r w:rsidR="00F54F5F" w:rsidRPr="0035394D">
        <w:rPr>
          <w:rFonts w:ascii="Times New Roman" w:hAnsi="Times New Roman"/>
          <w:b/>
          <w:color w:val="000000" w:themeColor="text1"/>
          <w:sz w:val="28"/>
          <w:szCs w:val="28"/>
          <w:lang w:eastAsia="ru-RU"/>
        </w:rPr>
        <w:t>.</w:t>
      </w:r>
    </w:p>
    <w:p w14:paraId="2087289A" w14:textId="43206DEF" w:rsidR="00502B72" w:rsidRPr="004751C9" w:rsidRDefault="00502B72" w:rsidP="00502B72">
      <w:pPr>
        <w:spacing w:after="0" w:line="240" w:lineRule="auto"/>
        <w:ind w:firstLine="708"/>
        <w:jc w:val="both"/>
        <w:rPr>
          <w:rFonts w:ascii="Times New Roman" w:hAnsi="Times New Roman"/>
          <w:sz w:val="28"/>
          <w:szCs w:val="28"/>
          <w:lang w:eastAsia="ru-RU"/>
        </w:rPr>
      </w:pPr>
      <w:r w:rsidRPr="004751C9">
        <w:rPr>
          <w:rFonts w:ascii="Times New Roman" w:hAnsi="Times New Roman"/>
          <w:b/>
          <w:sz w:val="28"/>
          <w:szCs w:val="28"/>
          <w:lang w:eastAsia="ru-RU"/>
        </w:rPr>
        <w:t xml:space="preserve">Срок оказания </w:t>
      </w:r>
      <w:r w:rsidR="006F5A6F" w:rsidRPr="004751C9">
        <w:rPr>
          <w:rFonts w:ascii="Times New Roman" w:hAnsi="Times New Roman"/>
          <w:b/>
          <w:sz w:val="28"/>
          <w:szCs w:val="28"/>
          <w:lang w:eastAsia="ru-RU"/>
        </w:rPr>
        <w:t>работ</w:t>
      </w:r>
      <w:r w:rsidRPr="004751C9">
        <w:rPr>
          <w:rFonts w:ascii="Times New Roman" w:hAnsi="Times New Roman"/>
          <w:b/>
          <w:sz w:val="28"/>
          <w:szCs w:val="28"/>
          <w:lang w:eastAsia="ru-RU"/>
        </w:rPr>
        <w:t>:</w:t>
      </w:r>
      <w:r w:rsidR="006F5A6F" w:rsidRPr="004751C9">
        <w:rPr>
          <w:rFonts w:ascii="Times New Roman" w:hAnsi="Times New Roman"/>
          <w:b/>
          <w:sz w:val="28"/>
          <w:szCs w:val="28"/>
          <w:lang w:eastAsia="ru-RU"/>
        </w:rPr>
        <w:t xml:space="preserve"> </w:t>
      </w:r>
      <w:r w:rsidR="000C2D5B" w:rsidRPr="004751C9">
        <w:rPr>
          <w:rFonts w:ascii="Times New Roman" w:hAnsi="Times New Roman"/>
          <w:sz w:val="28"/>
          <w:szCs w:val="28"/>
          <w:lang w:eastAsia="ru-RU"/>
        </w:rPr>
        <w:t>н</w:t>
      </w:r>
      <w:r w:rsidRPr="004751C9">
        <w:rPr>
          <w:rFonts w:ascii="Times New Roman" w:hAnsi="Times New Roman"/>
          <w:sz w:val="28"/>
          <w:szCs w:val="28"/>
          <w:lang w:eastAsia="ru-RU"/>
        </w:rPr>
        <w:t xml:space="preserve">а протяжении всего срока действия </w:t>
      </w:r>
      <w:r w:rsidR="00F659BD" w:rsidRPr="004751C9">
        <w:rPr>
          <w:rFonts w:ascii="Times New Roman" w:hAnsi="Times New Roman"/>
          <w:sz w:val="28"/>
          <w:szCs w:val="28"/>
          <w:lang w:eastAsia="ru-RU"/>
        </w:rPr>
        <w:t xml:space="preserve">заключенного </w:t>
      </w:r>
      <w:r w:rsidRPr="004751C9">
        <w:rPr>
          <w:rFonts w:ascii="Times New Roman" w:hAnsi="Times New Roman"/>
          <w:sz w:val="28"/>
          <w:szCs w:val="28"/>
          <w:lang w:eastAsia="ru-RU"/>
        </w:rPr>
        <w:t>Договора о государственных закупках</w:t>
      </w:r>
      <w:r w:rsidR="003C0153" w:rsidRPr="004751C9">
        <w:rPr>
          <w:rFonts w:ascii="Times New Roman" w:hAnsi="Times New Roman"/>
          <w:sz w:val="28"/>
          <w:szCs w:val="28"/>
          <w:lang w:eastAsia="ru-RU"/>
        </w:rPr>
        <w:t xml:space="preserve"> по заявке Заказчика</w:t>
      </w:r>
      <w:r w:rsidR="00C51EBB">
        <w:rPr>
          <w:rFonts w:ascii="Times New Roman" w:hAnsi="Times New Roman"/>
          <w:sz w:val="28"/>
          <w:szCs w:val="28"/>
          <w:lang w:eastAsia="ru-RU"/>
        </w:rPr>
        <w:t xml:space="preserve"> в течении 202</w:t>
      </w:r>
      <w:r w:rsidR="00546D96">
        <w:rPr>
          <w:rFonts w:ascii="Times New Roman" w:hAnsi="Times New Roman"/>
          <w:sz w:val="28"/>
          <w:szCs w:val="28"/>
          <w:lang w:eastAsia="ru-RU"/>
        </w:rPr>
        <w:t>6</w:t>
      </w:r>
      <w:r w:rsidR="00C51EBB">
        <w:rPr>
          <w:rFonts w:ascii="Times New Roman" w:hAnsi="Times New Roman"/>
          <w:sz w:val="28"/>
          <w:szCs w:val="28"/>
          <w:lang w:eastAsia="ru-RU"/>
        </w:rPr>
        <w:t xml:space="preserve"> года.</w:t>
      </w:r>
    </w:p>
    <w:p w14:paraId="7C2D62E6" w14:textId="790B0DE3" w:rsidR="009F0FF6" w:rsidRPr="004751C9" w:rsidRDefault="009F0FF6" w:rsidP="009F0FF6">
      <w:pPr>
        <w:spacing w:after="0" w:line="240" w:lineRule="auto"/>
        <w:ind w:firstLine="708"/>
        <w:jc w:val="both"/>
        <w:rPr>
          <w:rFonts w:ascii="Times New Roman" w:hAnsi="Times New Roman"/>
          <w:sz w:val="28"/>
          <w:szCs w:val="28"/>
          <w:lang w:eastAsia="ru-RU"/>
        </w:rPr>
      </w:pPr>
      <w:bookmarkStart w:id="0" w:name="_Hlk165282440"/>
      <w:r w:rsidRPr="004751C9">
        <w:rPr>
          <w:rFonts w:ascii="Times New Roman" w:hAnsi="Times New Roman"/>
          <w:sz w:val="28"/>
          <w:szCs w:val="28"/>
          <w:lang w:eastAsia="ru-RU"/>
        </w:rPr>
        <w:t xml:space="preserve">Поставщик осуществляет исполнение полученной заявки </w:t>
      </w:r>
      <w:r w:rsidRPr="00927F22">
        <w:rPr>
          <w:rFonts w:ascii="Times New Roman" w:hAnsi="Times New Roman"/>
          <w:sz w:val="28"/>
          <w:szCs w:val="28"/>
          <w:u w:val="single"/>
          <w:lang w:eastAsia="ru-RU"/>
        </w:rPr>
        <w:t xml:space="preserve">в течении не более </w:t>
      </w:r>
      <w:r w:rsidR="00232ECE">
        <w:rPr>
          <w:rFonts w:ascii="Times New Roman" w:hAnsi="Times New Roman"/>
          <w:sz w:val="28"/>
          <w:szCs w:val="28"/>
          <w:u w:val="single"/>
          <w:lang w:eastAsia="ru-RU"/>
        </w:rPr>
        <w:t>трех</w:t>
      </w:r>
      <w:r w:rsidRPr="00927F22">
        <w:rPr>
          <w:rFonts w:ascii="Times New Roman" w:hAnsi="Times New Roman"/>
          <w:sz w:val="28"/>
          <w:szCs w:val="28"/>
          <w:u w:val="single"/>
          <w:lang w:eastAsia="ru-RU"/>
        </w:rPr>
        <w:t xml:space="preserve"> рабочих дней.</w:t>
      </w:r>
      <w:r w:rsidRPr="004751C9">
        <w:rPr>
          <w:rFonts w:ascii="Times New Roman" w:hAnsi="Times New Roman"/>
          <w:sz w:val="28"/>
          <w:szCs w:val="28"/>
          <w:lang w:eastAsia="ru-RU"/>
        </w:rPr>
        <w:t xml:space="preserve"> В исключительных случаях, Поставщик по согласованию с Заказчиком, может изменить срок ремонтных работ (в связи с потребностью приобретения и доставки основных запасных частей). </w:t>
      </w:r>
    </w:p>
    <w:bookmarkEnd w:id="0"/>
    <w:p w14:paraId="74381247" w14:textId="1EBCFA28" w:rsidR="009F0FF6" w:rsidRPr="004751C9" w:rsidRDefault="006F5A6F" w:rsidP="009F0FF6">
      <w:pPr>
        <w:autoSpaceDE w:val="0"/>
        <w:autoSpaceDN w:val="0"/>
        <w:adjustRightInd w:val="0"/>
        <w:spacing w:after="0" w:line="240" w:lineRule="auto"/>
        <w:ind w:firstLine="708"/>
        <w:jc w:val="both"/>
        <w:rPr>
          <w:rFonts w:ascii="Times New Roman" w:eastAsia="Calibri" w:hAnsi="Times New Roman"/>
          <w:bCs/>
          <w:color w:val="000000"/>
          <w:sz w:val="28"/>
          <w:szCs w:val="28"/>
        </w:rPr>
      </w:pPr>
      <w:r w:rsidRPr="004751C9">
        <w:rPr>
          <w:rFonts w:ascii="Times New Roman" w:eastAsia="Calibri" w:hAnsi="Times New Roman"/>
          <w:bCs/>
          <w:color w:val="000000"/>
          <w:sz w:val="28"/>
          <w:szCs w:val="28"/>
        </w:rPr>
        <w:t>Работы</w:t>
      </w:r>
      <w:r w:rsidR="009F0FF6" w:rsidRPr="004751C9">
        <w:rPr>
          <w:rFonts w:ascii="Times New Roman" w:eastAsia="Calibri" w:hAnsi="Times New Roman"/>
          <w:bCs/>
          <w:color w:val="000000"/>
          <w:sz w:val="28"/>
          <w:szCs w:val="28"/>
        </w:rPr>
        <w:t xml:space="preserve"> выполняются по согласованию с Заказчиком в объеме суммы заключенного Договора.</w:t>
      </w:r>
    </w:p>
    <w:p w14:paraId="0D000D03" w14:textId="77777777" w:rsidR="0035394D" w:rsidRDefault="0035394D" w:rsidP="00502B72">
      <w:pPr>
        <w:spacing w:after="0" w:line="240" w:lineRule="auto"/>
        <w:ind w:firstLine="708"/>
        <w:jc w:val="both"/>
        <w:rPr>
          <w:rFonts w:ascii="Times New Roman" w:hAnsi="Times New Roman"/>
          <w:b/>
          <w:sz w:val="28"/>
          <w:szCs w:val="28"/>
          <w:lang w:eastAsia="ru-RU"/>
        </w:rPr>
      </w:pPr>
    </w:p>
    <w:p w14:paraId="26223065" w14:textId="3D8406A7" w:rsidR="00502B72" w:rsidRPr="00F470CE" w:rsidRDefault="00502B72" w:rsidP="00502B72">
      <w:pPr>
        <w:spacing w:after="0" w:line="240" w:lineRule="auto"/>
        <w:ind w:firstLine="708"/>
        <w:jc w:val="both"/>
        <w:rPr>
          <w:rFonts w:ascii="Times New Roman" w:hAnsi="Times New Roman"/>
          <w:b/>
          <w:bCs/>
          <w:color w:val="000000" w:themeColor="text1"/>
          <w:sz w:val="28"/>
          <w:szCs w:val="28"/>
          <w:u w:val="single"/>
          <w:lang w:eastAsia="ru-RU"/>
        </w:rPr>
      </w:pPr>
      <w:r w:rsidRPr="000D34D2">
        <w:rPr>
          <w:rFonts w:ascii="Times New Roman" w:hAnsi="Times New Roman"/>
          <w:b/>
          <w:sz w:val="28"/>
          <w:szCs w:val="28"/>
          <w:lang w:eastAsia="ru-RU"/>
        </w:rPr>
        <w:t>Выделенная сумма:</w:t>
      </w:r>
      <w:r w:rsidRPr="000D34D2">
        <w:rPr>
          <w:rFonts w:ascii="Times New Roman" w:hAnsi="Times New Roman"/>
          <w:sz w:val="28"/>
          <w:szCs w:val="28"/>
          <w:lang w:eastAsia="ru-RU"/>
        </w:rPr>
        <w:t xml:space="preserve"> </w:t>
      </w:r>
      <w:r w:rsidR="00232ECE">
        <w:rPr>
          <w:rFonts w:ascii="Times New Roman" w:hAnsi="Times New Roman"/>
          <w:sz w:val="28"/>
          <w:szCs w:val="28"/>
          <w:lang w:eastAsia="ru-RU"/>
        </w:rPr>
        <w:t>с</w:t>
      </w:r>
      <w:r w:rsidRPr="000D34D2">
        <w:rPr>
          <w:rFonts w:ascii="Times New Roman" w:hAnsi="Times New Roman"/>
          <w:sz w:val="28"/>
          <w:szCs w:val="28"/>
          <w:lang w:eastAsia="ru-RU"/>
        </w:rPr>
        <w:t xml:space="preserve"> НДС</w:t>
      </w:r>
      <w:r w:rsidRPr="000D34D2">
        <w:t xml:space="preserve"> </w:t>
      </w:r>
      <w:r w:rsidRPr="000D34D2">
        <w:rPr>
          <w:rFonts w:ascii="Times New Roman" w:hAnsi="Times New Roman"/>
          <w:sz w:val="28"/>
          <w:szCs w:val="28"/>
          <w:lang w:eastAsia="ru-RU"/>
        </w:rPr>
        <w:t xml:space="preserve">и </w:t>
      </w:r>
      <w:r w:rsidRPr="00F470CE">
        <w:rPr>
          <w:rFonts w:ascii="Times New Roman" w:hAnsi="Times New Roman"/>
          <w:b/>
          <w:bCs/>
          <w:sz w:val="28"/>
          <w:szCs w:val="28"/>
          <w:u w:val="single"/>
          <w:lang w:eastAsia="ru-RU"/>
        </w:rPr>
        <w:t xml:space="preserve">включает в себя все сопутствующие расходы </w:t>
      </w:r>
      <w:r w:rsidRPr="00F470CE">
        <w:rPr>
          <w:rFonts w:ascii="Times New Roman" w:hAnsi="Times New Roman"/>
          <w:b/>
          <w:bCs/>
          <w:color w:val="000000" w:themeColor="text1"/>
          <w:sz w:val="28"/>
          <w:szCs w:val="28"/>
          <w:u w:val="single"/>
          <w:lang w:eastAsia="ru-RU"/>
        </w:rPr>
        <w:t xml:space="preserve">Поставщика, связанные с приобретением </w:t>
      </w:r>
      <w:r w:rsidR="006F5A6F" w:rsidRPr="00F470CE">
        <w:rPr>
          <w:rFonts w:ascii="Times New Roman" w:hAnsi="Times New Roman"/>
          <w:b/>
          <w:bCs/>
          <w:color w:val="000000" w:themeColor="text1"/>
          <w:sz w:val="28"/>
          <w:szCs w:val="28"/>
          <w:u w:val="single"/>
          <w:lang w:eastAsia="ru-RU"/>
        </w:rPr>
        <w:t xml:space="preserve">и заменой </w:t>
      </w:r>
      <w:r w:rsidRPr="00F470CE">
        <w:rPr>
          <w:rFonts w:ascii="Times New Roman" w:hAnsi="Times New Roman"/>
          <w:b/>
          <w:bCs/>
          <w:color w:val="000000" w:themeColor="text1"/>
          <w:sz w:val="28"/>
          <w:szCs w:val="28"/>
          <w:u w:val="single"/>
          <w:lang w:eastAsia="ru-RU"/>
        </w:rPr>
        <w:t xml:space="preserve">запасных частей и расходных материалов для оказания </w:t>
      </w:r>
      <w:r w:rsidR="006F5A6F" w:rsidRPr="00F470CE">
        <w:rPr>
          <w:rFonts w:ascii="Times New Roman" w:hAnsi="Times New Roman"/>
          <w:b/>
          <w:bCs/>
          <w:color w:val="000000" w:themeColor="text1"/>
          <w:sz w:val="28"/>
          <w:szCs w:val="28"/>
          <w:u w:val="single"/>
          <w:lang w:eastAsia="ru-RU"/>
        </w:rPr>
        <w:t>работ</w:t>
      </w:r>
      <w:r w:rsidRPr="00F470CE">
        <w:rPr>
          <w:rFonts w:ascii="Times New Roman" w:hAnsi="Times New Roman"/>
          <w:b/>
          <w:bCs/>
          <w:color w:val="000000" w:themeColor="text1"/>
          <w:sz w:val="28"/>
          <w:szCs w:val="28"/>
          <w:u w:val="single"/>
          <w:lang w:eastAsia="ru-RU"/>
        </w:rPr>
        <w:t>.</w:t>
      </w:r>
    </w:p>
    <w:p w14:paraId="75205C1B" w14:textId="77777777" w:rsidR="008E62F7" w:rsidRDefault="008E62F7" w:rsidP="00502B72">
      <w:pPr>
        <w:spacing w:after="0" w:line="240" w:lineRule="auto"/>
        <w:ind w:firstLine="708"/>
        <w:jc w:val="both"/>
        <w:rPr>
          <w:rFonts w:ascii="Times New Roman" w:hAnsi="Times New Roman"/>
          <w:b/>
          <w:color w:val="000000" w:themeColor="text1"/>
          <w:sz w:val="28"/>
          <w:szCs w:val="28"/>
          <w:lang w:eastAsia="ru-RU"/>
        </w:rPr>
      </w:pPr>
    </w:p>
    <w:p w14:paraId="17B10977" w14:textId="5E1AAFC8" w:rsidR="00502B72" w:rsidRPr="004751C9" w:rsidRDefault="00502B72" w:rsidP="00502B72">
      <w:pPr>
        <w:spacing w:after="0" w:line="240" w:lineRule="auto"/>
        <w:ind w:firstLine="708"/>
        <w:jc w:val="both"/>
        <w:rPr>
          <w:rFonts w:ascii="Times New Roman" w:hAnsi="Times New Roman"/>
          <w:color w:val="000000" w:themeColor="text1"/>
          <w:sz w:val="28"/>
          <w:szCs w:val="28"/>
          <w:lang w:eastAsia="ru-RU"/>
        </w:rPr>
      </w:pPr>
      <w:r w:rsidRPr="004751C9">
        <w:rPr>
          <w:rFonts w:ascii="Times New Roman" w:hAnsi="Times New Roman"/>
          <w:b/>
          <w:color w:val="000000" w:themeColor="text1"/>
          <w:sz w:val="28"/>
          <w:szCs w:val="28"/>
          <w:lang w:eastAsia="ru-RU"/>
        </w:rPr>
        <w:t xml:space="preserve">Место оказания </w:t>
      </w:r>
      <w:r w:rsidR="006F5A6F" w:rsidRPr="004751C9">
        <w:rPr>
          <w:rFonts w:ascii="Times New Roman" w:hAnsi="Times New Roman"/>
          <w:b/>
          <w:color w:val="000000" w:themeColor="text1"/>
          <w:sz w:val="28"/>
          <w:szCs w:val="28"/>
          <w:lang w:eastAsia="ru-RU"/>
        </w:rPr>
        <w:t>работ</w:t>
      </w:r>
      <w:r w:rsidRPr="004751C9">
        <w:rPr>
          <w:rFonts w:ascii="Times New Roman" w:hAnsi="Times New Roman"/>
          <w:b/>
          <w:color w:val="000000" w:themeColor="text1"/>
          <w:sz w:val="28"/>
          <w:szCs w:val="28"/>
          <w:lang w:eastAsia="ru-RU"/>
        </w:rPr>
        <w:t>:</w:t>
      </w:r>
      <w:r w:rsidRPr="004751C9">
        <w:rPr>
          <w:rFonts w:ascii="Times New Roman" w:hAnsi="Times New Roman"/>
          <w:color w:val="000000" w:themeColor="text1"/>
          <w:sz w:val="28"/>
          <w:szCs w:val="28"/>
          <w:lang w:eastAsia="ru-RU"/>
        </w:rPr>
        <w:t xml:space="preserve"> </w:t>
      </w:r>
      <w:r w:rsidR="00BD12E9" w:rsidRPr="008E62F7">
        <w:rPr>
          <w:rFonts w:ascii="Times New Roman" w:hAnsi="Times New Roman"/>
          <w:b/>
          <w:color w:val="000000" w:themeColor="text1"/>
          <w:sz w:val="28"/>
          <w:szCs w:val="28"/>
          <w:lang w:eastAsia="ru-RU"/>
        </w:rPr>
        <w:t>г.</w:t>
      </w:r>
      <w:r w:rsidR="008E62F7" w:rsidRPr="008E62F7">
        <w:rPr>
          <w:rFonts w:ascii="Times New Roman" w:hAnsi="Times New Roman"/>
          <w:b/>
          <w:color w:val="000000" w:themeColor="text1"/>
          <w:sz w:val="28"/>
          <w:szCs w:val="28"/>
          <w:lang w:eastAsia="ru-RU"/>
        </w:rPr>
        <w:t xml:space="preserve"> </w:t>
      </w:r>
      <w:r w:rsidR="000E36D7">
        <w:rPr>
          <w:rFonts w:ascii="Times New Roman" w:hAnsi="Times New Roman"/>
          <w:b/>
          <w:color w:val="000000" w:themeColor="text1"/>
          <w:sz w:val="28"/>
          <w:szCs w:val="28"/>
          <w:lang w:eastAsia="ru-RU"/>
        </w:rPr>
        <w:t>Тараз</w:t>
      </w:r>
      <w:r w:rsidR="008E62F7">
        <w:rPr>
          <w:rFonts w:ascii="Times New Roman" w:hAnsi="Times New Roman"/>
          <w:color w:val="000000" w:themeColor="text1"/>
          <w:sz w:val="28"/>
          <w:szCs w:val="28"/>
          <w:lang w:eastAsia="ru-RU"/>
        </w:rPr>
        <w:t>.</w:t>
      </w:r>
    </w:p>
    <w:p w14:paraId="7FE5A172" w14:textId="77777777" w:rsidR="0035394D" w:rsidRDefault="00502B72" w:rsidP="00502B72">
      <w:pPr>
        <w:tabs>
          <w:tab w:val="right" w:pos="0"/>
        </w:tabs>
        <w:spacing w:after="0" w:line="240" w:lineRule="auto"/>
        <w:jc w:val="both"/>
        <w:rPr>
          <w:rFonts w:ascii="Times New Roman" w:hAnsi="Times New Roman"/>
          <w:b/>
          <w:color w:val="000000" w:themeColor="text1"/>
          <w:sz w:val="28"/>
          <w:szCs w:val="28"/>
          <w:lang w:eastAsia="ru-RU"/>
        </w:rPr>
      </w:pPr>
      <w:r w:rsidRPr="004751C9">
        <w:rPr>
          <w:rFonts w:ascii="Times New Roman" w:hAnsi="Times New Roman"/>
          <w:b/>
          <w:color w:val="000000" w:themeColor="text1"/>
          <w:sz w:val="28"/>
          <w:szCs w:val="28"/>
          <w:lang w:eastAsia="ru-RU"/>
        </w:rPr>
        <w:tab/>
      </w:r>
    </w:p>
    <w:p w14:paraId="7DC4C9F5" w14:textId="276FA14E" w:rsidR="00502B72" w:rsidRPr="004751C9" w:rsidRDefault="0035394D" w:rsidP="00502B72">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b/>
          <w:color w:val="000000" w:themeColor="text1"/>
          <w:sz w:val="28"/>
          <w:szCs w:val="28"/>
          <w:lang w:eastAsia="ru-RU"/>
        </w:rPr>
        <w:tab/>
      </w:r>
      <w:r w:rsidR="00502B72" w:rsidRPr="004751C9">
        <w:rPr>
          <w:rFonts w:ascii="Times New Roman" w:hAnsi="Times New Roman"/>
          <w:b/>
          <w:color w:val="000000" w:themeColor="text1"/>
          <w:sz w:val="28"/>
          <w:szCs w:val="28"/>
          <w:lang w:val="kk-KZ" w:eastAsia="ru-RU"/>
        </w:rPr>
        <w:t xml:space="preserve">Условия оплаты: </w:t>
      </w:r>
      <w:r w:rsidR="00502B72" w:rsidRPr="004751C9">
        <w:rPr>
          <w:rFonts w:ascii="Times New Roman" w:hAnsi="Times New Roman"/>
          <w:color w:val="000000" w:themeColor="text1"/>
          <w:sz w:val="28"/>
          <w:szCs w:val="28"/>
          <w:lang w:val="kk-KZ" w:eastAsia="ru-RU"/>
        </w:rPr>
        <w:t>О</w:t>
      </w:r>
      <w:r w:rsidR="00502B72" w:rsidRPr="004751C9">
        <w:rPr>
          <w:rFonts w:ascii="Times New Roman" w:hAnsi="Times New Roman"/>
          <w:iCs/>
          <w:color w:val="000000" w:themeColor="text1"/>
          <w:sz w:val="28"/>
          <w:szCs w:val="28"/>
          <w:lang w:eastAsia="ru-RU"/>
        </w:rPr>
        <w:t xml:space="preserve">плата за </w:t>
      </w:r>
      <w:r w:rsidR="00DD7A2A" w:rsidRPr="004751C9">
        <w:rPr>
          <w:rFonts w:ascii="Times New Roman" w:hAnsi="Times New Roman"/>
          <w:iCs/>
          <w:color w:val="000000" w:themeColor="text1"/>
          <w:sz w:val="28"/>
          <w:szCs w:val="28"/>
          <w:lang w:eastAsia="ru-RU"/>
        </w:rPr>
        <w:t>оказанные</w:t>
      </w:r>
      <w:r w:rsidR="00502B72" w:rsidRPr="004751C9">
        <w:rPr>
          <w:rFonts w:ascii="Times New Roman" w:hAnsi="Times New Roman"/>
          <w:iCs/>
          <w:color w:val="000000" w:themeColor="text1"/>
          <w:sz w:val="28"/>
          <w:szCs w:val="28"/>
          <w:lang w:eastAsia="ru-RU"/>
        </w:rPr>
        <w:t xml:space="preserve"> </w:t>
      </w:r>
      <w:r w:rsidR="006F5A6F" w:rsidRPr="004751C9">
        <w:rPr>
          <w:rFonts w:ascii="Times New Roman" w:hAnsi="Times New Roman"/>
          <w:iCs/>
          <w:color w:val="000000" w:themeColor="text1"/>
          <w:sz w:val="28"/>
          <w:szCs w:val="28"/>
          <w:lang w:eastAsia="ru-RU"/>
        </w:rPr>
        <w:t>работы</w:t>
      </w:r>
      <w:r w:rsidR="00502B72" w:rsidRPr="004751C9">
        <w:rPr>
          <w:rFonts w:ascii="Times New Roman" w:hAnsi="Times New Roman"/>
          <w:iCs/>
          <w:color w:val="000000" w:themeColor="text1"/>
          <w:sz w:val="28"/>
          <w:szCs w:val="28"/>
          <w:lang w:eastAsia="ru-RU"/>
        </w:rPr>
        <w:t xml:space="preserve"> производится Заказчиком путем перечисления денежных средств на расчетный счет Поставщика </w:t>
      </w:r>
      <w:r w:rsidR="00EC7E4B" w:rsidRPr="004751C9">
        <w:rPr>
          <w:rFonts w:ascii="Times New Roman" w:hAnsi="Times New Roman"/>
          <w:iCs/>
          <w:color w:val="000000" w:themeColor="text1"/>
          <w:sz w:val="28"/>
          <w:szCs w:val="28"/>
          <w:lang w:eastAsia="ru-RU"/>
        </w:rPr>
        <w:t xml:space="preserve">после подписания акта </w:t>
      </w:r>
      <w:r w:rsidR="00F659BD" w:rsidRPr="004751C9">
        <w:rPr>
          <w:rFonts w:ascii="Times New Roman" w:hAnsi="Times New Roman"/>
          <w:iCs/>
          <w:color w:val="000000" w:themeColor="text1"/>
          <w:sz w:val="28"/>
          <w:szCs w:val="28"/>
          <w:lang w:eastAsia="ru-RU"/>
        </w:rPr>
        <w:t>выполненных работ</w:t>
      </w:r>
      <w:r w:rsidR="00EC7E4B" w:rsidRPr="004751C9">
        <w:rPr>
          <w:rFonts w:ascii="Times New Roman" w:hAnsi="Times New Roman"/>
          <w:iCs/>
          <w:color w:val="000000" w:themeColor="text1"/>
          <w:sz w:val="28"/>
          <w:szCs w:val="28"/>
          <w:lang w:eastAsia="ru-RU"/>
        </w:rPr>
        <w:t xml:space="preserve"> в течении 30 календарных дней.</w:t>
      </w:r>
    </w:p>
    <w:p w14:paraId="52B83D9F" w14:textId="77777777" w:rsidR="00BC2901" w:rsidRDefault="000C1CA5" w:rsidP="000C1CA5">
      <w:pPr>
        <w:tabs>
          <w:tab w:val="right" w:pos="0"/>
        </w:tabs>
        <w:spacing w:after="0" w:line="240" w:lineRule="auto"/>
        <w:jc w:val="both"/>
        <w:rPr>
          <w:rFonts w:ascii="Times New Roman" w:hAnsi="Times New Roman"/>
          <w:b/>
          <w:iCs/>
          <w:color w:val="000000" w:themeColor="text1"/>
          <w:sz w:val="28"/>
          <w:szCs w:val="28"/>
          <w:lang w:eastAsia="ru-RU"/>
        </w:rPr>
      </w:pPr>
      <w:r w:rsidRPr="004751C9">
        <w:rPr>
          <w:rFonts w:ascii="Times New Roman" w:hAnsi="Times New Roman"/>
          <w:b/>
          <w:iCs/>
          <w:color w:val="000000" w:themeColor="text1"/>
          <w:sz w:val="28"/>
          <w:szCs w:val="28"/>
          <w:lang w:eastAsia="ru-RU"/>
        </w:rPr>
        <w:tab/>
      </w:r>
    </w:p>
    <w:p w14:paraId="5E5C70FA" w14:textId="0120E3A4" w:rsidR="000C1CA5" w:rsidRPr="004751C9" w:rsidRDefault="00BC2901" w:rsidP="000C1CA5">
      <w:pPr>
        <w:tabs>
          <w:tab w:val="right" w:pos="0"/>
        </w:tabs>
        <w:spacing w:after="0" w:line="240" w:lineRule="auto"/>
        <w:jc w:val="both"/>
        <w:rPr>
          <w:rFonts w:ascii="Times New Roman" w:hAnsi="Times New Roman"/>
          <w:b/>
          <w:iCs/>
          <w:color w:val="000000" w:themeColor="text1"/>
          <w:sz w:val="28"/>
          <w:szCs w:val="28"/>
          <w:lang w:eastAsia="ru-RU"/>
        </w:rPr>
      </w:pPr>
      <w:r>
        <w:rPr>
          <w:rFonts w:ascii="Times New Roman" w:hAnsi="Times New Roman"/>
          <w:b/>
          <w:iCs/>
          <w:color w:val="000000" w:themeColor="text1"/>
          <w:sz w:val="28"/>
          <w:szCs w:val="28"/>
          <w:lang w:eastAsia="ru-RU"/>
        </w:rPr>
        <w:tab/>
      </w:r>
      <w:r w:rsidR="000C1CA5" w:rsidRPr="004751C9">
        <w:rPr>
          <w:rFonts w:ascii="Times New Roman" w:hAnsi="Times New Roman"/>
          <w:b/>
          <w:iCs/>
          <w:color w:val="000000" w:themeColor="text1"/>
          <w:sz w:val="28"/>
          <w:szCs w:val="28"/>
          <w:lang w:eastAsia="ru-RU"/>
        </w:rPr>
        <w:t>Порядок работ:</w:t>
      </w:r>
    </w:p>
    <w:p w14:paraId="1B671019" w14:textId="2E475ABD" w:rsidR="000C1CA5" w:rsidRDefault="000C1CA5" w:rsidP="00596B24">
      <w:pPr>
        <w:tabs>
          <w:tab w:val="right" w:pos="0"/>
        </w:tabs>
        <w:spacing w:after="0" w:line="240" w:lineRule="auto"/>
        <w:jc w:val="both"/>
        <w:rPr>
          <w:rFonts w:ascii="Times New Roman" w:hAnsi="Times New Roman"/>
          <w:iCs/>
          <w:color w:val="000000" w:themeColor="text1"/>
          <w:sz w:val="28"/>
          <w:szCs w:val="28"/>
          <w:lang w:eastAsia="ru-RU"/>
        </w:rPr>
      </w:pPr>
      <w:r w:rsidRPr="004751C9">
        <w:rPr>
          <w:rFonts w:ascii="Times New Roman" w:hAnsi="Times New Roman"/>
          <w:iCs/>
          <w:color w:val="000000" w:themeColor="text1"/>
          <w:sz w:val="28"/>
          <w:szCs w:val="28"/>
          <w:lang w:eastAsia="ru-RU"/>
        </w:rPr>
        <w:t xml:space="preserve">1. </w:t>
      </w:r>
      <w:r w:rsidR="00596B24" w:rsidRPr="004751C9">
        <w:rPr>
          <w:rFonts w:ascii="Times New Roman" w:hAnsi="Times New Roman"/>
          <w:iCs/>
          <w:color w:val="000000" w:themeColor="text1"/>
          <w:sz w:val="28"/>
          <w:szCs w:val="28"/>
          <w:lang w:eastAsia="ru-RU"/>
        </w:rPr>
        <w:t>После получения заявки от Заказчика</w:t>
      </w:r>
      <w:r w:rsidR="00DD52F0">
        <w:rPr>
          <w:rFonts w:ascii="Times New Roman" w:hAnsi="Times New Roman"/>
          <w:iCs/>
          <w:color w:val="000000" w:themeColor="text1"/>
          <w:sz w:val="28"/>
          <w:szCs w:val="28"/>
          <w:lang w:eastAsia="ru-RU"/>
        </w:rPr>
        <w:t xml:space="preserve"> (по телефону, устно)</w:t>
      </w:r>
      <w:r w:rsidR="00596B24" w:rsidRPr="004751C9">
        <w:rPr>
          <w:rFonts w:ascii="Times New Roman" w:hAnsi="Times New Roman"/>
          <w:iCs/>
          <w:color w:val="000000" w:themeColor="text1"/>
          <w:sz w:val="28"/>
          <w:szCs w:val="28"/>
          <w:lang w:eastAsia="ru-RU"/>
        </w:rPr>
        <w:t>, Поставщик принимает автотранспорт на территорию Станции технического обслуживания (далее-СТО), совместно с представителем Заказчика производят визуальный осмотр, проводит его диагностирование для выявления неисправности</w:t>
      </w:r>
      <w:r w:rsidR="00326C0E">
        <w:rPr>
          <w:rFonts w:ascii="Times New Roman" w:hAnsi="Times New Roman"/>
          <w:iCs/>
          <w:color w:val="000000" w:themeColor="text1"/>
          <w:sz w:val="28"/>
          <w:szCs w:val="28"/>
          <w:lang w:eastAsia="ru-RU"/>
        </w:rPr>
        <w:t>,</w:t>
      </w:r>
      <w:r w:rsidR="00596B24" w:rsidRPr="004751C9">
        <w:rPr>
          <w:rFonts w:ascii="Times New Roman" w:hAnsi="Times New Roman"/>
          <w:iCs/>
          <w:color w:val="000000" w:themeColor="text1"/>
          <w:sz w:val="28"/>
          <w:szCs w:val="28"/>
          <w:lang w:eastAsia="ru-RU"/>
        </w:rPr>
        <w:t xml:space="preserve"> </w:t>
      </w:r>
      <w:r w:rsidR="00A16B3A">
        <w:rPr>
          <w:rFonts w:ascii="Times New Roman" w:hAnsi="Times New Roman"/>
          <w:iCs/>
          <w:color w:val="000000" w:themeColor="text1"/>
          <w:sz w:val="28"/>
          <w:szCs w:val="28"/>
          <w:lang w:eastAsia="ru-RU"/>
        </w:rPr>
        <w:t xml:space="preserve">совместно </w:t>
      </w:r>
      <w:r w:rsidR="00596B24" w:rsidRPr="004751C9">
        <w:rPr>
          <w:rFonts w:ascii="Times New Roman" w:hAnsi="Times New Roman"/>
          <w:iCs/>
          <w:color w:val="000000" w:themeColor="text1"/>
          <w:sz w:val="28"/>
          <w:szCs w:val="28"/>
          <w:lang w:eastAsia="ru-RU"/>
        </w:rPr>
        <w:t>составляют дефектный акт</w:t>
      </w:r>
      <w:r w:rsidR="00326C0E">
        <w:rPr>
          <w:rFonts w:ascii="Times New Roman" w:hAnsi="Times New Roman"/>
          <w:iCs/>
          <w:color w:val="000000" w:themeColor="text1"/>
          <w:sz w:val="28"/>
          <w:szCs w:val="28"/>
          <w:lang w:eastAsia="ru-RU"/>
        </w:rPr>
        <w:t xml:space="preserve"> и подписывают его.</w:t>
      </w:r>
    </w:p>
    <w:p w14:paraId="177E8E9E" w14:textId="7E9133F3" w:rsidR="00A16B3A" w:rsidRDefault="00A16B3A" w:rsidP="00A16B3A">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t xml:space="preserve">2. </w:t>
      </w:r>
      <w:r w:rsidRPr="00A16B3A">
        <w:rPr>
          <w:rFonts w:ascii="Times New Roman" w:hAnsi="Times New Roman"/>
          <w:iCs/>
          <w:color w:val="000000" w:themeColor="text1"/>
          <w:sz w:val="28"/>
          <w:szCs w:val="28"/>
          <w:lang w:eastAsia="ru-RU"/>
        </w:rPr>
        <w:t xml:space="preserve">Заменяемые узлы и запасные части должны быть изготовлены на официальных заводах производителях в соответствии с международными стандартами. Т.е. заменяемые узлы и запасные части должны быть оригинальными. </w:t>
      </w:r>
    </w:p>
    <w:p w14:paraId="75C6E812" w14:textId="5A0A31D4" w:rsidR="00EC6269" w:rsidRPr="004751C9" w:rsidRDefault="00EC6269" w:rsidP="00A16B3A">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lastRenderedPageBreak/>
        <w:t xml:space="preserve">3. </w:t>
      </w:r>
      <w:r w:rsidR="007B43F0">
        <w:rPr>
          <w:rFonts w:ascii="Times New Roman" w:hAnsi="Times New Roman"/>
          <w:iCs/>
          <w:color w:val="000000" w:themeColor="text1"/>
          <w:sz w:val="28"/>
          <w:szCs w:val="28"/>
          <w:lang w:val="kk-KZ" w:eastAsia="ru-RU"/>
        </w:rPr>
        <w:t xml:space="preserve">Работы </w:t>
      </w:r>
      <w:r w:rsidRPr="00EC6269">
        <w:rPr>
          <w:rFonts w:ascii="Times New Roman" w:hAnsi="Times New Roman"/>
          <w:iCs/>
          <w:color w:val="000000" w:themeColor="text1"/>
          <w:sz w:val="28"/>
          <w:szCs w:val="28"/>
          <w:lang w:eastAsia="ru-RU"/>
        </w:rPr>
        <w:t xml:space="preserve">по техническому обслуживанию и ремонту автотранспорта </w:t>
      </w:r>
      <w:r w:rsidR="00BF63A0">
        <w:rPr>
          <w:rFonts w:ascii="Times New Roman" w:hAnsi="Times New Roman"/>
          <w:iCs/>
          <w:color w:val="000000" w:themeColor="text1"/>
          <w:sz w:val="28"/>
          <w:szCs w:val="28"/>
          <w:lang w:eastAsia="ru-RU"/>
        </w:rPr>
        <w:t xml:space="preserve">Заказчика </w:t>
      </w:r>
      <w:r w:rsidRPr="00EC6269">
        <w:rPr>
          <w:rFonts w:ascii="Times New Roman" w:hAnsi="Times New Roman"/>
          <w:iCs/>
          <w:color w:val="000000" w:themeColor="text1"/>
          <w:sz w:val="28"/>
          <w:szCs w:val="28"/>
          <w:lang w:eastAsia="ru-RU"/>
        </w:rPr>
        <w:t xml:space="preserve">должны проводиться квалифицированным персоналом, имеющим соответствующий уровень профессиональной подготовки, необходимый для качественного оказания закупаемых </w:t>
      </w:r>
      <w:r w:rsidR="007B43F0">
        <w:rPr>
          <w:rFonts w:ascii="Times New Roman" w:hAnsi="Times New Roman"/>
          <w:iCs/>
          <w:color w:val="000000" w:themeColor="text1"/>
          <w:sz w:val="28"/>
          <w:szCs w:val="28"/>
          <w:lang w:val="kk-KZ" w:eastAsia="ru-RU"/>
        </w:rPr>
        <w:t>работ</w:t>
      </w:r>
      <w:r w:rsidRPr="00EC6269">
        <w:rPr>
          <w:rFonts w:ascii="Times New Roman" w:hAnsi="Times New Roman"/>
          <w:iCs/>
          <w:color w:val="000000" w:themeColor="text1"/>
          <w:sz w:val="28"/>
          <w:szCs w:val="28"/>
          <w:lang w:eastAsia="ru-RU"/>
        </w:rPr>
        <w:t>.</w:t>
      </w:r>
    </w:p>
    <w:p w14:paraId="7F19EBDF" w14:textId="5D59BCBC" w:rsidR="003D1F93" w:rsidRPr="004751C9" w:rsidRDefault="00EC6269" w:rsidP="000C1CA5">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t>4</w:t>
      </w:r>
      <w:r w:rsidR="000C1CA5" w:rsidRPr="004751C9">
        <w:rPr>
          <w:rFonts w:ascii="Times New Roman" w:hAnsi="Times New Roman"/>
          <w:iCs/>
          <w:color w:val="000000" w:themeColor="text1"/>
          <w:sz w:val="28"/>
          <w:szCs w:val="28"/>
          <w:lang w:eastAsia="ru-RU"/>
        </w:rPr>
        <w:t xml:space="preserve">.  </w:t>
      </w:r>
      <w:r w:rsidR="003D1F93" w:rsidRPr="004751C9">
        <w:rPr>
          <w:rFonts w:ascii="Times New Roman" w:hAnsi="Times New Roman"/>
          <w:iCs/>
          <w:color w:val="000000" w:themeColor="text1"/>
          <w:sz w:val="28"/>
          <w:szCs w:val="28"/>
          <w:lang w:eastAsia="ru-RU"/>
        </w:rPr>
        <w:t>После проведенного ремонта, старые детали, освободившиеся после замены сдать представителю Заказчика.</w:t>
      </w:r>
    </w:p>
    <w:p w14:paraId="7E614400" w14:textId="636DA8B9" w:rsidR="000C1CA5" w:rsidRPr="004751C9" w:rsidRDefault="00EC6269" w:rsidP="000C1CA5">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t>5</w:t>
      </w:r>
      <w:r w:rsidR="003D1F93" w:rsidRPr="004751C9">
        <w:rPr>
          <w:rFonts w:ascii="Times New Roman" w:hAnsi="Times New Roman"/>
          <w:iCs/>
          <w:color w:val="000000" w:themeColor="text1"/>
          <w:sz w:val="28"/>
          <w:szCs w:val="28"/>
          <w:lang w:eastAsia="ru-RU"/>
        </w:rPr>
        <w:t>.  Поставщиком дается гарантия на выполненные работы и установленные запасные части сроком на 6 месяцев</w:t>
      </w:r>
      <w:r w:rsidR="00534AC6">
        <w:rPr>
          <w:rFonts w:ascii="Times New Roman" w:hAnsi="Times New Roman"/>
          <w:iCs/>
          <w:color w:val="000000" w:themeColor="text1"/>
          <w:sz w:val="28"/>
          <w:szCs w:val="28"/>
          <w:lang w:eastAsia="ru-RU"/>
        </w:rPr>
        <w:t xml:space="preserve"> с даты подписания акта выполненных работ</w:t>
      </w:r>
      <w:r w:rsidR="003D1F93" w:rsidRPr="004751C9">
        <w:rPr>
          <w:rFonts w:ascii="Times New Roman" w:hAnsi="Times New Roman"/>
          <w:iCs/>
          <w:color w:val="000000" w:themeColor="text1"/>
          <w:sz w:val="28"/>
          <w:szCs w:val="28"/>
          <w:lang w:eastAsia="ru-RU"/>
        </w:rPr>
        <w:t>.</w:t>
      </w:r>
    </w:p>
    <w:p w14:paraId="747ABC37" w14:textId="60FD7C25" w:rsidR="000C1CA5" w:rsidRDefault="00EC6269" w:rsidP="000C1CA5">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t>6</w:t>
      </w:r>
      <w:r w:rsidR="000C1CA5" w:rsidRPr="004751C9">
        <w:rPr>
          <w:rFonts w:ascii="Times New Roman" w:hAnsi="Times New Roman"/>
          <w:iCs/>
          <w:color w:val="000000" w:themeColor="text1"/>
          <w:sz w:val="28"/>
          <w:szCs w:val="28"/>
          <w:lang w:eastAsia="ru-RU"/>
        </w:rPr>
        <w:t>. Запасные части, инструменты, оборудование, спецодежда, средства индивидуальной защиты, необходимые для обслуживания транспортных средс</w:t>
      </w:r>
      <w:r w:rsidR="009A7F5F" w:rsidRPr="004751C9">
        <w:rPr>
          <w:rFonts w:ascii="Times New Roman" w:hAnsi="Times New Roman"/>
          <w:iCs/>
          <w:color w:val="000000" w:themeColor="text1"/>
          <w:sz w:val="28"/>
          <w:szCs w:val="28"/>
          <w:lang w:eastAsia="ru-RU"/>
        </w:rPr>
        <w:t>тв, обеспечиваются</w:t>
      </w:r>
      <w:r w:rsidR="004751C9">
        <w:rPr>
          <w:rFonts w:ascii="Times New Roman" w:hAnsi="Times New Roman"/>
          <w:iCs/>
          <w:color w:val="000000" w:themeColor="text1"/>
          <w:sz w:val="28"/>
          <w:szCs w:val="28"/>
          <w:lang w:val="kk-KZ" w:eastAsia="ru-RU"/>
        </w:rPr>
        <w:t xml:space="preserve"> Поставщиком</w:t>
      </w:r>
      <w:r w:rsidR="009A7F5F" w:rsidRPr="004751C9">
        <w:rPr>
          <w:rFonts w:ascii="Times New Roman" w:hAnsi="Times New Roman"/>
          <w:iCs/>
          <w:color w:val="000000" w:themeColor="text1"/>
          <w:sz w:val="28"/>
          <w:szCs w:val="28"/>
          <w:lang w:eastAsia="ru-RU"/>
        </w:rPr>
        <w:t>.</w:t>
      </w:r>
    </w:p>
    <w:p w14:paraId="227E3AD2" w14:textId="7D8A1AF1" w:rsidR="00017C4E" w:rsidRPr="004751C9" w:rsidRDefault="00EC6269" w:rsidP="000C1CA5">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t>7</w:t>
      </w:r>
      <w:r w:rsidR="00017C4E">
        <w:rPr>
          <w:rFonts w:ascii="Times New Roman" w:hAnsi="Times New Roman"/>
          <w:iCs/>
          <w:color w:val="000000" w:themeColor="text1"/>
          <w:sz w:val="28"/>
          <w:szCs w:val="28"/>
          <w:lang w:eastAsia="ru-RU"/>
        </w:rPr>
        <w:t xml:space="preserve">. </w:t>
      </w:r>
      <w:r w:rsidR="00017C4E" w:rsidRPr="00017C4E">
        <w:rPr>
          <w:rFonts w:ascii="Times New Roman" w:hAnsi="Times New Roman"/>
          <w:iCs/>
          <w:color w:val="000000" w:themeColor="text1"/>
          <w:sz w:val="28"/>
          <w:szCs w:val="28"/>
          <w:lang w:eastAsia="ru-RU"/>
        </w:rPr>
        <w:t>По окончанию ремонтных работ незамедлительно уведомлять Заказчика. Обеспечить сохранность автотранспорта на СТО до передачи работникам Заказчика.</w:t>
      </w:r>
    </w:p>
    <w:p w14:paraId="239392E0" w14:textId="2A63C06F" w:rsidR="000C1CA5" w:rsidRPr="004751C9" w:rsidRDefault="00EC6269" w:rsidP="000C1CA5">
      <w:pPr>
        <w:tabs>
          <w:tab w:val="right" w:pos="0"/>
        </w:tabs>
        <w:spacing w:after="0" w:line="240" w:lineRule="auto"/>
        <w:jc w:val="both"/>
        <w:rPr>
          <w:rFonts w:ascii="Times New Roman" w:hAnsi="Times New Roman"/>
          <w:iCs/>
          <w:color w:val="000000" w:themeColor="text1"/>
          <w:sz w:val="28"/>
          <w:szCs w:val="28"/>
          <w:lang w:eastAsia="ru-RU"/>
        </w:rPr>
      </w:pPr>
      <w:r>
        <w:rPr>
          <w:rFonts w:ascii="Times New Roman" w:hAnsi="Times New Roman"/>
          <w:iCs/>
          <w:color w:val="000000" w:themeColor="text1"/>
          <w:sz w:val="28"/>
          <w:szCs w:val="28"/>
          <w:lang w:eastAsia="ru-RU"/>
        </w:rPr>
        <w:t>8</w:t>
      </w:r>
      <w:r w:rsidR="000C1CA5" w:rsidRPr="004751C9">
        <w:rPr>
          <w:rFonts w:ascii="Times New Roman" w:hAnsi="Times New Roman"/>
          <w:iCs/>
          <w:color w:val="000000" w:themeColor="text1"/>
          <w:sz w:val="28"/>
          <w:szCs w:val="28"/>
          <w:lang w:eastAsia="ru-RU"/>
        </w:rPr>
        <w:t xml:space="preserve">. </w:t>
      </w:r>
      <w:r w:rsidR="009A7F5F" w:rsidRPr="004751C9">
        <w:rPr>
          <w:rFonts w:ascii="Times New Roman" w:hAnsi="Times New Roman"/>
          <w:iCs/>
          <w:color w:val="000000" w:themeColor="text1"/>
          <w:sz w:val="28"/>
          <w:szCs w:val="28"/>
          <w:lang w:eastAsia="ru-RU"/>
        </w:rPr>
        <w:t>Транспортировка неисправного автотранспорта</w:t>
      </w:r>
      <w:r w:rsidR="00A61230">
        <w:rPr>
          <w:rFonts w:ascii="Times New Roman" w:hAnsi="Times New Roman"/>
          <w:iCs/>
          <w:color w:val="000000" w:themeColor="text1"/>
          <w:sz w:val="28"/>
          <w:szCs w:val="28"/>
          <w:lang w:eastAsia="ru-RU"/>
        </w:rPr>
        <w:t>, по вине Поставщика,</w:t>
      </w:r>
      <w:r w:rsidR="009A7F5F" w:rsidRPr="004751C9">
        <w:rPr>
          <w:rFonts w:ascii="Times New Roman" w:hAnsi="Times New Roman"/>
          <w:iCs/>
          <w:color w:val="000000" w:themeColor="text1"/>
          <w:sz w:val="28"/>
          <w:szCs w:val="28"/>
          <w:lang w:eastAsia="ru-RU"/>
        </w:rPr>
        <w:t xml:space="preserve"> в период гарантийного срока до СТО осуществляется силами и за счет Поставщика, по заявке Заказчика в тот же день. Все работы проводятся в течении 202</w:t>
      </w:r>
      <w:r w:rsidR="00546D96">
        <w:rPr>
          <w:rFonts w:ascii="Times New Roman" w:hAnsi="Times New Roman"/>
          <w:iCs/>
          <w:color w:val="000000" w:themeColor="text1"/>
          <w:sz w:val="28"/>
          <w:szCs w:val="28"/>
          <w:lang w:eastAsia="ru-RU"/>
        </w:rPr>
        <w:t>6</w:t>
      </w:r>
      <w:r w:rsidR="009A7F5F" w:rsidRPr="004751C9">
        <w:rPr>
          <w:rFonts w:ascii="Times New Roman" w:hAnsi="Times New Roman"/>
          <w:iCs/>
          <w:color w:val="000000" w:themeColor="text1"/>
          <w:sz w:val="28"/>
          <w:szCs w:val="28"/>
          <w:lang w:eastAsia="ru-RU"/>
        </w:rPr>
        <w:t xml:space="preserve"> года.</w:t>
      </w:r>
    </w:p>
    <w:p w14:paraId="5444B036" w14:textId="3E345FE0" w:rsidR="000E1C2B" w:rsidRPr="004751C9" w:rsidRDefault="00EC6269" w:rsidP="009A7F5F">
      <w:pPr>
        <w:tabs>
          <w:tab w:val="right" w:pos="0"/>
        </w:tabs>
        <w:spacing w:after="0" w:line="240" w:lineRule="auto"/>
        <w:jc w:val="both"/>
        <w:rPr>
          <w:rFonts w:ascii="Times New Roman" w:eastAsia="Calibri" w:hAnsi="Times New Roman"/>
          <w:bCs/>
          <w:color w:val="000000"/>
          <w:sz w:val="28"/>
          <w:szCs w:val="28"/>
        </w:rPr>
      </w:pPr>
      <w:r>
        <w:rPr>
          <w:rFonts w:ascii="Times New Roman" w:hAnsi="Times New Roman"/>
          <w:iCs/>
          <w:color w:val="000000" w:themeColor="text1"/>
          <w:sz w:val="28"/>
          <w:szCs w:val="28"/>
          <w:lang w:eastAsia="ru-RU"/>
        </w:rPr>
        <w:t>9</w:t>
      </w:r>
      <w:r w:rsidR="000C1CA5" w:rsidRPr="004751C9">
        <w:rPr>
          <w:rFonts w:ascii="Times New Roman" w:hAnsi="Times New Roman"/>
          <w:iCs/>
          <w:color w:val="000000" w:themeColor="text1"/>
          <w:sz w:val="28"/>
          <w:szCs w:val="28"/>
          <w:lang w:eastAsia="ru-RU"/>
        </w:rPr>
        <w:t xml:space="preserve">. </w:t>
      </w:r>
      <w:r w:rsidR="000E1C2B" w:rsidRPr="004751C9">
        <w:rPr>
          <w:rFonts w:ascii="Times New Roman" w:eastAsia="Calibri" w:hAnsi="Times New Roman"/>
          <w:bCs/>
          <w:color w:val="000000"/>
          <w:sz w:val="28"/>
          <w:szCs w:val="28"/>
        </w:rPr>
        <w:t xml:space="preserve">Ответственность за сохранность переданного для технического обслуживания и ремонта автотранспорта несет Поставщик </w:t>
      </w:r>
      <w:r w:rsidR="006F5A6F" w:rsidRPr="004751C9">
        <w:rPr>
          <w:rFonts w:ascii="Times New Roman" w:eastAsia="Calibri" w:hAnsi="Times New Roman"/>
          <w:bCs/>
          <w:color w:val="000000"/>
          <w:sz w:val="28"/>
          <w:szCs w:val="28"/>
        </w:rPr>
        <w:t>работ</w:t>
      </w:r>
      <w:r w:rsidR="000E1C2B" w:rsidRPr="004751C9">
        <w:rPr>
          <w:rFonts w:ascii="Times New Roman" w:eastAsia="Calibri" w:hAnsi="Times New Roman"/>
          <w:bCs/>
          <w:color w:val="000000"/>
          <w:sz w:val="28"/>
          <w:szCs w:val="28"/>
        </w:rPr>
        <w:t>.</w:t>
      </w:r>
    </w:p>
    <w:p w14:paraId="09CEB6C5" w14:textId="615AB43A" w:rsidR="00BC2901" w:rsidRDefault="000E1C2B" w:rsidP="007C0184">
      <w:pPr>
        <w:autoSpaceDE w:val="0"/>
        <w:autoSpaceDN w:val="0"/>
        <w:adjustRightInd w:val="0"/>
        <w:spacing w:after="0" w:line="240" w:lineRule="auto"/>
        <w:jc w:val="both"/>
        <w:rPr>
          <w:rFonts w:ascii="Times New Roman" w:eastAsia="Calibri" w:hAnsi="Times New Roman"/>
          <w:b/>
          <w:bCs/>
          <w:color w:val="000000"/>
          <w:sz w:val="24"/>
          <w:szCs w:val="24"/>
        </w:rPr>
      </w:pPr>
      <w:r w:rsidRPr="004751C9">
        <w:rPr>
          <w:rFonts w:ascii="Times New Roman" w:eastAsia="Calibri" w:hAnsi="Times New Roman"/>
          <w:bCs/>
          <w:color w:val="000000"/>
          <w:sz w:val="28"/>
          <w:szCs w:val="28"/>
        </w:rPr>
        <w:t xml:space="preserve">       </w:t>
      </w:r>
      <w:r w:rsidRPr="004751C9">
        <w:rPr>
          <w:rFonts w:ascii="Times New Roman" w:eastAsia="Calibri" w:hAnsi="Times New Roman"/>
          <w:bCs/>
          <w:color w:val="000000"/>
          <w:sz w:val="28"/>
          <w:szCs w:val="28"/>
        </w:rPr>
        <w:tab/>
      </w:r>
    </w:p>
    <w:p w14:paraId="46DB149E" w14:textId="5A464B5A" w:rsidR="000E1C2B" w:rsidRDefault="000E1C2B" w:rsidP="00D26B30">
      <w:pPr>
        <w:autoSpaceDE w:val="0"/>
        <w:autoSpaceDN w:val="0"/>
        <w:adjustRightInd w:val="0"/>
        <w:spacing w:after="0" w:line="240" w:lineRule="auto"/>
        <w:ind w:left="142"/>
        <w:jc w:val="center"/>
        <w:rPr>
          <w:rFonts w:ascii="Times New Roman" w:eastAsia="Calibri" w:hAnsi="Times New Roman"/>
          <w:b/>
          <w:bCs/>
          <w:color w:val="000000"/>
          <w:sz w:val="24"/>
          <w:szCs w:val="24"/>
        </w:rPr>
      </w:pPr>
      <w:r w:rsidRPr="004751C9">
        <w:rPr>
          <w:rFonts w:ascii="Times New Roman" w:eastAsia="Calibri" w:hAnsi="Times New Roman"/>
          <w:b/>
          <w:bCs/>
          <w:color w:val="000000"/>
          <w:sz w:val="24"/>
          <w:szCs w:val="24"/>
        </w:rPr>
        <w:t>Перечень автомобилей</w:t>
      </w:r>
    </w:p>
    <w:p w14:paraId="55C5A6D7" w14:textId="77777777" w:rsidR="00BC2901" w:rsidRPr="004751C9" w:rsidRDefault="00BC2901" w:rsidP="00D26B30">
      <w:pPr>
        <w:autoSpaceDE w:val="0"/>
        <w:autoSpaceDN w:val="0"/>
        <w:adjustRightInd w:val="0"/>
        <w:spacing w:after="0" w:line="240" w:lineRule="auto"/>
        <w:ind w:left="142"/>
        <w:jc w:val="center"/>
        <w:rPr>
          <w:rFonts w:ascii="Times New Roman" w:eastAsia="Calibri" w:hAnsi="Times New Roman"/>
          <w:b/>
          <w:bCs/>
          <w:color w:val="000000"/>
          <w:sz w:val="24"/>
          <w:szCs w:val="24"/>
        </w:rPr>
      </w:pPr>
    </w:p>
    <w:tbl>
      <w:tblPr>
        <w:tblW w:w="9907" w:type="dxa"/>
        <w:tblInd w:w="93" w:type="dxa"/>
        <w:tblLook w:val="04A0" w:firstRow="1" w:lastRow="0" w:firstColumn="1" w:lastColumn="0" w:noHBand="0" w:noVBand="1"/>
      </w:tblPr>
      <w:tblGrid>
        <w:gridCol w:w="776"/>
        <w:gridCol w:w="5051"/>
        <w:gridCol w:w="2580"/>
        <w:gridCol w:w="1500"/>
      </w:tblGrid>
      <w:tr w:rsidR="0015040F" w:rsidRPr="004751C9" w14:paraId="4E135D4D" w14:textId="77777777" w:rsidTr="00B170F7">
        <w:trPr>
          <w:trHeight w:val="559"/>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2D3ED" w14:textId="3D2A577B" w:rsidR="0015040F" w:rsidRPr="004751C9" w:rsidRDefault="0015040F" w:rsidP="00B170F7">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w:t>
            </w:r>
            <w:r w:rsidR="00B170F7">
              <w:rPr>
                <w:rFonts w:ascii="Times New Roman" w:hAnsi="Times New Roman"/>
                <w:b/>
                <w:bCs/>
                <w:color w:val="000000"/>
                <w:lang w:eastAsia="ru-RU"/>
              </w:rPr>
              <w:t xml:space="preserve"> </w:t>
            </w:r>
            <w:r w:rsidRPr="004751C9">
              <w:rPr>
                <w:rFonts w:ascii="Times New Roman" w:hAnsi="Times New Roman"/>
                <w:b/>
                <w:bCs/>
                <w:color w:val="000000"/>
                <w:lang w:eastAsia="ru-RU"/>
              </w:rPr>
              <w:t>п/п</w:t>
            </w:r>
          </w:p>
        </w:tc>
        <w:tc>
          <w:tcPr>
            <w:tcW w:w="5051" w:type="dxa"/>
            <w:tcBorders>
              <w:top w:val="single" w:sz="4" w:space="0" w:color="auto"/>
              <w:left w:val="nil"/>
              <w:bottom w:val="single" w:sz="4" w:space="0" w:color="auto"/>
              <w:right w:val="single" w:sz="4" w:space="0" w:color="auto"/>
            </w:tcBorders>
            <w:shd w:val="clear" w:color="auto" w:fill="auto"/>
            <w:vAlign w:val="center"/>
            <w:hideMark/>
          </w:tcPr>
          <w:p w14:paraId="307925D5" w14:textId="53824A46" w:rsidR="0015040F" w:rsidRPr="004751C9" w:rsidRDefault="0015040F" w:rsidP="00B170F7">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Наименование организации, эксплуатирующей автотранспортное средство</w:t>
            </w:r>
          </w:p>
        </w:tc>
        <w:tc>
          <w:tcPr>
            <w:tcW w:w="2580" w:type="dxa"/>
            <w:tcBorders>
              <w:top w:val="single" w:sz="4" w:space="0" w:color="auto"/>
              <w:left w:val="nil"/>
              <w:bottom w:val="single" w:sz="4" w:space="0" w:color="auto"/>
              <w:right w:val="single" w:sz="4" w:space="0" w:color="auto"/>
            </w:tcBorders>
            <w:shd w:val="clear" w:color="auto" w:fill="auto"/>
            <w:noWrap/>
            <w:vAlign w:val="center"/>
            <w:hideMark/>
          </w:tcPr>
          <w:p w14:paraId="32AD2416" w14:textId="77777777" w:rsidR="0015040F" w:rsidRPr="004751C9" w:rsidRDefault="0015040F" w:rsidP="00B170F7">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Марка авто</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14:paraId="374E3350" w14:textId="6A54D8B2" w:rsidR="0015040F" w:rsidRPr="004751C9" w:rsidRDefault="00880E8C" w:rsidP="00B170F7">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Г</w:t>
            </w:r>
            <w:r w:rsidR="0015040F" w:rsidRPr="004751C9">
              <w:rPr>
                <w:rFonts w:ascii="Times New Roman" w:hAnsi="Times New Roman"/>
                <w:b/>
                <w:bCs/>
                <w:color w:val="000000"/>
                <w:lang w:eastAsia="ru-RU"/>
              </w:rPr>
              <w:t>од выпуска</w:t>
            </w:r>
          </w:p>
        </w:tc>
      </w:tr>
      <w:tr w:rsidR="00785D98" w:rsidRPr="004751C9" w14:paraId="3B1F3B29" w14:textId="77777777" w:rsidTr="00B170F7">
        <w:trPr>
          <w:trHeight w:val="300"/>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14DD60" w14:textId="603EAD94" w:rsidR="00785D98" w:rsidRPr="004751C9" w:rsidRDefault="007A1C24" w:rsidP="00B170F7">
            <w:pPr>
              <w:spacing w:after="0" w:line="240" w:lineRule="auto"/>
              <w:jc w:val="center"/>
              <w:rPr>
                <w:rFonts w:ascii="Times New Roman" w:hAnsi="Times New Roman"/>
                <w:color w:val="000000"/>
                <w:lang w:eastAsia="ru-RU"/>
              </w:rPr>
            </w:pPr>
            <w:r>
              <w:rPr>
                <w:rFonts w:ascii="Times New Roman" w:hAnsi="Times New Roman"/>
                <w:color w:val="000000"/>
                <w:lang w:eastAsia="ru-RU"/>
              </w:rPr>
              <w:t>1</w:t>
            </w:r>
          </w:p>
        </w:tc>
        <w:tc>
          <w:tcPr>
            <w:tcW w:w="5051" w:type="dxa"/>
            <w:tcBorders>
              <w:top w:val="single" w:sz="4" w:space="0" w:color="auto"/>
              <w:left w:val="nil"/>
              <w:bottom w:val="single" w:sz="4" w:space="0" w:color="auto"/>
              <w:right w:val="single" w:sz="4" w:space="0" w:color="auto"/>
            </w:tcBorders>
            <w:shd w:val="clear" w:color="auto" w:fill="auto"/>
            <w:noWrap/>
            <w:vAlign w:val="center"/>
          </w:tcPr>
          <w:p w14:paraId="297D959A" w14:textId="64EB458F" w:rsidR="00785D98" w:rsidRPr="004751C9" w:rsidRDefault="00785D98" w:rsidP="00B170F7">
            <w:pPr>
              <w:spacing w:after="0" w:line="240" w:lineRule="auto"/>
              <w:jc w:val="center"/>
              <w:rPr>
                <w:rFonts w:ascii="Times New Roman" w:hAnsi="Times New Roman"/>
                <w:color w:val="000000"/>
                <w:lang w:eastAsia="ru-RU"/>
              </w:rPr>
            </w:pPr>
            <w:r w:rsidRPr="004751C9">
              <w:rPr>
                <w:rFonts w:ascii="Times New Roman" w:hAnsi="Times New Roman"/>
                <w:color w:val="000000"/>
                <w:lang w:eastAsia="ru-RU"/>
              </w:rPr>
              <w:t>АО "</w:t>
            </w:r>
            <w:r w:rsidR="00B170F7">
              <w:rPr>
                <w:rFonts w:ascii="Times New Roman" w:hAnsi="Times New Roman"/>
                <w:color w:val="000000"/>
                <w:lang w:eastAsia="ru-RU"/>
              </w:rPr>
              <w:t>КАЗАВИАСПАС</w:t>
            </w:r>
            <w:r w:rsidRPr="004751C9">
              <w:rPr>
                <w:rFonts w:ascii="Times New Roman" w:hAnsi="Times New Roman"/>
                <w:color w:val="000000"/>
                <w:lang w:eastAsia="ru-RU"/>
              </w:rPr>
              <w:t>"</w:t>
            </w:r>
          </w:p>
        </w:tc>
        <w:tc>
          <w:tcPr>
            <w:tcW w:w="2580" w:type="dxa"/>
            <w:tcBorders>
              <w:top w:val="single" w:sz="4" w:space="0" w:color="auto"/>
              <w:left w:val="nil"/>
              <w:bottom w:val="single" w:sz="4" w:space="0" w:color="auto"/>
              <w:right w:val="single" w:sz="4" w:space="0" w:color="auto"/>
            </w:tcBorders>
            <w:shd w:val="clear" w:color="auto" w:fill="auto"/>
            <w:noWrap/>
            <w:vAlign w:val="center"/>
          </w:tcPr>
          <w:p w14:paraId="51E0F3BC" w14:textId="529C85DD" w:rsidR="00785D98" w:rsidRPr="007C0184" w:rsidRDefault="00D552B2" w:rsidP="00EA57F7">
            <w:pPr>
              <w:spacing w:after="0" w:line="240" w:lineRule="auto"/>
              <w:jc w:val="center"/>
              <w:rPr>
                <w:rFonts w:ascii="Times New Roman" w:hAnsi="Times New Roman"/>
                <w:color w:val="000000"/>
                <w:lang w:eastAsia="ru-RU"/>
              </w:rPr>
            </w:pPr>
            <w:r>
              <w:rPr>
                <w:rFonts w:ascii="Times New Roman" w:hAnsi="Times New Roman"/>
                <w:color w:val="000000"/>
                <w:lang w:val="en-US" w:eastAsia="ru-RU"/>
              </w:rPr>
              <w:t xml:space="preserve">TOYOTA </w:t>
            </w:r>
            <w:r w:rsidR="00EA57F7">
              <w:rPr>
                <w:rFonts w:ascii="Times New Roman" w:hAnsi="Times New Roman"/>
                <w:color w:val="000000"/>
                <w:lang w:val="en-US" w:eastAsia="ru-RU"/>
              </w:rPr>
              <w:t>HILUX</w:t>
            </w:r>
          </w:p>
        </w:tc>
        <w:tc>
          <w:tcPr>
            <w:tcW w:w="1500" w:type="dxa"/>
            <w:tcBorders>
              <w:top w:val="single" w:sz="4" w:space="0" w:color="auto"/>
              <w:left w:val="nil"/>
              <w:bottom w:val="single" w:sz="4" w:space="0" w:color="auto"/>
              <w:right w:val="single" w:sz="4" w:space="0" w:color="auto"/>
            </w:tcBorders>
            <w:shd w:val="clear" w:color="auto" w:fill="auto"/>
            <w:noWrap/>
            <w:vAlign w:val="center"/>
          </w:tcPr>
          <w:p w14:paraId="3DF35561" w14:textId="3EDEA341" w:rsidR="00785D98" w:rsidRPr="00EF16A3" w:rsidRDefault="00EF16A3" w:rsidP="00B170F7">
            <w:pPr>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202</w:t>
            </w:r>
            <w:r w:rsidR="00D552B2">
              <w:rPr>
                <w:rFonts w:ascii="Times New Roman" w:hAnsi="Times New Roman"/>
                <w:color w:val="000000"/>
                <w:lang w:val="en-US" w:eastAsia="ru-RU"/>
              </w:rPr>
              <w:t>5</w:t>
            </w:r>
          </w:p>
        </w:tc>
      </w:tr>
    </w:tbl>
    <w:p w14:paraId="4D1DA72F" w14:textId="77777777" w:rsidR="00BC2901" w:rsidRDefault="00BC2901" w:rsidP="00EC7E4B">
      <w:pPr>
        <w:spacing w:after="0" w:line="240" w:lineRule="auto"/>
        <w:jc w:val="center"/>
        <w:rPr>
          <w:rFonts w:ascii="Times New Roman" w:eastAsia="Calibri" w:hAnsi="Times New Roman"/>
          <w:b/>
          <w:sz w:val="24"/>
          <w:szCs w:val="24"/>
        </w:rPr>
      </w:pPr>
    </w:p>
    <w:p w14:paraId="154B3CD8" w14:textId="1A9E7C92" w:rsidR="000E1C2B" w:rsidRPr="004751C9" w:rsidRDefault="00B85740" w:rsidP="00EC7E4B">
      <w:pPr>
        <w:spacing w:after="0" w:line="240" w:lineRule="auto"/>
        <w:jc w:val="center"/>
        <w:rPr>
          <w:rFonts w:ascii="Times New Roman" w:eastAsia="Calibri" w:hAnsi="Times New Roman"/>
          <w:b/>
          <w:i/>
          <w:sz w:val="24"/>
          <w:szCs w:val="24"/>
        </w:rPr>
      </w:pPr>
      <w:r w:rsidRPr="004751C9">
        <w:rPr>
          <w:rFonts w:ascii="Times New Roman" w:eastAsia="Calibri" w:hAnsi="Times New Roman"/>
          <w:b/>
          <w:sz w:val="24"/>
          <w:szCs w:val="24"/>
        </w:rPr>
        <w:t xml:space="preserve">Перечень и объем </w:t>
      </w:r>
      <w:r w:rsidR="00300D44" w:rsidRPr="004751C9">
        <w:rPr>
          <w:rFonts w:ascii="Times New Roman" w:eastAsia="Calibri" w:hAnsi="Times New Roman"/>
          <w:b/>
          <w:sz w:val="24"/>
          <w:szCs w:val="24"/>
        </w:rPr>
        <w:t>работ</w:t>
      </w:r>
    </w:p>
    <w:tbl>
      <w:tblPr>
        <w:tblW w:w="808" w:type="dxa"/>
        <w:tblInd w:w="-431" w:type="dxa"/>
        <w:tblLayout w:type="fixed"/>
        <w:tblLook w:val="04A0" w:firstRow="1" w:lastRow="0" w:firstColumn="1" w:lastColumn="0" w:noHBand="0" w:noVBand="1"/>
      </w:tblPr>
      <w:tblGrid>
        <w:gridCol w:w="241"/>
        <w:gridCol w:w="283"/>
        <w:gridCol w:w="284"/>
      </w:tblGrid>
      <w:tr w:rsidR="00D2427F" w:rsidRPr="004751C9" w14:paraId="5EE3DB3A" w14:textId="77777777" w:rsidTr="00643820">
        <w:trPr>
          <w:trHeight w:val="300"/>
        </w:trPr>
        <w:tc>
          <w:tcPr>
            <w:tcW w:w="241" w:type="dxa"/>
            <w:tcBorders>
              <w:left w:val="single" w:sz="4" w:space="0" w:color="auto"/>
            </w:tcBorders>
            <w:noWrap/>
            <w:vAlign w:val="bottom"/>
            <w:hideMark/>
          </w:tcPr>
          <w:p w14:paraId="48548737" w14:textId="77777777" w:rsidR="00D2427F" w:rsidRPr="004751C9" w:rsidRDefault="00D2427F" w:rsidP="000E1C2B">
            <w:pPr>
              <w:spacing w:after="0"/>
              <w:rPr>
                <w:rFonts w:eastAsia="Calibri"/>
              </w:rPr>
            </w:pPr>
          </w:p>
        </w:tc>
        <w:tc>
          <w:tcPr>
            <w:tcW w:w="283" w:type="dxa"/>
            <w:noWrap/>
            <w:vAlign w:val="bottom"/>
          </w:tcPr>
          <w:p w14:paraId="6DD43519" w14:textId="77777777" w:rsidR="00D2427F" w:rsidRPr="004751C9" w:rsidRDefault="00D2427F" w:rsidP="000E1C2B">
            <w:pPr>
              <w:spacing w:after="0"/>
              <w:rPr>
                <w:rFonts w:eastAsia="Calibri"/>
              </w:rPr>
            </w:pPr>
          </w:p>
        </w:tc>
        <w:tc>
          <w:tcPr>
            <w:tcW w:w="284" w:type="dxa"/>
            <w:noWrap/>
            <w:vAlign w:val="bottom"/>
          </w:tcPr>
          <w:p w14:paraId="01060469" w14:textId="77777777" w:rsidR="00D2427F" w:rsidRPr="004751C9" w:rsidRDefault="00D2427F" w:rsidP="000E1C2B">
            <w:pPr>
              <w:spacing w:after="0"/>
              <w:rPr>
                <w:rFonts w:eastAsia="Calibri"/>
              </w:rPr>
            </w:pPr>
          </w:p>
        </w:tc>
      </w:tr>
    </w:tbl>
    <w:tbl>
      <w:tblPr>
        <w:tblStyle w:val="a8"/>
        <w:tblW w:w="9923" w:type="dxa"/>
        <w:tblInd w:w="137" w:type="dxa"/>
        <w:tblLayout w:type="fixed"/>
        <w:tblLook w:val="04A0" w:firstRow="1" w:lastRow="0" w:firstColumn="1" w:lastColumn="0" w:noHBand="0" w:noVBand="1"/>
      </w:tblPr>
      <w:tblGrid>
        <w:gridCol w:w="709"/>
        <w:gridCol w:w="3685"/>
        <w:gridCol w:w="3686"/>
        <w:gridCol w:w="1843"/>
      </w:tblGrid>
      <w:tr w:rsidR="00B17D91" w:rsidRPr="004751C9" w14:paraId="79989DDB" w14:textId="77777777" w:rsidTr="00B170F7">
        <w:trPr>
          <w:trHeight w:val="405"/>
        </w:trPr>
        <w:tc>
          <w:tcPr>
            <w:tcW w:w="709" w:type="dxa"/>
            <w:vAlign w:val="center"/>
          </w:tcPr>
          <w:p w14:paraId="0DDB19CE" w14:textId="6BE9F152" w:rsidR="00B17D91" w:rsidRPr="004751C9" w:rsidRDefault="00B17D91" w:rsidP="00B170F7">
            <w:pPr>
              <w:autoSpaceDE w:val="0"/>
              <w:autoSpaceDN w:val="0"/>
              <w:adjustRightInd w:val="0"/>
              <w:jc w:val="center"/>
              <w:rPr>
                <w:rFonts w:ascii="Times New Roman" w:hAnsi="Times New Roman"/>
                <w:b/>
                <w:lang w:val="kk-KZ"/>
              </w:rPr>
            </w:pPr>
          </w:p>
        </w:tc>
        <w:tc>
          <w:tcPr>
            <w:tcW w:w="3685" w:type="dxa"/>
            <w:vAlign w:val="center"/>
          </w:tcPr>
          <w:p w14:paraId="2979B5B3" w14:textId="77777777" w:rsidR="00B17D91" w:rsidRPr="004751C9" w:rsidRDefault="00B17D91" w:rsidP="00B170F7">
            <w:pPr>
              <w:autoSpaceDE w:val="0"/>
              <w:autoSpaceDN w:val="0"/>
              <w:adjustRightInd w:val="0"/>
              <w:jc w:val="center"/>
              <w:rPr>
                <w:rFonts w:ascii="Times New Roman" w:hAnsi="Times New Roman"/>
                <w:b/>
              </w:rPr>
            </w:pPr>
            <w:r w:rsidRPr="004751C9">
              <w:rPr>
                <w:rFonts w:ascii="Times New Roman" w:hAnsi="Times New Roman"/>
                <w:b/>
              </w:rPr>
              <w:t>Наименование работ</w:t>
            </w:r>
          </w:p>
        </w:tc>
        <w:tc>
          <w:tcPr>
            <w:tcW w:w="3686" w:type="dxa"/>
            <w:vAlign w:val="center"/>
          </w:tcPr>
          <w:p w14:paraId="3D3C60E7" w14:textId="7842FE7F" w:rsidR="00B17D91" w:rsidRPr="004751C9" w:rsidRDefault="00B17D91" w:rsidP="00B170F7">
            <w:pPr>
              <w:autoSpaceDE w:val="0"/>
              <w:autoSpaceDN w:val="0"/>
              <w:adjustRightInd w:val="0"/>
              <w:jc w:val="center"/>
              <w:rPr>
                <w:rFonts w:ascii="Times New Roman" w:hAnsi="Times New Roman"/>
                <w:b/>
              </w:rPr>
            </w:pPr>
            <w:r>
              <w:rPr>
                <w:rFonts w:ascii="Times New Roman" w:hAnsi="Times New Roman"/>
                <w:b/>
              </w:rPr>
              <w:t>Наименование запч</w:t>
            </w:r>
            <w:r w:rsidRPr="004751C9">
              <w:rPr>
                <w:rFonts w:ascii="Times New Roman" w:hAnsi="Times New Roman"/>
                <w:b/>
              </w:rPr>
              <w:t>астей</w:t>
            </w:r>
          </w:p>
        </w:tc>
        <w:tc>
          <w:tcPr>
            <w:tcW w:w="1843" w:type="dxa"/>
            <w:vAlign w:val="center"/>
          </w:tcPr>
          <w:p w14:paraId="259A3B24" w14:textId="7D40664B" w:rsidR="00B17D91" w:rsidRPr="004751C9" w:rsidRDefault="00B17D91" w:rsidP="00B170F7">
            <w:pPr>
              <w:autoSpaceDE w:val="0"/>
              <w:autoSpaceDN w:val="0"/>
              <w:adjustRightInd w:val="0"/>
              <w:jc w:val="center"/>
              <w:rPr>
                <w:rFonts w:ascii="Times New Roman" w:hAnsi="Times New Roman"/>
                <w:b/>
              </w:rPr>
            </w:pPr>
            <w:r>
              <w:rPr>
                <w:rFonts w:ascii="Times New Roman" w:hAnsi="Times New Roman"/>
                <w:b/>
              </w:rPr>
              <w:t>Кол-во</w:t>
            </w:r>
          </w:p>
        </w:tc>
      </w:tr>
      <w:tr w:rsidR="008305E5" w:rsidRPr="004751C9" w14:paraId="0F540806" w14:textId="77777777" w:rsidTr="00643820">
        <w:tc>
          <w:tcPr>
            <w:tcW w:w="709" w:type="dxa"/>
          </w:tcPr>
          <w:p w14:paraId="0BFFC0D3" w14:textId="77777777" w:rsidR="008305E5" w:rsidRPr="004751C9" w:rsidRDefault="008305E5" w:rsidP="00967F99">
            <w:pPr>
              <w:autoSpaceDE w:val="0"/>
              <w:autoSpaceDN w:val="0"/>
              <w:adjustRightInd w:val="0"/>
              <w:jc w:val="center"/>
              <w:rPr>
                <w:rFonts w:ascii="Times New Roman" w:hAnsi="Times New Roman"/>
                <w:b/>
              </w:rPr>
            </w:pPr>
          </w:p>
        </w:tc>
        <w:tc>
          <w:tcPr>
            <w:tcW w:w="9214" w:type="dxa"/>
            <w:gridSpan w:val="3"/>
          </w:tcPr>
          <w:p w14:paraId="0CC57CDE" w14:textId="28DB9C16" w:rsidR="008305E5" w:rsidRPr="004751C9" w:rsidRDefault="008305E5" w:rsidP="00967F99">
            <w:pPr>
              <w:autoSpaceDE w:val="0"/>
              <w:autoSpaceDN w:val="0"/>
              <w:adjustRightInd w:val="0"/>
              <w:jc w:val="center"/>
              <w:rPr>
                <w:rFonts w:ascii="Times New Roman" w:hAnsi="Times New Roman"/>
                <w:b/>
              </w:rPr>
            </w:pPr>
            <w:r w:rsidRPr="004751C9">
              <w:rPr>
                <w:rFonts w:ascii="Times New Roman" w:hAnsi="Times New Roman"/>
                <w:b/>
              </w:rPr>
              <w:t>Техническое обслуживание</w:t>
            </w:r>
            <w:r>
              <w:rPr>
                <w:rFonts w:ascii="Times New Roman" w:hAnsi="Times New Roman"/>
                <w:b/>
              </w:rPr>
              <w:t xml:space="preserve"> 10 000км</w:t>
            </w:r>
          </w:p>
        </w:tc>
      </w:tr>
      <w:tr w:rsidR="00B17D91" w:rsidRPr="004751C9" w14:paraId="154C3F7B" w14:textId="77777777" w:rsidTr="00643820">
        <w:tc>
          <w:tcPr>
            <w:tcW w:w="709" w:type="dxa"/>
          </w:tcPr>
          <w:p w14:paraId="25C48A93" w14:textId="77777777" w:rsidR="00B17D91" w:rsidRPr="004751C9" w:rsidRDefault="00B17D91" w:rsidP="00D467D1">
            <w:pPr>
              <w:autoSpaceDE w:val="0"/>
              <w:autoSpaceDN w:val="0"/>
              <w:adjustRightInd w:val="0"/>
              <w:jc w:val="center"/>
              <w:rPr>
                <w:rFonts w:ascii="Times New Roman" w:hAnsi="Times New Roman"/>
              </w:rPr>
            </w:pPr>
            <w:r w:rsidRPr="004751C9">
              <w:rPr>
                <w:rFonts w:ascii="Times New Roman" w:hAnsi="Times New Roman"/>
              </w:rPr>
              <w:t>1</w:t>
            </w:r>
          </w:p>
        </w:tc>
        <w:tc>
          <w:tcPr>
            <w:tcW w:w="3685" w:type="dxa"/>
          </w:tcPr>
          <w:p w14:paraId="0004EC51" w14:textId="77777777" w:rsidR="00B17D91" w:rsidRPr="004751C9" w:rsidRDefault="00B17D91" w:rsidP="005E5AB0">
            <w:pPr>
              <w:autoSpaceDE w:val="0"/>
              <w:autoSpaceDN w:val="0"/>
              <w:adjustRightInd w:val="0"/>
              <w:rPr>
                <w:rFonts w:ascii="Times New Roman" w:hAnsi="Times New Roman"/>
              </w:rPr>
            </w:pPr>
            <w:r w:rsidRPr="004751C9">
              <w:rPr>
                <w:rFonts w:ascii="Times New Roman" w:hAnsi="Times New Roman"/>
              </w:rPr>
              <w:t>Замена масла в двигателе</w:t>
            </w:r>
          </w:p>
        </w:tc>
        <w:tc>
          <w:tcPr>
            <w:tcW w:w="3686" w:type="dxa"/>
          </w:tcPr>
          <w:p w14:paraId="57EA9AC5" w14:textId="4AA41BDE" w:rsidR="00B17D91" w:rsidRPr="008305E5" w:rsidRDefault="00EA57F7" w:rsidP="00EA57F7">
            <w:pPr>
              <w:autoSpaceDE w:val="0"/>
              <w:autoSpaceDN w:val="0"/>
              <w:adjustRightInd w:val="0"/>
              <w:jc w:val="both"/>
              <w:rPr>
                <w:rFonts w:ascii="Times New Roman" w:hAnsi="Times New Roman"/>
                <w:lang w:val="en-US"/>
              </w:rPr>
            </w:pPr>
            <w:r>
              <w:rPr>
                <w:rFonts w:ascii="Times New Roman" w:hAnsi="Times New Roman"/>
                <w:lang w:val="en-US"/>
              </w:rPr>
              <w:t>5</w:t>
            </w:r>
            <w:r w:rsidR="00B17D91">
              <w:rPr>
                <w:rFonts w:ascii="Times New Roman" w:hAnsi="Times New Roman"/>
                <w:lang w:val="en-US"/>
              </w:rPr>
              <w:t>W-</w:t>
            </w:r>
            <w:r>
              <w:rPr>
                <w:rFonts w:ascii="Times New Roman" w:hAnsi="Times New Roman"/>
                <w:lang w:val="en-US"/>
              </w:rPr>
              <w:t>3</w:t>
            </w:r>
            <w:r w:rsidR="00B17D91">
              <w:rPr>
                <w:rFonts w:ascii="Times New Roman" w:hAnsi="Times New Roman"/>
                <w:lang w:val="en-US"/>
              </w:rPr>
              <w:t xml:space="preserve">0 </w:t>
            </w:r>
            <w:r>
              <w:rPr>
                <w:rFonts w:ascii="Times New Roman" w:hAnsi="Times New Roman"/>
                <w:lang w:val="en-US"/>
              </w:rPr>
              <w:t>P</w:t>
            </w:r>
            <w:r w:rsidR="00B170F7">
              <w:rPr>
                <w:rFonts w:ascii="Times New Roman" w:hAnsi="Times New Roman"/>
                <w:lang w:val="en-US"/>
              </w:rPr>
              <w:t>FE</w:t>
            </w:r>
            <w:r>
              <w:rPr>
                <w:rFonts w:ascii="Times New Roman" w:hAnsi="Times New Roman"/>
                <w:lang w:val="en-US"/>
              </w:rPr>
              <w:t xml:space="preserve"> 209n</w:t>
            </w:r>
          </w:p>
        </w:tc>
        <w:tc>
          <w:tcPr>
            <w:tcW w:w="1843" w:type="dxa"/>
          </w:tcPr>
          <w:p w14:paraId="0E15A8EF" w14:textId="7B948A96" w:rsidR="00B17D91" w:rsidRPr="008305E5" w:rsidRDefault="00EA57F7" w:rsidP="003D6E48">
            <w:pPr>
              <w:autoSpaceDE w:val="0"/>
              <w:autoSpaceDN w:val="0"/>
              <w:adjustRightInd w:val="0"/>
              <w:jc w:val="center"/>
              <w:rPr>
                <w:rFonts w:ascii="Times New Roman" w:hAnsi="Times New Roman"/>
              </w:rPr>
            </w:pPr>
            <w:r w:rsidRPr="00EA57F7">
              <w:rPr>
                <w:rFonts w:ascii="Times New Roman" w:hAnsi="Times New Roman"/>
              </w:rPr>
              <w:t>5.</w:t>
            </w:r>
            <w:r>
              <w:rPr>
                <w:rFonts w:ascii="Times New Roman" w:hAnsi="Times New Roman"/>
                <w:lang w:val="en-US"/>
              </w:rPr>
              <w:t>6</w:t>
            </w:r>
            <w:r w:rsidR="00B170F7">
              <w:rPr>
                <w:rFonts w:ascii="Times New Roman" w:hAnsi="Times New Roman"/>
              </w:rPr>
              <w:t xml:space="preserve"> </w:t>
            </w:r>
            <w:r w:rsidR="00B17D91">
              <w:rPr>
                <w:rFonts w:ascii="Times New Roman" w:hAnsi="Times New Roman"/>
              </w:rPr>
              <w:t>л</w:t>
            </w:r>
          </w:p>
        </w:tc>
      </w:tr>
      <w:tr w:rsidR="00B17D91" w:rsidRPr="004751C9" w14:paraId="42890C2A" w14:textId="77777777" w:rsidTr="00643820">
        <w:tc>
          <w:tcPr>
            <w:tcW w:w="709" w:type="dxa"/>
          </w:tcPr>
          <w:p w14:paraId="292C09CE" w14:textId="77777777" w:rsidR="00B17D91" w:rsidRPr="004751C9" w:rsidRDefault="00B17D91" w:rsidP="00D467D1">
            <w:pPr>
              <w:autoSpaceDE w:val="0"/>
              <w:autoSpaceDN w:val="0"/>
              <w:adjustRightInd w:val="0"/>
              <w:jc w:val="center"/>
              <w:rPr>
                <w:rFonts w:ascii="Times New Roman" w:hAnsi="Times New Roman"/>
              </w:rPr>
            </w:pPr>
            <w:r w:rsidRPr="004751C9">
              <w:rPr>
                <w:rFonts w:ascii="Times New Roman" w:hAnsi="Times New Roman"/>
              </w:rPr>
              <w:t>2</w:t>
            </w:r>
          </w:p>
        </w:tc>
        <w:tc>
          <w:tcPr>
            <w:tcW w:w="3685" w:type="dxa"/>
          </w:tcPr>
          <w:p w14:paraId="1980FF8D" w14:textId="12B9C3DE" w:rsidR="00B17D91" w:rsidRPr="004751C9" w:rsidRDefault="00B17D91" w:rsidP="005E5AB0">
            <w:pPr>
              <w:autoSpaceDE w:val="0"/>
              <w:autoSpaceDN w:val="0"/>
              <w:adjustRightInd w:val="0"/>
              <w:rPr>
                <w:rFonts w:ascii="Times New Roman" w:hAnsi="Times New Roman"/>
              </w:rPr>
            </w:pPr>
            <w:r>
              <w:rPr>
                <w:rFonts w:ascii="Times New Roman" w:hAnsi="Times New Roman"/>
              </w:rPr>
              <w:t>Замена прокладки сливной пробки</w:t>
            </w:r>
          </w:p>
        </w:tc>
        <w:tc>
          <w:tcPr>
            <w:tcW w:w="3686" w:type="dxa"/>
          </w:tcPr>
          <w:p w14:paraId="04D8844A" w14:textId="72C93F23" w:rsidR="00B17D91" w:rsidRPr="004751C9" w:rsidRDefault="00B17D91" w:rsidP="00067DD4">
            <w:pPr>
              <w:autoSpaceDE w:val="0"/>
              <w:autoSpaceDN w:val="0"/>
              <w:adjustRightInd w:val="0"/>
              <w:jc w:val="both"/>
              <w:rPr>
                <w:rFonts w:ascii="Times New Roman" w:hAnsi="Times New Roman"/>
              </w:rPr>
            </w:pPr>
            <w:r w:rsidRPr="001F11A8">
              <w:rPr>
                <w:rFonts w:ascii="Times New Roman" w:hAnsi="Times New Roman"/>
              </w:rPr>
              <w:t>Прокладка сливной пробки</w:t>
            </w:r>
          </w:p>
        </w:tc>
        <w:tc>
          <w:tcPr>
            <w:tcW w:w="1843" w:type="dxa"/>
          </w:tcPr>
          <w:p w14:paraId="16221793" w14:textId="7B9BDE08" w:rsidR="00B17D91" w:rsidRPr="004751C9" w:rsidRDefault="00B17D91" w:rsidP="003D6E48">
            <w:pPr>
              <w:autoSpaceDE w:val="0"/>
              <w:autoSpaceDN w:val="0"/>
              <w:adjustRightInd w:val="0"/>
              <w:jc w:val="center"/>
              <w:rPr>
                <w:rFonts w:ascii="Times New Roman" w:hAnsi="Times New Roman"/>
              </w:rPr>
            </w:pPr>
            <w:r>
              <w:rPr>
                <w:rFonts w:ascii="Times New Roman" w:hAnsi="Times New Roman"/>
              </w:rPr>
              <w:t>1</w:t>
            </w:r>
          </w:p>
        </w:tc>
      </w:tr>
      <w:tr w:rsidR="00B17D91" w:rsidRPr="004751C9" w14:paraId="3F8A899E" w14:textId="77777777" w:rsidTr="00643820">
        <w:tc>
          <w:tcPr>
            <w:tcW w:w="709" w:type="dxa"/>
          </w:tcPr>
          <w:p w14:paraId="02AA7330" w14:textId="6AF6FDC8" w:rsidR="00B17D91" w:rsidRPr="004751C9" w:rsidRDefault="00B17D91" w:rsidP="00D467D1">
            <w:pPr>
              <w:autoSpaceDE w:val="0"/>
              <w:autoSpaceDN w:val="0"/>
              <w:adjustRightInd w:val="0"/>
              <w:jc w:val="center"/>
              <w:rPr>
                <w:rFonts w:ascii="Times New Roman" w:hAnsi="Times New Roman"/>
              </w:rPr>
            </w:pPr>
            <w:r>
              <w:rPr>
                <w:rFonts w:ascii="Times New Roman" w:hAnsi="Times New Roman"/>
              </w:rPr>
              <w:t>3</w:t>
            </w:r>
          </w:p>
        </w:tc>
        <w:tc>
          <w:tcPr>
            <w:tcW w:w="3685" w:type="dxa"/>
          </w:tcPr>
          <w:p w14:paraId="6011A1A5" w14:textId="2C989B5F" w:rsidR="00B17D91" w:rsidRPr="004751C9" w:rsidRDefault="00B17D91" w:rsidP="005E5AB0">
            <w:pPr>
              <w:autoSpaceDE w:val="0"/>
              <w:autoSpaceDN w:val="0"/>
              <w:adjustRightInd w:val="0"/>
              <w:rPr>
                <w:rFonts w:ascii="Times New Roman" w:hAnsi="Times New Roman"/>
              </w:rPr>
            </w:pPr>
            <w:r w:rsidRPr="001F11A8">
              <w:rPr>
                <w:rFonts w:ascii="Times New Roman" w:hAnsi="Times New Roman"/>
              </w:rPr>
              <w:t>Замена фильтра масляного</w:t>
            </w:r>
          </w:p>
        </w:tc>
        <w:tc>
          <w:tcPr>
            <w:tcW w:w="3686" w:type="dxa"/>
          </w:tcPr>
          <w:p w14:paraId="1F733367" w14:textId="76655187" w:rsidR="00B17D91" w:rsidRPr="004751C9" w:rsidRDefault="00B17D91" w:rsidP="00067DD4">
            <w:pPr>
              <w:autoSpaceDE w:val="0"/>
              <w:autoSpaceDN w:val="0"/>
              <w:adjustRightInd w:val="0"/>
              <w:jc w:val="both"/>
              <w:rPr>
                <w:rFonts w:ascii="Times New Roman" w:hAnsi="Times New Roman"/>
              </w:rPr>
            </w:pPr>
            <w:r>
              <w:rPr>
                <w:rFonts w:ascii="Times New Roman" w:hAnsi="Times New Roman"/>
              </w:rPr>
              <w:t>Фильтр масляный</w:t>
            </w:r>
          </w:p>
        </w:tc>
        <w:tc>
          <w:tcPr>
            <w:tcW w:w="1843" w:type="dxa"/>
          </w:tcPr>
          <w:p w14:paraId="552C9321" w14:textId="27F5A3D4" w:rsidR="00B17D91" w:rsidRDefault="00B17D91" w:rsidP="003D6E48">
            <w:pPr>
              <w:autoSpaceDE w:val="0"/>
              <w:autoSpaceDN w:val="0"/>
              <w:adjustRightInd w:val="0"/>
              <w:jc w:val="center"/>
              <w:rPr>
                <w:rFonts w:ascii="Times New Roman" w:hAnsi="Times New Roman"/>
              </w:rPr>
            </w:pPr>
            <w:r>
              <w:rPr>
                <w:rFonts w:ascii="Times New Roman" w:hAnsi="Times New Roman"/>
              </w:rPr>
              <w:t>1</w:t>
            </w:r>
          </w:p>
        </w:tc>
      </w:tr>
      <w:tr w:rsidR="00B17D91" w:rsidRPr="004751C9" w14:paraId="4DB3C8C5" w14:textId="77777777" w:rsidTr="00643820">
        <w:tc>
          <w:tcPr>
            <w:tcW w:w="709" w:type="dxa"/>
          </w:tcPr>
          <w:p w14:paraId="1EA46E54" w14:textId="7104F577" w:rsidR="00B17D91" w:rsidRPr="004751C9" w:rsidRDefault="00B17D91" w:rsidP="00D467D1">
            <w:pPr>
              <w:autoSpaceDE w:val="0"/>
              <w:autoSpaceDN w:val="0"/>
              <w:adjustRightInd w:val="0"/>
              <w:jc w:val="center"/>
              <w:rPr>
                <w:rFonts w:ascii="Times New Roman" w:hAnsi="Times New Roman"/>
              </w:rPr>
            </w:pPr>
            <w:r>
              <w:rPr>
                <w:rFonts w:ascii="Times New Roman" w:hAnsi="Times New Roman"/>
              </w:rPr>
              <w:t>4</w:t>
            </w:r>
          </w:p>
        </w:tc>
        <w:tc>
          <w:tcPr>
            <w:tcW w:w="3685" w:type="dxa"/>
          </w:tcPr>
          <w:p w14:paraId="25295E30" w14:textId="0A9174A5" w:rsidR="00B17D91" w:rsidRPr="004751C9" w:rsidRDefault="00B17D91" w:rsidP="005E5AB0">
            <w:pPr>
              <w:autoSpaceDE w:val="0"/>
              <w:autoSpaceDN w:val="0"/>
              <w:adjustRightInd w:val="0"/>
              <w:rPr>
                <w:rFonts w:ascii="Times New Roman" w:hAnsi="Times New Roman"/>
              </w:rPr>
            </w:pPr>
            <w:r w:rsidRPr="001F11A8">
              <w:rPr>
                <w:rFonts w:ascii="Times New Roman" w:hAnsi="Times New Roman"/>
              </w:rPr>
              <w:t>Замена фильтра воздушного</w:t>
            </w:r>
          </w:p>
        </w:tc>
        <w:tc>
          <w:tcPr>
            <w:tcW w:w="3686" w:type="dxa"/>
          </w:tcPr>
          <w:p w14:paraId="3F0F30D4" w14:textId="51EB2524" w:rsidR="00B17D91" w:rsidRPr="004751C9" w:rsidRDefault="00B17D91" w:rsidP="00067DD4">
            <w:pPr>
              <w:autoSpaceDE w:val="0"/>
              <w:autoSpaceDN w:val="0"/>
              <w:adjustRightInd w:val="0"/>
              <w:jc w:val="both"/>
              <w:rPr>
                <w:rFonts w:ascii="Times New Roman" w:hAnsi="Times New Roman"/>
              </w:rPr>
            </w:pPr>
            <w:r>
              <w:rPr>
                <w:rFonts w:ascii="Times New Roman" w:hAnsi="Times New Roman"/>
              </w:rPr>
              <w:t>Ф</w:t>
            </w:r>
            <w:r w:rsidRPr="001F11A8">
              <w:rPr>
                <w:rFonts w:ascii="Times New Roman" w:hAnsi="Times New Roman"/>
              </w:rPr>
              <w:t>ильтр воздушн</w:t>
            </w:r>
            <w:r>
              <w:rPr>
                <w:rFonts w:ascii="Times New Roman" w:hAnsi="Times New Roman"/>
              </w:rPr>
              <w:t>ый</w:t>
            </w:r>
          </w:p>
        </w:tc>
        <w:tc>
          <w:tcPr>
            <w:tcW w:w="1843" w:type="dxa"/>
          </w:tcPr>
          <w:p w14:paraId="0E0BD57F" w14:textId="76198564" w:rsidR="00B17D91" w:rsidRPr="00B170F7" w:rsidRDefault="00B170F7" w:rsidP="003D6E48">
            <w:pPr>
              <w:autoSpaceDE w:val="0"/>
              <w:autoSpaceDN w:val="0"/>
              <w:adjustRightInd w:val="0"/>
              <w:jc w:val="center"/>
              <w:rPr>
                <w:rFonts w:ascii="Times New Roman" w:hAnsi="Times New Roman"/>
                <w:lang w:val="en-US"/>
              </w:rPr>
            </w:pPr>
            <w:r>
              <w:rPr>
                <w:rFonts w:ascii="Times New Roman" w:hAnsi="Times New Roman"/>
                <w:lang w:val="en-US"/>
              </w:rPr>
              <w:t>2</w:t>
            </w:r>
          </w:p>
        </w:tc>
      </w:tr>
      <w:tr w:rsidR="00B17D91" w:rsidRPr="004751C9" w14:paraId="08F78150" w14:textId="77777777" w:rsidTr="00643820">
        <w:tc>
          <w:tcPr>
            <w:tcW w:w="709" w:type="dxa"/>
          </w:tcPr>
          <w:p w14:paraId="052A0E74" w14:textId="35EB7DBB" w:rsidR="00B17D91" w:rsidRPr="004751C9" w:rsidRDefault="00B17D91" w:rsidP="00D467D1">
            <w:pPr>
              <w:autoSpaceDE w:val="0"/>
              <w:autoSpaceDN w:val="0"/>
              <w:adjustRightInd w:val="0"/>
              <w:jc w:val="center"/>
              <w:rPr>
                <w:rFonts w:ascii="Times New Roman" w:hAnsi="Times New Roman"/>
              </w:rPr>
            </w:pPr>
            <w:r>
              <w:rPr>
                <w:rFonts w:ascii="Times New Roman" w:hAnsi="Times New Roman"/>
              </w:rPr>
              <w:t>5</w:t>
            </w:r>
          </w:p>
        </w:tc>
        <w:tc>
          <w:tcPr>
            <w:tcW w:w="3685" w:type="dxa"/>
          </w:tcPr>
          <w:p w14:paraId="3979264C" w14:textId="1D15B2E9" w:rsidR="00B17D91" w:rsidRPr="00EA57F7" w:rsidRDefault="00B17D91" w:rsidP="00EA57F7">
            <w:pPr>
              <w:autoSpaceDE w:val="0"/>
              <w:autoSpaceDN w:val="0"/>
              <w:adjustRightInd w:val="0"/>
              <w:rPr>
                <w:rFonts w:ascii="Times New Roman" w:hAnsi="Times New Roman"/>
                <w:lang w:val="kk-KZ"/>
              </w:rPr>
            </w:pPr>
            <w:r w:rsidRPr="004751C9">
              <w:rPr>
                <w:rFonts w:ascii="Times New Roman" w:hAnsi="Times New Roman"/>
              </w:rPr>
              <w:t xml:space="preserve">Замена </w:t>
            </w:r>
            <w:r>
              <w:rPr>
                <w:rFonts w:ascii="Times New Roman" w:hAnsi="Times New Roman"/>
              </w:rPr>
              <w:t xml:space="preserve">фильтра </w:t>
            </w:r>
            <w:r w:rsidR="00EA57F7">
              <w:rPr>
                <w:rFonts w:ascii="Times New Roman" w:hAnsi="Times New Roman"/>
                <w:lang w:val="kk-KZ"/>
              </w:rPr>
              <w:t>салона</w:t>
            </w:r>
          </w:p>
        </w:tc>
        <w:tc>
          <w:tcPr>
            <w:tcW w:w="3686" w:type="dxa"/>
          </w:tcPr>
          <w:p w14:paraId="77BF0740" w14:textId="0472F02D" w:rsidR="00B17D91" w:rsidRPr="00EA57F7" w:rsidRDefault="00B17D91" w:rsidP="00EA57F7">
            <w:pPr>
              <w:autoSpaceDE w:val="0"/>
              <w:autoSpaceDN w:val="0"/>
              <w:adjustRightInd w:val="0"/>
              <w:jc w:val="both"/>
              <w:rPr>
                <w:rFonts w:ascii="Times New Roman" w:hAnsi="Times New Roman"/>
                <w:lang w:val="kk-KZ"/>
              </w:rPr>
            </w:pPr>
            <w:r>
              <w:rPr>
                <w:rFonts w:ascii="Times New Roman" w:hAnsi="Times New Roman"/>
              </w:rPr>
              <w:t>Ф</w:t>
            </w:r>
            <w:r w:rsidRPr="004406A5">
              <w:rPr>
                <w:rFonts w:ascii="Times New Roman" w:hAnsi="Times New Roman"/>
                <w:lang w:val="en-US"/>
              </w:rPr>
              <w:t xml:space="preserve">ильтр </w:t>
            </w:r>
            <w:r w:rsidR="00EA57F7">
              <w:rPr>
                <w:rFonts w:ascii="Times New Roman" w:hAnsi="Times New Roman"/>
                <w:lang w:val="kk-KZ"/>
              </w:rPr>
              <w:t>салона</w:t>
            </w:r>
          </w:p>
        </w:tc>
        <w:tc>
          <w:tcPr>
            <w:tcW w:w="1843" w:type="dxa"/>
          </w:tcPr>
          <w:p w14:paraId="5A997D77" w14:textId="487CFCB8" w:rsidR="00B17D91" w:rsidRPr="004751C9" w:rsidRDefault="00B17D91" w:rsidP="003D6E48">
            <w:pPr>
              <w:autoSpaceDE w:val="0"/>
              <w:autoSpaceDN w:val="0"/>
              <w:adjustRightInd w:val="0"/>
              <w:jc w:val="center"/>
              <w:rPr>
                <w:rFonts w:ascii="Times New Roman" w:hAnsi="Times New Roman"/>
              </w:rPr>
            </w:pPr>
            <w:r>
              <w:rPr>
                <w:rFonts w:ascii="Times New Roman" w:hAnsi="Times New Roman"/>
              </w:rPr>
              <w:t>1</w:t>
            </w:r>
          </w:p>
        </w:tc>
      </w:tr>
      <w:tr w:rsidR="00B17D91" w:rsidRPr="004751C9" w14:paraId="7D83935A" w14:textId="77777777" w:rsidTr="00643820">
        <w:tc>
          <w:tcPr>
            <w:tcW w:w="709" w:type="dxa"/>
          </w:tcPr>
          <w:p w14:paraId="1A288393" w14:textId="7BB96337" w:rsidR="00B17D91" w:rsidRPr="004751C9" w:rsidRDefault="00B17D91" w:rsidP="00D467D1">
            <w:pPr>
              <w:autoSpaceDE w:val="0"/>
              <w:autoSpaceDN w:val="0"/>
              <w:adjustRightInd w:val="0"/>
              <w:jc w:val="center"/>
              <w:rPr>
                <w:rFonts w:ascii="Times New Roman" w:hAnsi="Times New Roman"/>
              </w:rPr>
            </w:pPr>
            <w:r>
              <w:rPr>
                <w:rFonts w:ascii="Times New Roman" w:hAnsi="Times New Roman"/>
              </w:rPr>
              <w:t>6</w:t>
            </w:r>
          </w:p>
        </w:tc>
        <w:tc>
          <w:tcPr>
            <w:tcW w:w="3685" w:type="dxa"/>
          </w:tcPr>
          <w:p w14:paraId="1F4C6A02" w14:textId="078B9087" w:rsidR="00B17D91" w:rsidRPr="004751C9" w:rsidRDefault="00B17D91" w:rsidP="005E5AB0">
            <w:pPr>
              <w:autoSpaceDE w:val="0"/>
              <w:autoSpaceDN w:val="0"/>
              <w:adjustRightInd w:val="0"/>
              <w:rPr>
                <w:rFonts w:ascii="Times New Roman" w:hAnsi="Times New Roman"/>
              </w:rPr>
            </w:pPr>
            <w:r>
              <w:rPr>
                <w:rFonts w:ascii="Times New Roman" w:hAnsi="Times New Roman"/>
              </w:rPr>
              <w:t>Смазка</w:t>
            </w:r>
          </w:p>
        </w:tc>
        <w:tc>
          <w:tcPr>
            <w:tcW w:w="3686" w:type="dxa"/>
          </w:tcPr>
          <w:p w14:paraId="518B8CC4" w14:textId="57B5C2AE" w:rsidR="00B17D91" w:rsidRPr="004406A5" w:rsidRDefault="00B17D91" w:rsidP="00067DD4">
            <w:pPr>
              <w:autoSpaceDE w:val="0"/>
              <w:autoSpaceDN w:val="0"/>
              <w:adjustRightInd w:val="0"/>
              <w:jc w:val="both"/>
              <w:rPr>
                <w:rFonts w:ascii="Times New Roman" w:hAnsi="Times New Roman"/>
              </w:rPr>
            </w:pPr>
            <w:r>
              <w:rPr>
                <w:rFonts w:ascii="Times New Roman" w:hAnsi="Times New Roman"/>
              </w:rPr>
              <w:t>Смазка</w:t>
            </w:r>
          </w:p>
        </w:tc>
        <w:tc>
          <w:tcPr>
            <w:tcW w:w="1843" w:type="dxa"/>
          </w:tcPr>
          <w:p w14:paraId="39D8BDC3" w14:textId="72FA6B51" w:rsidR="00B17D91" w:rsidRPr="004751C9" w:rsidRDefault="00B17D91" w:rsidP="003D6E48">
            <w:pPr>
              <w:autoSpaceDE w:val="0"/>
              <w:autoSpaceDN w:val="0"/>
              <w:adjustRightInd w:val="0"/>
              <w:jc w:val="center"/>
              <w:rPr>
                <w:rFonts w:ascii="Times New Roman" w:hAnsi="Times New Roman"/>
              </w:rPr>
            </w:pPr>
            <w:r>
              <w:rPr>
                <w:rFonts w:ascii="Times New Roman" w:hAnsi="Times New Roman"/>
              </w:rPr>
              <w:t>1</w:t>
            </w:r>
          </w:p>
        </w:tc>
      </w:tr>
      <w:tr w:rsidR="008305E5" w:rsidRPr="004751C9" w14:paraId="5353F81E" w14:textId="77777777" w:rsidTr="00643820">
        <w:trPr>
          <w:trHeight w:val="393"/>
        </w:trPr>
        <w:tc>
          <w:tcPr>
            <w:tcW w:w="709" w:type="dxa"/>
          </w:tcPr>
          <w:p w14:paraId="65DE5D9A" w14:textId="77777777" w:rsidR="008305E5" w:rsidRPr="004751C9" w:rsidRDefault="008305E5" w:rsidP="00967F99">
            <w:pPr>
              <w:autoSpaceDE w:val="0"/>
              <w:autoSpaceDN w:val="0"/>
              <w:adjustRightInd w:val="0"/>
              <w:jc w:val="center"/>
              <w:rPr>
                <w:rFonts w:ascii="Times New Roman" w:hAnsi="Times New Roman"/>
                <w:b/>
              </w:rPr>
            </w:pPr>
          </w:p>
        </w:tc>
        <w:tc>
          <w:tcPr>
            <w:tcW w:w="9214" w:type="dxa"/>
            <w:gridSpan w:val="3"/>
            <w:tcBorders>
              <w:top w:val="single" w:sz="4" w:space="0" w:color="auto"/>
            </w:tcBorders>
          </w:tcPr>
          <w:p w14:paraId="56F0149F" w14:textId="51B01C43" w:rsidR="008305E5" w:rsidRPr="004751C9" w:rsidRDefault="004406A5" w:rsidP="00967F99">
            <w:pPr>
              <w:autoSpaceDE w:val="0"/>
              <w:autoSpaceDN w:val="0"/>
              <w:adjustRightInd w:val="0"/>
              <w:jc w:val="center"/>
              <w:rPr>
                <w:rFonts w:ascii="Times New Roman" w:hAnsi="Times New Roman"/>
                <w:b/>
              </w:rPr>
            </w:pPr>
            <w:r>
              <w:rPr>
                <w:rFonts w:ascii="Times New Roman" w:hAnsi="Times New Roman"/>
                <w:b/>
              </w:rPr>
              <w:t>Техническое обслуживание 20 000км</w:t>
            </w:r>
          </w:p>
        </w:tc>
      </w:tr>
      <w:tr w:rsidR="00B17D91" w:rsidRPr="004751C9" w14:paraId="02A8779E" w14:textId="77777777" w:rsidTr="00643820">
        <w:tc>
          <w:tcPr>
            <w:tcW w:w="709" w:type="dxa"/>
          </w:tcPr>
          <w:p w14:paraId="5762875D" w14:textId="77777777" w:rsidR="00B17D91" w:rsidRPr="004751C9" w:rsidRDefault="00B17D91" w:rsidP="00D467D1">
            <w:pPr>
              <w:autoSpaceDE w:val="0"/>
              <w:autoSpaceDN w:val="0"/>
              <w:adjustRightInd w:val="0"/>
              <w:jc w:val="center"/>
              <w:rPr>
                <w:rFonts w:ascii="Times New Roman" w:hAnsi="Times New Roman"/>
              </w:rPr>
            </w:pPr>
            <w:r w:rsidRPr="004751C9">
              <w:rPr>
                <w:rFonts w:ascii="Times New Roman" w:hAnsi="Times New Roman"/>
              </w:rPr>
              <w:t>1</w:t>
            </w:r>
          </w:p>
        </w:tc>
        <w:tc>
          <w:tcPr>
            <w:tcW w:w="3685" w:type="dxa"/>
          </w:tcPr>
          <w:p w14:paraId="79EFED46" w14:textId="0C2450E2" w:rsidR="00B17D91" w:rsidRPr="004751C9" w:rsidRDefault="00B17D91" w:rsidP="005E5AB0">
            <w:pPr>
              <w:autoSpaceDE w:val="0"/>
              <w:autoSpaceDN w:val="0"/>
              <w:adjustRightInd w:val="0"/>
              <w:rPr>
                <w:rFonts w:ascii="Times New Roman" w:hAnsi="Times New Roman"/>
              </w:rPr>
            </w:pPr>
            <w:r w:rsidRPr="004406A5">
              <w:rPr>
                <w:rFonts w:ascii="Times New Roman" w:hAnsi="Times New Roman"/>
              </w:rPr>
              <w:t>Замена масла в двигателе</w:t>
            </w:r>
          </w:p>
        </w:tc>
        <w:tc>
          <w:tcPr>
            <w:tcW w:w="3686" w:type="dxa"/>
          </w:tcPr>
          <w:p w14:paraId="046E8541" w14:textId="05C06ADD" w:rsidR="00B17D91" w:rsidRPr="004751C9" w:rsidRDefault="00EA57F7" w:rsidP="00067DD4">
            <w:pPr>
              <w:autoSpaceDE w:val="0"/>
              <w:autoSpaceDN w:val="0"/>
              <w:adjustRightInd w:val="0"/>
              <w:jc w:val="both"/>
              <w:rPr>
                <w:rFonts w:ascii="Times New Roman" w:hAnsi="Times New Roman"/>
                <w:lang w:val="en-US"/>
              </w:rPr>
            </w:pPr>
            <w:r>
              <w:rPr>
                <w:rFonts w:ascii="Times New Roman" w:hAnsi="Times New Roman"/>
                <w:lang w:val="en-US"/>
              </w:rPr>
              <w:t>5W-30 PFE 209n</w:t>
            </w:r>
          </w:p>
        </w:tc>
        <w:tc>
          <w:tcPr>
            <w:tcW w:w="1843" w:type="dxa"/>
          </w:tcPr>
          <w:p w14:paraId="5994216D" w14:textId="02D4396D" w:rsidR="00B17D91" w:rsidRPr="00B170F7" w:rsidRDefault="00EA57F7" w:rsidP="00A000AE">
            <w:pPr>
              <w:autoSpaceDE w:val="0"/>
              <w:autoSpaceDN w:val="0"/>
              <w:adjustRightInd w:val="0"/>
              <w:jc w:val="center"/>
              <w:rPr>
                <w:rFonts w:ascii="Times New Roman" w:hAnsi="Times New Roman"/>
              </w:rPr>
            </w:pPr>
            <w:r w:rsidRPr="00EA57F7">
              <w:rPr>
                <w:rFonts w:ascii="Times New Roman" w:hAnsi="Times New Roman"/>
              </w:rPr>
              <w:t>5.</w:t>
            </w:r>
            <w:r>
              <w:rPr>
                <w:rFonts w:ascii="Times New Roman" w:hAnsi="Times New Roman"/>
                <w:lang w:val="en-US"/>
              </w:rPr>
              <w:t>6</w:t>
            </w:r>
            <w:r w:rsidR="00B170F7" w:rsidRPr="00EA57F7">
              <w:rPr>
                <w:rFonts w:ascii="Times New Roman" w:hAnsi="Times New Roman"/>
              </w:rPr>
              <w:t xml:space="preserve"> </w:t>
            </w:r>
            <w:r w:rsidR="00B170F7">
              <w:rPr>
                <w:rFonts w:ascii="Times New Roman" w:hAnsi="Times New Roman"/>
              </w:rPr>
              <w:t>л</w:t>
            </w:r>
          </w:p>
        </w:tc>
      </w:tr>
      <w:tr w:rsidR="00B17D91" w:rsidRPr="004751C9" w14:paraId="13B3D788" w14:textId="77777777" w:rsidTr="00643820">
        <w:tc>
          <w:tcPr>
            <w:tcW w:w="709" w:type="dxa"/>
          </w:tcPr>
          <w:p w14:paraId="1401998E" w14:textId="77777777" w:rsidR="00B17D91" w:rsidRPr="004751C9" w:rsidRDefault="00B17D91" w:rsidP="001C4AE7">
            <w:pPr>
              <w:autoSpaceDE w:val="0"/>
              <w:autoSpaceDN w:val="0"/>
              <w:adjustRightInd w:val="0"/>
              <w:jc w:val="center"/>
              <w:rPr>
                <w:rFonts w:ascii="Times New Roman" w:hAnsi="Times New Roman"/>
              </w:rPr>
            </w:pPr>
            <w:r w:rsidRPr="004751C9">
              <w:rPr>
                <w:rFonts w:ascii="Times New Roman" w:hAnsi="Times New Roman"/>
              </w:rPr>
              <w:t>2</w:t>
            </w:r>
          </w:p>
        </w:tc>
        <w:tc>
          <w:tcPr>
            <w:tcW w:w="3685" w:type="dxa"/>
          </w:tcPr>
          <w:p w14:paraId="1C6C9610" w14:textId="2775DA23" w:rsidR="00B17D91" w:rsidRPr="004751C9" w:rsidRDefault="00B17D91" w:rsidP="001C4AE7">
            <w:pPr>
              <w:autoSpaceDE w:val="0"/>
              <w:autoSpaceDN w:val="0"/>
              <w:adjustRightInd w:val="0"/>
              <w:rPr>
                <w:rFonts w:ascii="Times New Roman" w:hAnsi="Times New Roman"/>
              </w:rPr>
            </w:pPr>
            <w:r w:rsidRPr="004406A5">
              <w:rPr>
                <w:rFonts w:ascii="Times New Roman" w:hAnsi="Times New Roman"/>
              </w:rPr>
              <w:t>Замена прокладки сливной пробки</w:t>
            </w:r>
          </w:p>
        </w:tc>
        <w:tc>
          <w:tcPr>
            <w:tcW w:w="3686" w:type="dxa"/>
          </w:tcPr>
          <w:p w14:paraId="0CC59425" w14:textId="72F76293" w:rsidR="00B17D91" w:rsidRPr="00EA57F7" w:rsidRDefault="00B17D91" w:rsidP="001C4AE7">
            <w:pPr>
              <w:autoSpaceDE w:val="0"/>
              <w:autoSpaceDN w:val="0"/>
              <w:adjustRightInd w:val="0"/>
              <w:jc w:val="both"/>
              <w:rPr>
                <w:rFonts w:ascii="Times New Roman" w:hAnsi="Times New Roman"/>
              </w:rPr>
            </w:pPr>
            <w:r w:rsidRPr="00EA57F7">
              <w:rPr>
                <w:rFonts w:ascii="Times New Roman" w:hAnsi="Times New Roman"/>
              </w:rPr>
              <w:t>Прокладка сливной пробки</w:t>
            </w:r>
          </w:p>
        </w:tc>
        <w:tc>
          <w:tcPr>
            <w:tcW w:w="1843" w:type="dxa"/>
          </w:tcPr>
          <w:p w14:paraId="1C9B7C7F" w14:textId="178D8A9B" w:rsidR="00B17D91" w:rsidRPr="007721A0" w:rsidRDefault="00B17D91" w:rsidP="001C4AE7">
            <w:pPr>
              <w:autoSpaceDE w:val="0"/>
              <w:autoSpaceDN w:val="0"/>
              <w:adjustRightInd w:val="0"/>
              <w:jc w:val="center"/>
            </w:pPr>
            <w:r>
              <w:t>1</w:t>
            </w:r>
          </w:p>
        </w:tc>
      </w:tr>
      <w:tr w:rsidR="00B17D91" w:rsidRPr="004751C9" w14:paraId="6370BE0F" w14:textId="77777777" w:rsidTr="00643820">
        <w:trPr>
          <w:trHeight w:val="278"/>
        </w:trPr>
        <w:tc>
          <w:tcPr>
            <w:tcW w:w="709" w:type="dxa"/>
          </w:tcPr>
          <w:p w14:paraId="756042C3" w14:textId="77777777" w:rsidR="00B17D91" w:rsidRPr="004751C9" w:rsidRDefault="00B17D91" w:rsidP="001C4AE7">
            <w:pPr>
              <w:autoSpaceDE w:val="0"/>
              <w:autoSpaceDN w:val="0"/>
              <w:adjustRightInd w:val="0"/>
              <w:jc w:val="center"/>
              <w:rPr>
                <w:rFonts w:ascii="Times New Roman" w:hAnsi="Times New Roman"/>
              </w:rPr>
            </w:pPr>
            <w:r w:rsidRPr="004751C9">
              <w:rPr>
                <w:rFonts w:ascii="Times New Roman" w:hAnsi="Times New Roman"/>
              </w:rPr>
              <w:t>3</w:t>
            </w:r>
          </w:p>
        </w:tc>
        <w:tc>
          <w:tcPr>
            <w:tcW w:w="3685" w:type="dxa"/>
          </w:tcPr>
          <w:p w14:paraId="08EE2230" w14:textId="3C3E96AF" w:rsidR="00B17D91" w:rsidRPr="004751C9" w:rsidRDefault="00B17D91" w:rsidP="001C4AE7">
            <w:pPr>
              <w:autoSpaceDE w:val="0"/>
              <w:autoSpaceDN w:val="0"/>
              <w:adjustRightInd w:val="0"/>
              <w:rPr>
                <w:rFonts w:ascii="Times New Roman" w:hAnsi="Times New Roman"/>
              </w:rPr>
            </w:pPr>
            <w:r w:rsidRPr="004406A5">
              <w:rPr>
                <w:rFonts w:ascii="Times New Roman" w:hAnsi="Times New Roman"/>
              </w:rPr>
              <w:t>Замена фильтра масляного</w:t>
            </w:r>
          </w:p>
        </w:tc>
        <w:tc>
          <w:tcPr>
            <w:tcW w:w="3686" w:type="dxa"/>
          </w:tcPr>
          <w:p w14:paraId="32A23BEB" w14:textId="4C860D41" w:rsidR="00B17D91" w:rsidRPr="00EA57F7" w:rsidRDefault="00B17D91" w:rsidP="001C4AE7">
            <w:pPr>
              <w:autoSpaceDE w:val="0"/>
              <w:autoSpaceDN w:val="0"/>
              <w:adjustRightInd w:val="0"/>
              <w:jc w:val="both"/>
              <w:rPr>
                <w:rFonts w:ascii="Times New Roman" w:hAnsi="Times New Roman"/>
              </w:rPr>
            </w:pPr>
            <w:r w:rsidRPr="00EA57F7">
              <w:rPr>
                <w:rFonts w:ascii="Times New Roman" w:hAnsi="Times New Roman"/>
              </w:rPr>
              <w:t>Фильтр масляный</w:t>
            </w:r>
          </w:p>
        </w:tc>
        <w:tc>
          <w:tcPr>
            <w:tcW w:w="1843" w:type="dxa"/>
          </w:tcPr>
          <w:p w14:paraId="72F34257" w14:textId="4DB74331" w:rsidR="00B17D91" w:rsidRPr="007721A0" w:rsidRDefault="00B17D91" w:rsidP="001C4AE7">
            <w:pPr>
              <w:autoSpaceDE w:val="0"/>
              <w:autoSpaceDN w:val="0"/>
              <w:adjustRightInd w:val="0"/>
              <w:jc w:val="center"/>
            </w:pPr>
            <w:r>
              <w:t>1</w:t>
            </w:r>
          </w:p>
        </w:tc>
      </w:tr>
      <w:tr w:rsidR="00B17D91" w:rsidRPr="004751C9" w14:paraId="2680AA53" w14:textId="77777777" w:rsidTr="00643820">
        <w:tc>
          <w:tcPr>
            <w:tcW w:w="709" w:type="dxa"/>
          </w:tcPr>
          <w:p w14:paraId="77382AF9" w14:textId="77777777" w:rsidR="00B17D91" w:rsidRPr="004751C9" w:rsidRDefault="00B17D91" w:rsidP="001C4AE7">
            <w:pPr>
              <w:autoSpaceDE w:val="0"/>
              <w:autoSpaceDN w:val="0"/>
              <w:adjustRightInd w:val="0"/>
              <w:jc w:val="center"/>
              <w:rPr>
                <w:rFonts w:ascii="Times New Roman" w:hAnsi="Times New Roman"/>
              </w:rPr>
            </w:pPr>
            <w:r w:rsidRPr="004751C9">
              <w:rPr>
                <w:rFonts w:ascii="Times New Roman" w:hAnsi="Times New Roman"/>
              </w:rPr>
              <w:t>4</w:t>
            </w:r>
          </w:p>
        </w:tc>
        <w:tc>
          <w:tcPr>
            <w:tcW w:w="3685" w:type="dxa"/>
          </w:tcPr>
          <w:p w14:paraId="40D59761" w14:textId="3950B036" w:rsidR="00B17D91" w:rsidRPr="004751C9" w:rsidRDefault="00B17D91" w:rsidP="001C4AE7">
            <w:pPr>
              <w:autoSpaceDE w:val="0"/>
              <w:autoSpaceDN w:val="0"/>
              <w:adjustRightInd w:val="0"/>
              <w:rPr>
                <w:rFonts w:ascii="Times New Roman" w:hAnsi="Times New Roman"/>
              </w:rPr>
            </w:pPr>
            <w:r w:rsidRPr="007467A5">
              <w:rPr>
                <w:rFonts w:ascii="Times New Roman" w:hAnsi="Times New Roman"/>
              </w:rPr>
              <w:t>Замена фильтра воздушного</w:t>
            </w:r>
          </w:p>
        </w:tc>
        <w:tc>
          <w:tcPr>
            <w:tcW w:w="3686" w:type="dxa"/>
          </w:tcPr>
          <w:p w14:paraId="5D1D4711" w14:textId="2F01565B" w:rsidR="00B17D91" w:rsidRPr="004751C9" w:rsidRDefault="00B17D91" w:rsidP="001C4AE7">
            <w:pPr>
              <w:autoSpaceDE w:val="0"/>
              <w:autoSpaceDN w:val="0"/>
              <w:adjustRightInd w:val="0"/>
              <w:jc w:val="both"/>
              <w:rPr>
                <w:rFonts w:ascii="Times New Roman" w:hAnsi="Times New Roman"/>
              </w:rPr>
            </w:pPr>
            <w:r w:rsidRPr="007467A5">
              <w:rPr>
                <w:rFonts w:ascii="Times New Roman" w:hAnsi="Times New Roman"/>
              </w:rPr>
              <w:t>Фильтр воздушный</w:t>
            </w:r>
          </w:p>
        </w:tc>
        <w:tc>
          <w:tcPr>
            <w:tcW w:w="1843" w:type="dxa"/>
          </w:tcPr>
          <w:p w14:paraId="63829E0E" w14:textId="615AAB76" w:rsidR="00B17D91" w:rsidRPr="007721A0" w:rsidRDefault="00B17D91" w:rsidP="001C4AE7">
            <w:pPr>
              <w:autoSpaceDE w:val="0"/>
              <w:autoSpaceDN w:val="0"/>
              <w:adjustRightInd w:val="0"/>
              <w:jc w:val="center"/>
            </w:pPr>
            <w:r>
              <w:t>1</w:t>
            </w:r>
          </w:p>
        </w:tc>
      </w:tr>
      <w:tr w:rsidR="00EA57F7" w:rsidRPr="004751C9" w14:paraId="7F255D90" w14:textId="77777777" w:rsidTr="00643820">
        <w:tc>
          <w:tcPr>
            <w:tcW w:w="709" w:type="dxa"/>
          </w:tcPr>
          <w:p w14:paraId="3112FD4F" w14:textId="77777777" w:rsidR="00EA57F7" w:rsidRPr="004751C9" w:rsidRDefault="00EA57F7" w:rsidP="00EA57F7">
            <w:pPr>
              <w:autoSpaceDE w:val="0"/>
              <w:autoSpaceDN w:val="0"/>
              <w:adjustRightInd w:val="0"/>
              <w:jc w:val="center"/>
              <w:rPr>
                <w:rFonts w:ascii="Times New Roman" w:hAnsi="Times New Roman"/>
              </w:rPr>
            </w:pPr>
            <w:r w:rsidRPr="004751C9">
              <w:rPr>
                <w:rFonts w:ascii="Times New Roman" w:hAnsi="Times New Roman"/>
              </w:rPr>
              <w:t>5</w:t>
            </w:r>
          </w:p>
        </w:tc>
        <w:tc>
          <w:tcPr>
            <w:tcW w:w="3685" w:type="dxa"/>
          </w:tcPr>
          <w:p w14:paraId="408C7A4B" w14:textId="75A330A1" w:rsidR="00EA57F7" w:rsidRPr="004751C9" w:rsidRDefault="00EA57F7" w:rsidP="00EA57F7">
            <w:pPr>
              <w:autoSpaceDE w:val="0"/>
              <w:autoSpaceDN w:val="0"/>
              <w:adjustRightInd w:val="0"/>
              <w:rPr>
                <w:rFonts w:ascii="Times New Roman" w:hAnsi="Times New Roman"/>
              </w:rPr>
            </w:pPr>
            <w:r w:rsidRPr="004751C9">
              <w:rPr>
                <w:rFonts w:ascii="Times New Roman" w:hAnsi="Times New Roman"/>
              </w:rPr>
              <w:t xml:space="preserve">Замена </w:t>
            </w:r>
            <w:r>
              <w:rPr>
                <w:rFonts w:ascii="Times New Roman" w:hAnsi="Times New Roman"/>
              </w:rPr>
              <w:t xml:space="preserve">фильтра </w:t>
            </w:r>
            <w:r>
              <w:rPr>
                <w:rFonts w:ascii="Times New Roman" w:hAnsi="Times New Roman"/>
                <w:lang w:val="kk-KZ"/>
              </w:rPr>
              <w:t>салона</w:t>
            </w:r>
          </w:p>
        </w:tc>
        <w:tc>
          <w:tcPr>
            <w:tcW w:w="3686" w:type="dxa"/>
          </w:tcPr>
          <w:p w14:paraId="683C6ABB" w14:textId="1F2BC81F" w:rsidR="00EA57F7" w:rsidRPr="004751C9" w:rsidRDefault="00EA57F7" w:rsidP="00EA57F7">
            <w:pPr>
              <w:autoSpaceDE w:val="0"/>
              <w:autoSpaceDN w:val="0"/>
              <w:adjustRightInd w:val="0"/>
              <w:jc w:val="both"/>
              <w:rPr>
                <w:rFonts w:ascii="Times New Roman" w:hAnsi="Times New Roman"/>
              </w:rPr>
            </w:pPr>
            <w:r>
              <w:rPr>
                <w:rFonts w:ascii="Times New Roman" w:hAnsi="Times New Roman"/>
              </w:rPr>
              <w:t>Ф</w:t>
            </w:r>
            <w:r w:rsidRPr="004406A5">
              <w:rPr>
                <w:rFonts w:ascii="Times New Roman" w:hAnsi="Times New Roman"/>
                <w:lang w:val="en-US"/>
              </w:rPr>
              <w:t xml:space="preserve">ильтр </w:t>
            </w:r>
            <w:r>
              <w:rPr>
                <w:rFonts w:ascii="Times New Roman" w:hAnsi="Times New Roman"/>
                <w:lang w:val="kk-KZ"/>
              </w:rPr>
              <w:t>салона</w:t>
            </w:r>
          </w:p>
        </w:tc>
        <w:tc>
          <w:tcPr>
            <w:tcW w:w="1843" w:type="dxa"/>
          </w:tcPr>
          <w:p w14:paraId="1A81C4FA" w14:textId="4B94E1C1" w:rsidR="00EA57F7" w:rsidRPr="007721A0" w:rsidRDefault="00EA57F7" w:rsidP="00EA57F7">
            <w:pPr>
              <w:autoSpaceDE w:val="0"/>
              <w:autoSpaceDN w:val="0"/>
              <w:adjustRightInd w:val="0"/>
              <w:jc w:val="center"/>
            </w:pPr>
            <w:r>
              <w:t>1</w:t>
            </w:r>
          </w:p>
        </w:tc>
      </w:tr>
      <w:tr w:rsidR="00B17D91" w:rsidRPr="004751C9" w14:paraId="1F0DC499" w14:textId="77777777" w:rsidTr="00643820">
        <w:tc>
          <w:tcPr>
            <w:tcW w:w="709" w:type="dxa"/>
            <w:tcBorders>
              <w:bottom w:val="single" w:sz="4" w:space="0" w:color="auto"/>
            </w:tcBorders>
          </w:tcPr>
          <w:p w14:paraId="053A033B" w14:textId="6E3BD462" w:rsidR="00B17D91" w:rsidRPr="004751C9" w:rsidRDefault="00B17D91" w:rsidP="001C4AE7">
            <w:pPr>
              <w:autoSpaceDE w:val="0"/>
              <w:autoSpaceDN w:val="0"/>
              <w:adjustRightInd w:val="0"/>
              <w:jc w:val="center"/>
              <w:rPr>
                <w:rFonts w:ascii="Times New Roman" w:hAnsi="Times New Roman"/>
              </w:rPr>
            </w:pPr>
            <w:r>
              <w:rPr>
                <w:rFonts w:ascii="Times New Roman" w:hAnsi="Times New Roman"/>
              </w:rPr>
              <w:t>6</w:t>
            </w:r>
          </w:p>
        </w:tc>
        <w:tc>
          <w:tcPr>
            <w:tcW w:w="3685" w:type="dxa"/>
            <w:tcBorders>
              <w:bottom w:val="single" w:sz="4" w:space="0" w:color="auto"/>
            </w:tcBorders>
          </w:tcPr>
          <w:p w14:paraId="1D9A9865" w14:textId="054FA70C" w:rsidR="00B17D91" w:rsidRPr="004751C9" w:rsidRDefault="00B17D91" w:rsidP="001C4AE7">
            <w:pPr>
              <w:autoSpaceDE w:val="0"/>
              <w:autoSpaceDN w:val="0"/>
              <w:adjustRightInd w:val="0"/>
              <w:rPr>
                <w:rFonts w:ascii="Times New Roman" w:hAnsi="Times New Roman"/>
              </w:rPr>
            </w:pPr>
            <w:r>
              <w:rPr>
                <w:rFonts w:ascii="Times New Roman" w:hAnsi="Times New Roman"/>
              </w:rPr>
              <w:t>Смазка</w:t>
            </w:r>
          </w:p>
        </w:tc>
        <w:tc>
          <w:tcPr>
            <w:tcW w:w="3686" w:type="dxa"/>
            <w:tcBorders>
              <w:bottom w:val="single" w:sz="4" w:space="0" w:color="auto"/>
            </w:tcBorders>
          </w:tcPr>
          <w:p w14:paraId="4ED529BD" w14:textId="4448D9FE" w:rsidR="00B17D91" w:rsidRPr="007467A5" w:rsidRDefault="00B17D91" w:rsidP="001C4AE7">
            <w:pPr>
              <w:autoSpaceDE w:val="0"/>
              <w:autoSpaceDN w:val="0"/>
              <w:adjustRightInd w:val="0"/>
              <w:jc w:val="both"/>
              <w:rPr>
                <w:rFonts w:ascii="Times New Roman" w:hAnsi="Times New Roman"/>
              </w:rPr>
            </w:pPr>
            <w:r>
              <w:rPr>
                <w:rFonts w:ascii="Times New Roman" w:hAnsi="Times New Roman"/>
              </w:rPr>
              <w:t>Смазка</w:t>
            </w:r>
          </w:p>
        </w:tc>
        <w:tc>
          <w:tcPr>
            <w:tcW w:w="1843" w:type="dxa"/>
            <w:tcBorders>
              <w:bottom w:val="single" w:sz="4" w:space="0" w:color="auto"/>
            </w:tcBorders>
          </w:tcPr>
          <w:p w14:paraId="62AF29B3" w14:textId="39DFB9B8" w:rsidR="00B17D91" w:rsidRPr="007721A0" w:rsidRDefault="00B17D91" w:rsidP="001C4AE7">
            <w:pPr>
              <w:autoSpaceDE w:val="0"/>
              <w:autoSpaceDN w:val="0"/>
              <w:adjustRightInd w:val="0"/>
              <w:jc w:val="center"/>
            </w:pPr>
            <w:r>
              <w:t>1</w:t>
            </w:r>
          </w:p>
        </w:tc>
      </w:tr>
    </w:tbl>
    <w:p w14:paraId="5FB637F2" w14:textId="77777777" w:rsidR="00B170F7" w:rsidRDefault="00B170F7" w:rsidP="00562417">
      <w:pPr>
        <w:autoSpaceDE w:val="0"/>
        <w:autoSpaceDN w:val="0"/>
        <w:adjustRightInd w:val="0"/>
        <w:spacing w:after="0" w:line="240" w:lineRule="auto"/>
        <w:ind w:firstLine="708"/>
        <w:jc w:val="center"/>
        <w:rPr>
          <w:rFonts w:ascii="Times New Roman" w:hAnsi="Times New Roman"/>
          <w:b/>
          <w:sz w:val="28"/>
          <w:szCs w:val="28"/>
          <w:lang w:val="kk-KZ"/>
        </w:rPr>
      </w:pPr>
    </w:p>
    <w:p w14:paraId="2D36BF32" w14:textId="203714A1" w:rsidR="007C0184" w:rsidRDefault="007C0184" w:rsidP="007C0184">
      <w:pPr>
        <w:autoSpaceDE w:val="0"/>
        <w:autoSpaceDN w:val="0"/>
        <w:adjustRightInd w:val="0"/>
        <w:spacing w:after="0" w:line="240" w:lineRule="auto"/>
        <w:jc w:val="both"/>
        <w:rPr>
          <w:rFonts w:ascii="Times New Roman" w:eastAsia="Calibri" w:hAnsi="Times New Roman"/>
          <w:bCs/>
          <w:color w:val="000000"/>
          <w:sz w:val="28"/>
          <w:szCs w:val="28"/>
        </w:rPr>
      </w:pPr>
      <w:r w:rsidRPr="004751C9">
        <w:rPr>
          <w:rFonts w:ascii="Times New Roman" w:eastAsia="Calibri" w:hAnsi="Times New Roman"/>
          <w:bCs/>
          <w:color w:val="000000"/>
          <w:sz w:val="28"/>
          <w:szCs w:val="28"/>
        </w:rPr>
        <w:t>Количество автотранспортных средств</w:t>
      </w:r>
      <w:r>
        <w:rPr>
          <w:rFonts w:ascii="Times New Roman" w:eastAsia="Calibri" w:hAnsi="Times New Roman"/>
          <w:bCs/>
          <w:color w:val="000000"/>
          <w:sz w:val="28"/>
          <w:szCs w:val="28"/>
        </w:rPr>
        <w:t xml:space="preserve"> </w:t>
      </w:r>
      <w:r w:rsidRPr="007C0184">
        <w:rPr>
          <w:rFonts w:ascii="Times New Roman" w:hAnsi="Times New Roman"/>
          <w:b/>
          <w:color w:val="000000"/>
          <w:sz w:val="24"/>
          <w:szCs w:val="24"/>
          <w:lang w:val="en-US" w:eastAsia="ru-RU"/>
        </w:rPr>
        <w:t>TOYOTA</w:t>
      </w:r>
      <w:r w:rsidRPr="007C0184">
        <w:rPr>
          <w:rFonts w:ascii="Times New Roman" w:hAnsi="Times New Roman"/>
          <w:b/>
          <w:color w:val="000000"/>
          <w:sz w:val="24"/>
          <w:szCs w:val="24"/>
          <w:lang w:eastAsia="ru-RU"/>
        </w:rPr>
        <w:t xml:space="preserve"> </w:t>
      </w:r>
      <w:r w:rsidR="00EA57F7" w:rsidRPr="00EA57F7">
        <w:rPr>
          <w:rFonts w:ascii="Times New Roman" w:hAnsi="Times New Roman"/>
          <w:b/>
          <w:sz w:val="24"/>
          <w:szCs w:val="24"/>
          <w:lang w:val="en-US" w:eastAsia="ru-RU"/>
        </w:rPr>
        <w:t>HILUX</w:t>
      </w:r>
      <w:r w:rsidR="00EA57F7" w:rsidRPr="00EA57F7">
        <w:rPr>
          <w:rFonts w:ascii="Times New Roman" w:eastAsia="Calibri" w:hAnsi="Times New Roman"/>
          <w:b/>
          <w:bCs/>
          <w:color w:val="000000"/>
          <w:sz w:val="28"/>
          <w:szCs w:val="28"/>
        </w:rPr>
        <w:t xml:space="preserve"> </w:t>
      </w:r>
      <w:r w:rsidRPr="004751C9">
        <w:rPr>
          <w:rFonts w:ascii="Times New Roman" w:eastAsia="Calibri" w:hAnsi="Times New Roman"/>
          <w:bCs/>
          <w:color w:val="000000"/>
          <w:sz w:val="28"/>
          <w:szCs w:val="28"/>
        </w:rPr>
        <w:t xml:space="preserve">– </w:t>
      </w:r>
      <w:r>
        <w:rPr>
          <w:rFonts w:ascii="Times New Roman" w:eastAsia="Calibri" w:hAnsi="Times New Roman"/>
          <w:bCs/>
          <w:color w:val="000000"/>
          <w:sz w:val="28"/>
          <w:szCs w:val="28"/>
        </w:rPr>
        <w:t xml:space="preserve">1 </w:t>
      </w:r>
      <w:r w:rsidRPr="004751C9">
        <w:rPr>
          <w:rFonts w:ascii="Times New Roman" w:eastAsia="Calibri" w:hAnsi="Times New Roman"/>
          <w:bCs/>
          <w:color w:val="000000"/>
          <w:sz w:val="28"/>
          <w:szCs w:val="28"/>
        </w:rPr>
        <w:t>ед.</w:t>
      </w:r>
    </w:p>
    <w:p w14:paraId="4D8EF7B8" w14:textId="77777777" w:rsidR="007C0184" w:rsidRPr="007C0184" w:rsidRDefault="007C0184" w:rsidP="00562417">
      <w:pPr>
        <w:autoSpaceDE w:val="0"/>
        <w:autoSpaceDN w:val="0"/>
        <w:adjustRightInd w:val="0"/>
        <w:spacing w:after="0" w:line="240" w:lineRule="auto"/>
        <w:ind w:firstLine="708"/>
        <w:jc w:val="center"/>
        <w:rPr>
          <w:rFonts w:ascii="Times New Roman" w:hAnsi="Times New Roman"/>
          <w:b/>
          <w:sz w:val="28"/>
          <w:szCs w:val="28"/>
        </w:rPr>
      </w:pPr>
    </w:p>
    <w:p w14:paraId="2ED3D8FD" w14:textId="1FA50D4F" w:rsidR="007C0184" w:rsidRDefault="000E36D7" w:rsidP="00562417">
      <w:pPr>
        <w:autoSpaceDE w:val="0"/>
        <w:autoSpaceDN w:val="0"/>
        <w:adjustRightInd w:val="0"/>
        <w:spacing w:after="0" w:line="240" w:lineRule="auto"/>
        <w:ind w:firstLine="708"/>
        <w:jc w:val="center"/>
        <w:rPr>
          <w:rFonts w:ascii="Times New Roman" w:hAnsi="Times New Roman"/>
          <w:b/>
          <w:sz w:val="28"/>
          <w:szCs w:val="28"/>
          <w:lang w:val="kk-KZ"/>
        </w:rPr>
      </w:pPr>
      <w:r>
        <w:rPr>
          <w:rFonts w:ascii="Times New Roman" w:hAnsi="Times New Roman"/>
          <w:b/>
          <w:sz w:val="28"/>
          <w:szCs w:val="28"/>
          <w:lang w:val="kk-KZ"/>
        </w:rPr>
        <w:t xml:space="preserve">  </w:t>
      </w:r>
    </w:p>
    <w:p w14:paraId="19FC4460" w14:textId="7DD7E4F2" w:rsidR="000E36D7" w:rsidRDefault="000E36D7" w:rsidP="00562417">
      <w:pPr>
        <w:autoSpaceDE w:val="0"/>
        <w:autoSpaceDN w:val="0"/>
        <w:adjustRightInd w:val="0"/>
        <w:spacing w:after="0" w:line="240" w:lineRule="auto"/>
        <w:ind w:firstLine="708"/>
        <w:jc w:val="center"/>
        <w:rPr>
          <w:rFonts w:ascii="Times New Roman" w:hAnsi="Times New Roman"/>
          <w:b/>
          <w:sz w:val="28"/>
          <w:szCs w:val="28"/>
          <w:lang w:val="kk-KZ"/>
        </w:rPr>
      </w:pPr>
    </w:p>
    <w:p w14:paraId="5E772274" w14:textId="1B71B6CD" w:rsidR="000E36D7" w:rsidRDefault="000E36D7" w:rsidP="00562417">
      <w:pPr>
        <w:autoSpaceDE w:val="0"/>
        <w:autoSpaceDN w:val="0"/>
        <w:adjustRightInd w:val="0"/>
        <w:spacing w:after="0" w:line="240" w:lineRule="auto"/>
        <w:ind w:firstLine="708"/>
        <w:jc w:val="center"/>
        <w:rPr>
          <w:rFonts w:ascii="Times New Roman" w:hAnsi="Times New Roman"/>
          <w:b/>
          <w:sz w:val="28"/>
          <w:szCs w:val="28"/>
          <w:lang w:val="kk-KZ"/>
        </w:rPr>
      </w:pPr>
    </w:p>
    <w:p w14:paraId="23037A64" w14:textId="77777777" w:rsidR="000E36D7" w:rsidRDefault="000E36D7" w:rsidP="00562417">
      <w:pPr>
        <w:autoSpaceDE w:val="0"/>
        <w:autoSpaceDN w:val="0"/>
        <w:adjustRightInd w:val="0"/>
        <w:spacing w:after="0" w:line="240" w:lineRule="auto"/>
        <w:ind w:firstLine="708"/>
        <w:jc w:val="center"/>
        <w:rPr>
          <w:rFonts w:ascii="Times New Roman" w:hAnsi="Times New Roman"/>
          <w:b/>
          <w:sz w:val="28"/>
          <w:szCs w:val="28"/>
          <w:lang w:val="kk-KZ"/>
        </w:rPr>
      </w:pPr>
    </w:p>
    <w:p w14:paraId="53C2CB40" w14:textId="77777777" w:rsidR="007C0184" w:rsidRDefault="007C0184" w:rsidP="00562417">
      <w:pPr>
        <w:autoSpaceDE w:val="0"/>
        <w:autoSpaceDN w:val="0"/>
        <w:adjustRightInd w:val="0"/>
        <w:spacing w:after="0" w:line="240" w:lineRule="auto"/>
        <w:ind w:firstLine="708"/>
        <w:jc w:val="center"/>
        <w:rPr>
          <w:rFonts w:ascii="Times New Roman" w:hAnsi="Times New Roman"/>
          <w:b/>
          <w:sz w:val="28"/>
          <w:szCs w:val="28"/>
          <w:lang w:val="kk-KZ"/>
        </w:rPr>
      </w:pPr>
    </w:p>
    <w:p w14:paraId="51EE6B8F" w14:textId="77777777" w:rsidR="007C0184" w:rsidRDefault="007C0184" w:rsidP="00562417">
      <w:pPr>
        <w:autoSpaceDE w:val="0"/>
        <w:autoSpaceDN w:val="0"/>
        <w:adjustRightInd w:val="0"/>
        <w:spacing w:after="0" w:line="240" w:lineRule="auto"/>
        <w:ind w:firstLine="708"/>
        <w:jc w:val="center"/>
        <w:rPr>
          <w:rFonts w:ascii="Times New Roman" w:hAnsi="Times New Roman"/>
          <w:b/>
          <w:sz w:val="28"/>
          <w:szCs w:val="28"/>
          <w:lang w:val="kk-KZ"/>
        </w:rPr>
      </w:pPr>
    </w:p>
    <w:p w14:paraId="492162FF" w14:textId="1B16C0F9" w:rsidR="00562417" w:rsidRPr="00562417" w:rsidRDefault="00562417" w:rsidP="00562417">
      <w:pPr>
        <w:autoSpaceDE w:val="0"/>
        <w:autoSpaceDN w:val="0"/>
        <w:adjustRightInd w:val="0"/>
        <w:spacing w:after="0" w:line="240" w:lineRule="auto"/>
        <w:ind w:firstLine="708"/>
        <w:jc w:val="center"/>
        <w:rPr>
          <w:rFonts w:ascii="Times New Roman" w:hAnsi="Times New Roman"/>
          <w:b/>
          <w:sz w:val="28"/>
          <w:szCs w:val="28"/>
          <w:lang w:val="kk-KZ"/>
        </w:rPr>
      </w:pPr>
      <w:r w:rsidRPr="00562417">
        <w:rPr>
          <w:rFonts w:ascii="Times New Roman" w:hAnsi="Times New Roman"/>
          <w:b/>
          <w:sz w:val="28"/>
          <w:szCs w:val="28"/>
          <w:lang w:val="kk-KZ"/>
        </w:rPr>
        <w:lastRenderedPageBreak/>
        <w:t>ТЕХНИКАЛЫҚ СИПАТТАМАЛАР</w:t>
      </w:r>
    </w:p>
    <w:p w14:paraId="20DFA7A1" w14:textId="77777777" w:rsidR="00562417" w:rsidRPr="00562417" w:rsidRDefault="00562417" w:rsidP="00562417">
      <w:pPr>
        <w:autoSpaceDE w:val="0"/>
        <w:autoSpaceDN w:val="0"/>
        <w:adjustRightInd w:val="0"/>
        <w:spacing w:after="0" w:line="240" w:lineRule="auto"/>
        <w:ind w:firstLine="708"/>
        <w:jc w:val="center"/>
        <w:rPr>
          <w:rFonts w:ascii="Times New Roman" w:hAnsi="Times New Roman"/>
          <w:b/>
          <w:sz w:val="28"/>
          <w:szCs w:val="28"/>
          <w:lang w:val="kk-KZ"/>
        </w:rPr>
      </w:pPr>
      <w:r w:rsidRPr="00562417">
        <w:rPr>
          <w:rFonts w:ascii="Times New Roman" w:hAnsi="Times New Roman"/>
          <w:b/>
          <w:sz w:val="28"/>
          <w:szCs w:val="28"/>
          <w:lang w:val="kk-KZ"/>
        </w:rPr>
        <w:t>көліктерге техникалық қызмет көрсету үшін</w:t>
      </w:r>
    </w:p>
    <w:p w14:paraId="3F2EA0E8" w14:textId="5C0F381B" w:rsidR="00562417" w:rsidRPr="00562417" w:rsidRDefault="00BC2901" w:rsidP="00562417">
      <w:pPr>
        <w:autoSpaceDE w:val="0"/>
        <w:autoSpaceDN w:val="0"/>
        <w:adjustRightInd w:val="0"/>
        <w:spacing w:after="0" w:line="240" w:lineRule="auto"/>
        <w:ind w:firstLine="708"/>
        <w:jc w:val="center"/>
        <w:rPr>
          <w:rFonts w:ascii="Times New Roman" w:hAnsi="Times New Roman"/>
          <w:b/>
          <w:sz w:val="28"/>
          <w:szCs w:val="28"/>
          <w:lang w:val="kk-KZ"/>
        </w:rPr>
      </w:pPr>
      <w:r w:rsidRPr="00BC2901">
        <w:rPr>
          <w:rFonts w:ascii="Times New Roman" w:hAnsi="Times New Roman"/>
          <w:b/>
          <w:sz w:val="28"/>
          <w:szCs w:val="28"/>
          <w:lang w:val="kk-KZ" w:eastAsia="ru-RU"/>
        </w:rPr>
        <w:t>TOYOTA</w:t>
      </w:r>
      <w:r w:rsidR="00562417" w:rsidRPr="00BC2901">
        <w:rPr>
          <w:rFonts w:ascii="Times New Roman" w:hAnsi="Times New Roman"/>
          <w:b/>
          <w:sz w:val="28"/>
          <w:szCs w:val="28"/>
          <w:lang w:val="kk-KZ"/>
        </w:rPr>
        <w:t xml:space="preserve"> </w:t>
      </w:r>
      <w:r w:rsidR="00562417" w:rsidRPr="00562417">
        <w:rPr>
          <w:rFonts w:ascii="Times New Roman" w:hAnsi="Times New Roman"/>
          <w:b/>
          <w:sz w:val="28"/>
          <w:szCs w:val="28"/>
          <w:lang w:val="kk-KZ"/>
        </w:rPr>
        <w:t>компаниясының көліктеріне кепілдік берілген дилерге</w:t>
      </w:r>
    </w:p>
    <w:p w14:paraId="32E56B3B" w14:textId="5A032123" w:rsidR="00BC2901" w:rsidRDefault="00562417" w:rsidP="00562417">
      <w:pPr>
        <w:autoSpaceDE w:val="0"/>
        <w:autoSpaceDN w:val="0"/>
        <w:adjustRightInd w:val="0"/>
        <w:spacing w:after="0" w:line="240" w:lineRule="auto"/>
        <w:ind w:firstLine="708"/>
        <w:jc w:val="center"/>
        <w:rPr>
          <w:rFonts w:ascii="Times New Roman" w:hAnsi="Times New Roman"/>
          <w:b/>
          <w:sz w:val="28"/>
          <w:szCs w:val="28"/>
          <w:lang w:val="kk-KZ"/>
        </w:rPr>
      </w:pPr>
      <w:r w:rsidRPr="00562417">
        <w:rPr>
          <w:rFonts w:ascii="Times New Roman" w:hAnsi="Times New Roman"/>
          <w:b/>
          <w:sz w:val="28"/>
          <w:szCs w:val="28"/>
          <w:lang w:val="kk-KZ"/>
        </w:rPr>
        <w:t>(</w:t>
      </w:r>
      <w:r w:rsidR="00EA57F7" w:rsidRPr="00EA57F7">
        <w:rPr>
          <w:rFonts w:ascii="Times New Roman" w:hAnsi="Times New Roman"/>
          <w:b/>
          <w:sz w:val="28"/>
          <w:szCs w:val="28"/>
          <w:lang w:val="kk-KZ" w:eastAsia="ru-RU"/>
        </w:rPr>
        <w:t>TOYOTA HILUX</w:t>
      </w:r>
      <w:r w:rsidR="00EA57F7" w:rsidRPr="00EA57F7">
        <w:rPr>
          <w:rFonts w:ascii="Times New Roman" w:eastAsia="Calibri" w:hAnsi="Times New Roman"/>
          <w:b/>
          <w:bCs/>
          <w:color w:val="000000"/>
          <w:sz w:val="28"/>
          <w:szCs w:val="28"/>
          <w:lang w:val="kk-KZ"/>
        </w:rPr>
        <w:t xml:space="preserve"> </w:t>
      </w:r>
      <w:r w:rsidRPr="00562417">
        <w:rPr>
          <w:rFonts w:ascii="Times New Roman" w:hAnsi="Times New Roman"/>
          <w:b/>
          <w:sz w:val="28"/>
          <w:szCs w:val="28"/>
          <w:lang w:val="kk-KZ"/>
        </w:rPr>
        <w:t xml:space="preserve">Көлікке кепілдік берілген, </w:t>
      </w:r>
    </w:p>
    <w:p w14:paraId="1509A96B" w14:textId="0ADBF227" w:rsidR="004751C9" w:rsidRPr="004751C9" w:rsidRDefault="00562417" w:rsidP="00562417">
      <w:pPr>
        <w:autoSpaceDE w:val="0"/>
        <w:autoSpaceDN w:val="0"/>
        <w:adjustRightInd w:val="0"/>
        <w:spacing w:after="0" w:line="240" w:lineRule="auto"/>
        <w:ind w:firstLine="708"/>
        <w:jc w:val="center"/>
        <w:rPr>
          <w:rFonts w:ascii="Times New Roman" w:hAnsi="Times New Roman"/>
          <w:b/>
          <w:sz w:val="28"/>
          <w:szCs w:val="28"/>
          <w:lang w:val="kk-KZ"/>
        </w:rPr>
      </w:pPr>
      <w:r w:rsidRPr="00562417">
        <w:rPr>
          <w:rFonts w:ascii="Times New Roman" w:hAnsi="Times New Roman"/>
          <w:b/>
          <w:sz w:val="28"/>
          <w:szCs w:val="28"/>
          <w:lang w:val="kk-KZ"/>
        </w:rPr>
        <w:t>тек дилерде қызмет көрсетіледі!!!)</w:t>
      </w:r>
    </w:p>
    <w:p w14:paraId="613EE341" w14:textId="77777777" w:rsidR="00562417" w:rsidRPr="008E62F7" w:rsidRDefault="00562417" w:rsidP="00FC6E6A">
      <w:pPr>
        <w:autoSpaceDE w:val="0"/>
        <w:autoSpaceDN w:val="0"/>
        <w:adjustRightInd w:val="0"/>
        <w:spacing w:after="0" w:line="240" w:lineRule="auto"/>
        <w:ind w:firstLine="708"/>
        <w:jc w:val="both"/>
        <w:rPr>
          <w:rFonts w:ascii="Times New Roman" w:hAnsi="Times New Roman"/>
          <w:sz w:val="28"/>
          <w:szCs w:val="28"/>
          <w:lang w:val="kk-KZ"/>
        </w:rPr>
      </w:pPr>
      <w:r w:rsidRPr="008E62F7">
        <w:rPr>
          <w:rFonts w:ascii="Times New Roman" w:hAnsi="Times New Roman"/>
          <w:sz w:val="28"/>
          <w:szCs w:val="28"/>
          <w:lang w:val="kk-KZ"/>
        </w:rPr>
        <w:t>Әлеуетті Жеткізуші өзінің Toyota автокөліктерінің ресми дилері екенін құжатпен растауы тиіс. Шарт жасасу кезінде ол өз қызметкерлерінің арасынан Әкімшіні анықтайды және Тапсырыс берушіге оның байланыс ақпаратын береді. Әкімші Тапсырыс берушіден өтінімдерді (соның ішінде веб-портал, электрондық пошта, телекоммуникация арқылы) қабылдайды.</w:t>
      </w:r>
    </w:p>
    <w:p w14:paraId="62EE45C7" w14:textId="37B2CBBD" w:rsidR="00FC6E6A" w:rsidRPr="008E62F7" w:rsidRDefault="00FC6E6A" w:rsidP="00FC6E6A">
      <w:pPr>
        <w:autoSpaceDE w:val="0"/>
        <w:autoSpaceDN w:val="0"/>
        <w:adjustRightInd w:val="0"/>
        <w:spacing w:after="0" w:line="240" w:lineRule="auto"/>
        <w:ind w:firstLine="708"/>
        <w:jc w:val="both"/>
        <w:rPr>
          <w:rFonts w:ascii="Times New Roman" w:hAnsi="Times New Roman"/>
          <w:sz w:val="28"/>
          <w:szCs w:val="28"/>
          <w:lang w:val="kk-KZ"/>
        </w:rPr>
      </w:pPr>
      <w:r w:rsidRPr="008E62F7">
        <w:rPr>
          <w:rFonts w:ascii="Times New Roman" w:hAnsi="Times New Roman"/>
          <w:sz w:val="28"/>
          <w:szCs w:val="28"/>
          <w:lang w:val="kk-KZ"/>
        </w:rPr>
        <w:t>Әкімшінің өтінішті қабылдау мерзімі келіп түскен сәттен бастап 1 сағаттан аспайды.</w:t>
      </w:r>
    </w:p>
    <w:p w14:paraId="69F7D5C8" w14:textId="77777777" w:rsidR="00FC6E6A" w:rsidRPr="008E62F7" w:rsidRDefault="00FC6E6A" w:rsidP="00FC6E6A">
      <w:pPr>
        <w:autoSpaceDE w:val="0"/>
        <w:autoSpaceDN w:val="0"/>
        <w:adjustRightInd w:val="0"/>
        <w:spacing w:after="0" w:line="240" w:lineRule="auto"/>
        <w:jc w:val="both"/>
        <w:rPr>
          <w:rFonts w:ascii="Times New Roman" w:hAnsi="Times New Roman"/>
          <w:sz w:val="28"/>
          <w:szCs w:val="28"/>
          <w:lang w:val="kk-KZ"/>
        </w:rPr>
      </w:pPr>
      <w:r w:rsidRPr="008E62F7">
        <w:rPr>
          <w:rFonts w:ascii="Times New Roman" w:hAnsi="Times New Roman"/>
          <w:sz w:val="28"/>
          <w:szCs w:val="28"/>
          <w:lang w:val="kk-KZ"/>
        </w:rPr>
        <w:t xml:space="preserve"> «Тапсырыс берушінің өтінішін орындау жасалған шарттың міндетті шарты болып табылады»</w:t>
      </w:r>
    </w:p>
    <w:p w14:paraId="7079F4BE" w14:textId="63D14879" w:rsidR="00FA0194" w:rsidRPr="008E62F7" w:rsidRDefault="00FC6E6A" w:rsidP="00FC6E6A">
      <w:pPr>
        <w:autoSpaceDE w:val="0"/>
        <w:autoSpaceDN w:val="0"/>
        <w:adjustRightInd w:val="0"/>
        <w:spacing w:after="0" w:line="240" w:lineRule="auto"/>
        <w:ind w:firstLine="708"/>
        <w:jc w:val="both"/>
        <w:rPr>
          <w:rFonts w:ascii="Times New Roman" w:hAnsi="Times New Roman"/>
          <w:sz w:val="28"/>
          <w:szCs w:val="28"/>
          <w:lang w:val="kk-KZ"/>
        </w:rPr>
      </w:pPr>
      <w:r w:rsidRPr="008E62F7">
        <w:rPr>
          <w:rFonts w:ascii="Times New Roman" w:hAnsi="Times New Roman"/>
          <w:sz w:val="28"/>
          <w:szCs w:val="28"/>
          <w:lang w:val="kk-KZ"/>
        </w:rPr>
        <w:t>Өтінішті уақытында қабылдамау, орындамау немесе тиісінше ресімдемеу Шартты біржақты бұзуға негіз болып табылады.</w:t>
      </w:r>
    </w:p>
    <w:p w14:paraId="09B2B27D" w14:textId="77777777" w:rsidR="0035394D" w:rsidRDefault="0035394D" w:rsidP="00A22125">
      <w:pPr>
        <w:autoSpaceDE w:val="0"/>
        <w:autoSpaceDN w:val="0"/>
        <w:adjustRightInd w:val="0"/>
        <w:spacing w:after="0" w:line="240" w:lineRule="auto"/>
        <w:ind w:firstLine="708"/>
        <w:jc w:val="both"/>
        <w:rPr>
          <w:rFonts w:ascii="Times New Roman" w:hAnsi="Times New Roman"/>
          <w:b/>
          <w:bCs/>
          <w:sz w:val="28"/>
          <w:szCs w:val="28"/>
          <w:lang w:val="kk-KZ"/>
        </w:rPr>
      </w:pPr>
    </w:p>
    <w:p w14:paraId="37DD618C" w14:textId="1937B8A1" w:rsidR="00A22125" w:rsidRPr="0035394D" w:rsidRDefault="00A22125" w:rsidP="00A22125">
      <w:pPr>
        <w:autoSpaceDE w:val="0"/>
        <w:autoSpaceDN w:val="0"/>
        <w:adjustRightInd w:val="0"/>
        <w:spacing w:after="0" w:line="240" w:lineRule="auto"/>
        <w:ind w:firstLine="708"/>
        <w:jc w:val="both"/>
        <w:rPr>
          <w:rFonts w:ascii="Times New Roman" w:hAnsi="Times New Roman"/>
          <w:b/>
          <w:sz w:val="28"/>
          <w:szCs w:val="28"/>
          <w:lang w:val="kk-KZ"/>
        </w:rPr>
      </w:pPr>
      <w:r w:rsidRPr="004751C9">
        <w:rPr>
          <w:rFonts w:ascii="Times New Roman" w:hAnsi="Times New Roman"/>
          <w:b/>
          <w:bCs/>
          <w:sz w:val="28"/>
          <w:szCs w:val="28"/>
          <w:lang w:val="kk-KZ"/>
        </w:rPr>
        <w:t>Тапсырыс беруші:</w:t>
      </w:r>
      <w:r w:rsidRPr="004751C9">
        <w:rPr>
          <w:rFonts w:ascii="Times New Roman" w:hAnsi="Times New Roman"/>
          <w:sz w:val="28"/>
          <w:szCs w:val="28"/>
          <w:lang w:val="kk-KZ"/>
        </w:rPr>
        <w:t xml:space="preserve"> </w:t>
      </w:r>
      <w:r w:rsidR="0035394D" w:rsidRPr="00EA57F7">
        <w:rPr>
          <w:rFonts w:ascii="Times New Roman" w:hAnsi="Times New Roman"/>
          <w:b/>
          <w:color w:val="000000"/>
          <w:sz w:val="28"/>
          <w:szCs w:val="28"/>
          <w:lang w:val="kk-KZ" w:eastAsia="ru-RU"/>
        </w:rPr>
        <w:t>«</w:t>
      </w:r>
      <w:r w:rsidR="0035394D" w:rsidRPr="0035394D">
        <w:rPr>
          <w:rFonts w:ascii="Times New Roman" w:hAnsi="Times New Roman"/>
          <w:b/>
          <w:color w:val="000000"/>
          <w:sz w:val="28"/>
          <w:szCs w:val="28"/>
          <w:lang w:val="kk-KZ" w:eastAsia="ru-RU"/>
        </w:rPr>
        <w:t>Қазавиақұтқару</w:t>
      </w:r>
      <w:r w:rsidR="0035394D" w:rsidRPr="00EA57F7">
        <w:rPr>
          <w:rFonts w:ascii="Times New Roman" w:hAnsi="Times New Roman"/>
          <w:b/>
          <w:color w:val="000000"/>
          <w:sz w:val="28"/>
          <w:szCs w:val="28"/>
          <w:lang w:val="kk-KZ" w:eastAsia="ru-RU"/>
        </w:rPr>
        <w:t>» АҚ</w:t>
      </w:r>
    </w:p>
    <w:p w14:paraId="42F4136C" w14:textId="0C5A1CC7" w:rsidR="00A22125" w:rsidRPr="004751C9" w:rsidRDefault="00B92C88" w:rsidP="00A22125">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b/>
          <w:bCs/>
          <w:sz w:val="28"/>
          <w:szCs w:val="28"/>
          <w:lang w:val="kk-KZ"/>
        </w:rPr>
        <w:t>Жұмыстың ұзақтығы</w:t>
      </w:r>
      <w:r w:rsidR="00A22125" w:rsidRPr="004751C9">
        <w:rPr>
          <w:rFonts w:ascii="Times New Roman" w:hAnsi="Times New Roman"/>
          <w:b/>
          <w:bCs/>
          <w:sz w:val="28"/>
          <w:szCs w:val="28"/>
          <w:lang w:val="kk-KZ"/>
        </w:rPr>
        <w:t>:</w:t>
      </w:r>
      <w:r w:rsidR="00A22125" w:rsidRPr="004751C9">
        <w:rPr>
          <w:rFonts w:ascii="Times New Roman" w:hAnsi="Times New Roman"/>
          <w:sz w:val="28"/>
          <w:szCs w:val="28"/>
          <w:lang w:val="kk-KZ"/>
        </w:rPr>
        <w:t xml:space="preserve"> Тапсырыс берушінің өтініші бойынша жасалған Мемлекеттік сатып алу туралы шарттың бүкіл әрекет ету </w:t>
      </w:r>
      <w:r w:rsidR="00546D96">
        <w:rPr>
          <w:rFonts w:ascii="Times New Roman" w:hAnsi="Times New Roman"/>
          <w:sz w:val="28"/>
          <w:szCs w:val="28"/>
          <w:lang w:val="kk-KZ"/>
        </w:rPr>
        <w:t xml:space="preserve">2026 ж. </w:t>
      </w:r>
      <w:r w:rsidR="00A22125" w:rsidRPr="004751C9">
        <w:rPr>
          <w:rFonts w:ascii="Times New Roman" w:hAnsi="Times New Roman"/>
          <w:sz w:val="28"/>
          <w:szCs w:val="28"/>
          <w:lang w:val="kk-KZ"/>
        </w:rPr>
        <w:t>мерзімі ішінде.</w:t>
      </w:r>
    </w:p>
    <w:p w14:paraId="2899EEBA" w14:textId="2CE89AD2" w:rsidR="00A22125" w:rsidRPr="004751C9" w:rsidRDefault="00A22125" w:rsidP="00A22125">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Жеткізуші келіп түскен өтінімді </w:t>
      </w:r>
      <w:r w:rsidR="00F13FAC">
        <w:rPr>
          <w:rFonts w:ascii="Times New Roman" w:hAnsi="Times New Roman"/>
          <w:sz w:val="28"/>
          <w:szCs w:val="28"/>
          <w:lang w:val="kk-KZ"/>
        </w:rPr>
        <w:t>үш</w:t>
      </w:r>
      <w:r w:rsidRPr="004751C9">
        <w:rPr>
          <w:rFonts w:ascii="Times New Roman" w:hAnsi="Times New Roman"/>
          <w:sz w:val="28"/>
          <w:szCs w:val="28"/>
          <w:lang w:val="kk-KZ"/>
        </w:rPr>
        <w:t xml:space="preserve"> жұмыс күнінен аспайтын мерзімде орындайды. Ерекше жағдайларда Жеткізуші Тапсырыс берушімен келісім бойынша жөндеу жұмыстарының мерзімін өзгерте алады (негізгі қосалқы бөлшектерді сатып алу және жеткізу қажеттілігіне байланысты).</w:t>
      </w:r>
    </w:p>
    <w:p w14:paraId="113FF688" w14:textId="77777777" w:rsidR="004422B3" w:rsidRDefault="004422B3" w:rsidP="005269C9">
      <w:pPr>
        <w:autoSpaceDE w:val="0"/>
        <w:autoSpaceDN w:val="0"/>
        <w:adjustRightInd w:val="0"/>
        <w:spacing w:after="0" w:line="240" w:lineRule="auto"/>
        <w:ind w:firstLine="708"/>
        <w:jc w:val="both"/>
        <w:rPr>
          <w:rFonts w:ascii="Times New Roman" w:hAnsi="Times New Roman"/>
          <w:sz w:val="28"/>
          <w:szCs w:val="28"/>
          <w:lang w:val="kk-KZ"/>
        </w:rPr>
      </w:pPr>
      <w:r w:rsidRPr="004422B3">
        <w:rPr>
          <w:rFonts w:ascii="Times New Roman" w:hAnsi="Times New Roman"/>
          <w:sz w:val="28"/>
          <w:szCs w:val="28"/>
          <w:lang w:val="kk-KZ"/>
        </w:rPr>
        <w:t>Жұмыс Тапсырыс берушімен келісім бойынша жасалған Шарт көлемінде жүзеге асырылады.</w:t>
      </w:r>
    </w:p>
    <w:p w14:paraId="7F87EC99" w14:textId="0C87D112" w:rsidR="00B92C88" w:rsidRPr="004751C9" w:rsidRDefault="00A22125" w:rsidP="005269C9">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b/>
          <w:bCs/>
          <w:sz w:val="28"/>
          <w:szCs w:val="28"/>
          <w:lang w:val="kk-KZ"/>
        </w:rPr>
        <w:t>Бөлінген сома:</w:t>
      </w:r>
      <w:r w:rsidRPr="004751C9">
        <w:rPr>
          <w:rFonts w:ascii="Times New Roman" w:hAnsi="Times New Roman"/>
          <w:sz w:val="28"/>
          <w:szCs w:val="28"/>
          <w:lang w:val="kk-KZ"/>
        </w:rPr>
        <w:t xml:space="preserve"> </w:t>
      </w:r>
      <w:r w:rsidR="00B92C88" w:rsidRPr="007013B5">
        <w:rPr>
          <w:rFonts w:ascii="Times New Roman" w:hAnsi="Times New Roman"/>
          <w:sz w:val="28"/>
          <w:szCs w:val="28"/>
          <w:lang w:val="kk-KZ"/>
        </w:rPr>
        <w:t>ҚҚС-</w:t>
      </w:r>
      <w:r w:rsidR="007013B5" w:rsidRPr="007013B5">
        <w:rPr>
          <w:rFonts w:ascii="Times New Roman" w:hAnsi="Times New Roman"/>
          <w:sz w:val="28"/>
          <w:szCs w:val="28"/>
          <w:lang w:val="kk-KZ"/>
        </w:rPr>
        <w:t>пен</w:t>
      </w:r>
      <w:r w:rsidR="00B92C88" w:rsidRPr="004751C9">
        <w:rPr>
          <w:rFonts w:ascii="Times New Roman" w:hAnsi="Times New Roman"/>
          <w:sz w:val="28"/>
          <w:szCs w:val="28"/>
          <w:lang w:val="kk-KZ"/>
        </w:rPr>
        <w:t xml:space="preserve"> және жұмыстарды қамтамасыз ету үшін қосалқы бөлшектер мен шығыс материалдарын сатып алуға және ауыстыруға байланысты Жеткізушінің барлық байланысты шығындарын қамтиды.</w:t>
      </w:r>
    </w:p>
    <w:p w14:paraId="37A53AB2" w14:textId="77777777" w:rsidR="0035394D" w:rsidRDefault="0035394D" w:rsidP="005269C9">
      <w:pPr>
        <w:autoSpaceDE w:val="0"/>
        <w:autoSpaceDN w:val="0"/>
        <w:adjustRightInd w:val="0"/>
        <w:spacing w:after="0" w:line="240" w:lineRule="auto"/>
        <w:ind w:firstLine="708"/>
        <w:jc w:val="both"/>
        <w:rPr>
          <w:rFonts w:ascii="Times New Roman" w:hAnsi="Times New Roman"/>
          <w:b/>
          <w:bCs/>
          <w:sz w:val="28"/>
          <w:szCs w:val="28"/>
          <w:lang w:val="kk-KZ"/>
        </w:rPr>
      </w:pPr>
    </w:p>
    <w:p w14:paraId="6BB05217" w14:textId="2BCF309F" w:rsidR="005269C9" w:rsidRPr="008E62F7" w:rsidRDefault="00A368B8" w:rsidP="005269C9">
      <w:pPr>
        <w:autoSpaceDE w:val="0"/>
        <w:autoSpaceDN w:val="0"/>
        <w:adjustRightInd w:val="0"/>
        <w:spacing w:after="0" w:line="240" w:lineRule="auto"/>
        <w:ind w:firstLine="708"/>
        <w:jc w:val="both"/>
        <w:rPr>
          <w:rFonts w:ascii="Times New Roman" w:hAnsi="Times New Roman"/>
          <w:b/>
          <w:sz w:val="28"/>
          <w:szCs w:val="28"/>
          <w:lang w:val="kk-KZ"/>
        </w:rPr>
      </w:pPr>
      <w:r w:rsidRPr="004751C9">
        <w:rPr>
          <w:rFonts w:ascii="Times New Roman" w:hAnsi="Times New Roman"/>
          <w:b/>
          <w:bCs/>
          <w:sz w:val="28"/>
          <w:szCs w:val="28"/>
          <w:lang w:val="kk-KZ"/>
        </w:rPr>
        <w:t xml:space="preserve">Жұмыс жасау </w:t>
      </w:r>
      <w:r w:rsidR="005269C9" w:rsidRPr="004751C9">
        <w:rPr>
          <w:rFonts w:ascii="Times New Roman" w:hAnsi="Times New Roman"/>
          <w:b/>
          <w:bCs/>
          <w:sz w:val="28"/>
          <w:szCs w:val="28"/>
          <w:lang w:val="kk-KZ"/>
        </w:rPr>
        <w:t>орны:</w:t>
      </w:r>
      <w:r w:rsidR="005269C9" w:rsidRPr="004751C9">
        <w:rPr>
          <w:rFonts w:ascii="Times New Roman" w:hAnsi="Times New Roman"/>
          <w:sz w:val="28"/>
          <w:szCs w:val="28"/>
          <w:lang w:val="kk-KZ"/>
        </w:rPr>
        <w:t xml:space="preserve"> </w:t>
      </w:r>
      <w:r w:rsidR="000E36D7">
        <w:rPr>
          <w:rFonts w:ascii="Times New Roman" w:hAnsi="Times New Roman"/>
          <w:b/>
          <w:sz w:val="28"/>
          <w:szCs w:val="28"/>
          <w:lang w:val="kk-KZ"/>
        </w:rPr>
        <w:t>Тараз</w:t>
      </w:r>
      <w:r w:rsidR="005269C9" w:rsidRPr="008E62F7">
        <w:rPr>
          <w:rFonts w:ascii="Times New Roman" w:hAnsi="Times New Roman"/>
          <w:b/>
          <w:sz w:val="28"/>
          <w:szCs w:val="28"/>
          <w:lang w:val="kk-KZ"/>
        </w:rPr>
        <w:t xml:space="preserve"> қаласы.</w:t>
      </w:r>
    </w:p>
    <w:p w14:paraId="1229CE92" w14:textId="58C9962E" w:rsidR="00A22125" w:rsidRPr="004751C9" w:rsidRDefault="005269C9" w:rsidP="005269C9">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b/>
          <w:bCs/>
          <w:sz w:val="28"/>
          <w:szCs w:val="28"/>
          <w:lang w:val="kk-KZ"/>
        </w:rPr>
        <w:t>Төлем шарттары:</w:t>
      </w:r>
      <w:r w:rsidRPr="004751C9">
        <w:rPr>
          <w:rFonts w:ascii="Times New Roman" w:hAnsi="Times New Roman"/>
          <w:sz w:val="28"/>
          <w:szCs w:val="28"/>
          <w:lang w:val="kk-KZ"/>
        </w:rPr>
        <w:t xml:space="preserve"> </w:t>
      </w:r>
      <w:r w:rsidR="00A368B8" w:rsidRPr="004751C9">
        <w:rPr>
          <w:rFonts w:ascii="Times New Roman" w:hAnsi="Times New Roman"/>
          <w:sz w:val="28"/>
          <w:szCs w:val="28"/>
          <w:lang w:val="kk-KZ"/>
        </w:rPr>
        <w:t xml:space="preserve">Жасалған жұмыстар </w:t>
      </w:r>
      <w:r w:rsidRPr="004751C9">
        <w:rPr>
          <w:rFonts w:ascii="Times New Roman" w:hAnsi="Times New Roman"/>
          <w:sz w:val="28"/>
          <w:szCs w:val="28"/>
          <w:lang w:val="kk-KZ"/>
        </w:rPr>
        <w:t>үшін төлемді Тапсырыс беруші күнтізбелік 30 күн ішінде аяқталғаны туралы актісіне қол қойғаннан кейін Жеткізушінің банктік шотына ақша аудару арқылы жүзеге асырады.</w:t>
      </w:r>
    </w:p>
    <w:p w14:paraId="5C316C16" w14:textId="546CB48C" w:rsidR="00FC0DD8" w:rsidRPr="004751C9" w:rsidRDefault="00FC0DD8" w:rsidP="00FC0DD8">
      <w:pPr>
        <w:autoSpaceDE w:val="0"/>
        <w:autoSpaceDN w:val="0"/>
        <w:adjustRightInd w:val="0"/>
        <w:spacing w:after="0" w:line="240" w:lineRule="auto"/>
        <w:ind w:firstLine="708"/>
        <w:jc w:val="both"/>
        <w:rPr>
          <w:rFonts w:ascii="Times New Roman" w:hAnsi="Times New Roman"/>
          <w:b/>
          <w:bCs/>
          <w:sz w:val="28"/>
          <w:szCs w:val="28"/>
          <w:lang w:val="kk-KZ"/>
        </w:rPr>
      </w:pPr>
      <w:r w:rsidRPr="004751C9">
        <w:rPr>
          <w:rFonts w:ascii="Times New Roman" w:hAnsi="Times New Roman"/>
          <w:b/>
          <w:bCs/>
          <w:sz w:val="28"/>
          <w:szCs w:val="28"/>
          <w:lang w:val="kk-KZ"/>
        </w:rPr>
        <w:t>Жұмыс киімі:</w:t>
      </w:r>
    </w:p>
    <w:p w14:paraId="38F01EB4" w14:textId="77777777" w:rsidR="003B4E4F" w:rsidRDefault="00FC0DD8" w:rsidP="003B4E4F">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1. </w:t>
      </w:r>
      <w:r w:rsidR="003B4E4F" w:rsidRPr="003B4E4F">
        <w:rPr>
          <w:rFonts w:ascii="Times New Roman" w:hAnsi="Times New Roman"/>
          <w:sz w:val="28"/>
          <w:szCs w:val="28"/>
          <w:lang w:val="kk-KZ"/>
        </w:rPr>
        <w:t>Тапсырыс берушінің өтінішін (телефон арқылы, ауызша) алғаннан кейін Жеткізуші көлік құралын Техникалық қызмет көрсету станциясының (бұдан әрі – ТҚ) үй-жайына қабылдайды, Тұтынушының өкілімен бірге визуалды тексеру жүргізеді, ақауды анықтау үшін диагностика жүргізеді және ақаулық актісін бірлесіп жасайды және оған қол қояды.</w:t>
      </w:r>
    </w:p>
    <w:p w14:paraId="1C4B517A" w14:textId="0478ACB3" w:rsidR="005D64E8" w:rsidRPr="005D64E8" w:rsidRDefault="005D64E8" w:rsidP="00093865">
      <w:pPr>
        <w:autoSpaceDE w:val="0"/>
        <w:autoSpaceDN w:val="0"/>
        <w:adjustRightInd w:val="0"/>
        <w:spacing w:after="0" w:line="240" w:lineRule="auto"/>
        <w:ind w:firstLine="708"/>
        <w:jc w:val="both"/>
        <w:rPr>
          <w:rFonts w:ascii="Times New Roman" w:hAnsi="Times New Roman"/>
          <w:color w:val="202124"/>
          <w:sz w:val="28"/>
          <w:szCs w:val="28"/>
          <w:lang w:val="kk-KZ"/>
        </w:rPr>
      </w:pPr>
      <w:r w:rsidRPr="005D64E8">
        <w:rPr>
          <w:rStyle w:val="y2iqfc"/>
          <w:rFonts w:ascii="Times New Roman" w:hAnsi="Times New Roman"/>
          <w:color w:val="202124"/>
          <w:sz w:val="28"/>
          <w:szCs w:val="28"/>
          <w:lang w:val="kk-KZ"/>
        </w:rPr>
        <w:t xml:space="preserve">2. </w:t>
      </w:r>
      <w:r w:rsidR="00093865" w:rsidRPr="00093865">
        <w:rPr>
          <w:rStyle w:val="y2iqfc"/>
          <w:rFonts w:ascii="Times New Roman" w:hAnsi="Times New Roman"/>
          <w:color w:val="202124"/>
          <w:sz w:val="28"/>
          <w:szCs w:val="28"/>
          <w:lang w:val="kk-KZ"/>
        </w:rPr>
        <w:t>Ауыстырылатын блоктар мен қосалқы бөлшектер халықаралық стандарттарға сәйкес ресми зауыттарда дайындалуы керек. Яғни ауыстырылатын агрегаттар мен қосалқы бөлшектер түпнұсқа болуы керек.</w:t>
      </w:r>
    </w:p>
    <w:p w14:paraId="60BE7ED3" w14:textId="4D02BC03" w:rsidR="00203057" w:rsidRPr="004751C9" w:rsidRDefault="00203057" w:rsidP="005D64E8">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3. </w:t>
      </w:r>
      <w:r w:rsidR="00C44E81" w:rsidRPr="00C44E81">
        <w:rPr>
          <w:rFonts w:ascii="Times New Roman" w:hAnsi="Times New Roman"/>
          <w:sz w:val="28"/>
          <w:szCs w:val="28"/>
          <w:lang w:val="kk-KZ"/>
        </w:rPr>
        <w:t>Тапсырыс берушінің көліктеріне техникалық қызмет көрсету және жөндеу жұмыстарын сатып алынатын жұмысты сапалы қамтамасыз ету үшін қажетті кәсіби дайындықтың тиісті деңгейі бар білікті персонал жүргізуі тиіс.</w:t>
      </w:r>
    </w:p>
    <w:p w14:paraId="03F552B2" w14:textId="5DF3BBA7" w:rsidR="00291DD6" w:rsidRDefault="00203057" w:rsidP="00B26B22">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4. </w:t>
      </w:r>
      <w:r w:rsidR="00C44E81" w:rsidRPr="00C44E81">
        <w:rPr>
          <w:rFonts w:ascii="Times New Roman" w:hAnsi="Times New Roman"/>
          <w:sz w:val="28"/>
          <w:szCs w:val="28"/>
          <w:lang w:val="kk-KZ"/>
        </w:rPr>
        <w:t>Жөндеу аяқталғаннан кейін ауыстырылғаннан кейін босатылған ескі бөлшектер Тұтынушының өкіліне тапсырылуы керек.</w:t>
      </w:r>
    </w:p>
    <w:p w14:paraId="5953851F" w14:textId="66825A9B" w:rsidR="003062E7" w:rsidRDefault="00B26B22" w:rsidP="00B26B22">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lastRenderedPageBreak/>
        <w:t xml:space="preserve">5. </w:t>
      </w:r>
      <w:r w:rsidR="00C44E81" w:rsidRPr="00C44E81">
        <w:rPr>
          <w:rFonts w:ascii="Times New Roman" w:hAnsi="Times New Roman"/>
          <w:sz w:val="28"/>
          <w:szCs w:val="28"/>
          <w:lang w:val="kk-KZ"/>
        </w:rPr>
        <w:t>Жабдықтаушы орындалған жұмыстарға және орнатылған қосалқы бөлшектерге жұмыстың аяқталуы туралы актіге қол қойылған күннен бастап 6 ай мерзімге кепілдік береді.</w:t>
      </w:r>
    </w:p>
    <w:p w14:paraId="783B4B15" w14:textId="477F5DD5" w:rsidR="00B26B22" w:rsidRDefault="00B26B22" w:rsidP="00B26B22">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6. </w:t>
      </w:r>
      <w:r w:rsidR="00C44E81" w:rsidRPr="00C44E81">
        <w:rPr>
          <w:rFonts w:ascii="Times New Roman" w:hAnsi="Times New Roman"/>
          <w:sz w:val="28"/>
          <w:szCs w:val="28"/>
          <w:lang w:val="kk-KZ"/>
        </w:rPr>
        <w:t>Көлік құралдарына қызмет көрсетуге қажетті қосалқы бөлшектерді, құралдарды, жабдықтарды, арнайы киімдерді, жеке қорғаныс құралдарын Жеткізуші береді.</w:t>
      </w:r>
    </w:p>
    <w:p w14:paraId="317F75D0" w14:textId="66B7B7D9" w:rsidR="001F7BFB" w:rsidRDefault="001F7BFB" w:rsidP="00B26B22">
      <w:pPr>
        <w:autoSpaceDE w:val="0"/>
        <w:autoSpaceDN w:val="0"/>
        <w:adjustRightInd w:val="0"/>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 xml:space="preserve">7. </w:t>
      </w:r>
      <w:r w:rsidR="00C44E81" w:rsidRPr="00C44E81">
        <w:rPr>
          <w:rFonts w:ascii="Times New Roman" w:hAnsi="Times New Roman"/>
          <w:sz w:val="28"/>
          <w:szCs w:val="28"/>
          <w:lang w:val="kk-KZ"/>
        </w:rPr>
        <w:t>Жөндеу жұмыстарының аяқталғаны туралы Тұтынушыға дереу хабарлаңыз. Тапсырыс берушінің қызметкерлеріне берілгенге дейін техникалық қызмет көрсету станциясында көліктің сақталуын қамтамасыз ету.</w:t>
      </w:r>
    </w:p>
    <w:p w14:paraId="4365FF67" w14:textId="679B5AAB" w:rsidR="003E26B8" w:rsidRDefault="003E26B8" w:rsidP="00B26B22">
      <w:pPr>
        <w:autoSpaceDE w:val="0"/>
        <w:autoSpaceDN w:val="0"/>
        <w:adjustRightInd w:val="0"/>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 xml:space="preserve">8. </w:t>
      </w:r>
      <w:r w:rsidR="00A61230" w:rsidRPr="00A61230">
        <w:rPr>
          <w:rFonts w:ascii="Times New Roman" w:hAnsi="Times New Roman"/>
          <w:sz w:val="28"/>
          <w:szCs w:val="28"/>
          <w:lang w:val="kk-KZ"/>
        </w:rPr>
        <w:t>Жеткізушінің кінәсінен ақауы бар көліктерді кепілдік мерзімі ішінде техникалық қызмет көрсету станциясына жеткізуді Жеткізуші және Тапсырыс берушінің өтініші бойынша сол күні Жеткізушінің есебінен жүзеге асырады.</w:t>
      </w:r>
      <w:r w:rsidR="00C44E81" w:rsidRPr="00C44E81">
        <w:rPr>
          <w:rFonts w:ascii="Times New Roman" w:hAnsi="Times New Roman"/>
          <w:sz w:val="28"/>
          <w:szCs w:val="28"/>
          <w:lang w:val="kk-KZ"/>
        </w:rPr>
        <w:t xml:space="preserve"> Барлық жұмыстар 202</w:t>
      </w:r>
      <w:r w:rsidR="00546D96">
        <w:rPr>
          <w:rFonts w:ascii="Times New Roman" w:hAnsi="Times New Roman"/>
          <w:sz w:val="28"/>
          <w:szCs w:val="28"/>
          <w:lang w:val="kk-KZ"/>
        </w:rPr>
        <w:t>6</w:t>
      </w:r>
      <w:r w:rsidR="00C44E81" w:rsidRPr="00C44E81">
        <w:rPr>
          <w:rFonts w:ascii="Times New Roman" w:hAnsi="Times New Roman"/>
          <w:sz w:val="28"/>
          <w:szCs w:val="28"/>
          <w:lang w:val="kk-KZ"/>
        </w:rPr>
        <w:t xml:space="preserve"> жылға дейін жүргізіледі.</w:t>
      </w:r>
    </w:p>
    <w:p w14:paraId="47001C71" w14:textId="5ECB3FB7" w:rsidR="00781D73" w:rsidRDefault="00781D73" w:rsidP="00B26B22">
      <w:pPr>
        <w:autoSpaceDE w:val="0"/>
        <w:autoSpaceDN w:val="0"/>
        <w:adjustRightInd w:val="0"/>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 xml:space="preserve">9. </w:t>
      </w:r>
      <w:r w:rsidR="00C44E81" w:rsidRPr="00C44E81">
        <w:rPr>
          <w:rFonts w:ascii="Times New Roman" w:hAnsi="Times New Roman"/>
          <w:sz w:val="28"/>
          <w:szCs w:val="28"/>
          <w:lang w:val="kk-KZ"/>
        </w:rPr>
        <w:t>Жұмыстарды Жеткізуші техникалық қызмет көрсетуге және жөндеуге берілген көліктердің қауіпсіздігіне жауап береді.</w:t>
      </w:r>
    </w:p>
    <w:p w14:paraId="0FB31320" w14:textId="77777777" w:rsidR="004F2939" w:rsidRPr="004751C9" w:rsidRDefault="004F2939" w:rsidP="00B26B22">
      <w:pPr>
        <w:autoSpaceDE w:val="0"/>
        <w:autoSpaceDN w:val="0"/>
        <w:adjustRightInd w:val="0"/>
        <w:spacing w:after="0" w:line="240" w:lineRule="auto"/>
        <w:ind w:firstLine="708"/>
        <w:jc w:val="both"/>
        <w:rPr>
          <w:rFonts w:ascii="Times New Roman" w:hAnsi="Times New Roman"/>
          <w:sz w:val="28"/>
          <w:szCs w:val="28"/>
          <w:lang w:val="kk-KZ"/>
        </w:rPr>
      </w:pPr>
    </w:p>
    <w:p w14:paraId="7097B4E9" w14:textId="4EE7BEEA" w:rsidR="000852E2" w:rsidRPr="004751C9" w:rsidRDefault="000852E2" w:rsidP="000852E2">
      <w:pPr>
        <w:autoSpaceDE w:val="0"/>
        <w:autoSpaceDN w:val="0"/>
        <w:adjustRightInd w:val="0"/>
        <w:spacing w:after="0" w:line="240" w:lineRule="auto"/>
        <w:ind w:left="142"/>
        <w:jc w:val="center"/>
        <w:rPr>
          <w:rFonts w:ascii="Times New Roman" w:eastAsia="Calibri" w:hAnsi="Times New Roman"/>
          <w:b/>
          <w:bCs/>
          <w:color w:val="000000"/>
          <w:sz w:val="24"/>
          <w:szCs w:val="24"/>
        </w:rPr>
      </w:pPr>
      <w:r w:rsidRPr="004751C9">
        <w:rPr>
          <w:rFonts w:ascii="Times New Roman" w:eastAsia="Calibri" w:hAnsi="Times New Roman"/>
          <w:b/>
          <w:bCs/>
          <w:color w:val="000000"/>
          <w:sz w:val="24"/>
          <w:szCs w:val="24"/>
        </w:rPr>
        <w:t>Автокөліктердің тізімі</w:t>
      </w:r>
    </w:p>
    <w:tbl>
      <w:tblPr>
        <w:tblW w:w="9907" w:type="dxa"/>
        <w:tblInd w:w="93" w:type="dxa"/>
        <w:tblLook w:val="04A0" w:firstRow="1" w:lastRow="0" w:firstColumn="1" w:lastColumn="0" w:noHBand="0" w:noVBand="1"/>
      </w:tblPr>
      <w:tblGrid>
        <w:gridCol w:w="776"/>
        <w:gridCol w:w="5051"/>
        <w:gridCol w:w="2580"/>
        <w:gridCol w:w="1500"/>
      </w:tblGrid>
      <w:tr w:rsidR="000852E2" w:rsidRPr="004751C9" w14:paraId="100C293C" w14:textId="77777777" w:rsidTr="007C0184">
        <w:trPr>
          <w:trHeight w:val="559"/>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0448A2" w14:textId="77777777" w:rsidR="000852E2" w:rsidRPr="004751C9" w:rsidRDefault="000852E2" w:rsidP="007C0184">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№п/п</w:t>
            </w:r>
          </w:p>
        </w:tc>
        <w:tc>
          <w:tcPr>
            <w:tcW w:w="5051" w:type="dxa"/>
            <w:tcBorders>
              <w:top w:val="single" w:sz="4" w:space="0" w:color="auto"/>
              <w:left w:val="nil"/>
              <w:bottom w:val="single" w:sz="4" w:space="0" w:color="auto"/>
              <w:right w:val="single" w:sz="4" w:space="0" w:color="auto"/>
            </w:tcBorders>
            <w:shd w:val="clear" w:color="auto" w:fill="auto"/>
            <w:vAlign w:val="center"/>
            <w:hideMark/>
          </w:tcPr>
          <w:p w14:paraId="4A63173D" w14:textId="2723F22E" w:rsidR="000852E2" w:rsidRPr="004751C9" w:rsidRDefault="000852E2" w:rsidP="007C0184">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Көлікті басқаратын ұйымның атауы</w:t>
            </w:r>
          </w:p>
        </w:tc>
        <w:tc>
          <w:tcPr>
            <w:tcW w:w="2580" w:type="dxa"/>
            <w:tcBorders>
              <w:top w:val="single" w:sz="4" w:space="0" w:color="auto"/>
              <w:left w:val="nil"/>
              <w:bottom w:val="single" w:sz="4" w:space="0" w:color="auto"/>
              <w:right w:val="single" w:sz="4" w:space="0" w:color="auto"/>
            </w:tcBorders>
            <w:shd w:val="clear" w:color="auto" w:fill="auto"/>
            <w:noWrap/>
            <w:vAlign w:val="center"/>
            <w:hideMark/>
          </w:tcPr>
          <w:p w14:paraId="567F5554" w14:textId="7F15B444" w:rsidR="000852E2" w:rsidRPr="004751C9" w:rsidRDefault="000852E2" w:rsidP="007C0184">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Автомобиль маркасы</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14:paraId="6DF94D02" w14:textId="5310E3FC" w:rsidR="000852E2" w:rsidRPr="004751C9" w:rsidRDefault="00C13D0A" w:rsidP="007C0184">
            <w:pPr>
              <w:spacing w:after="0" w:line="240" w:lineRule="auto"/>
              <w:jc w:val="center"/>
              <w:rPr>
                <w:rFonts w:ascii="Times New Roman" w:hAnsi="Times New Roman"/>
                <w:b/>
                <w:bCs/>
                <w:color w:val="000000"/>
                <w:lang w:eastAsia="ru-RU"/>
              </w:rPr>
            </w:pPr>
            <w:r w:rsidRPr="004751C9">
              <w:rPr>
                <w:rFonts w:ascii="Times New Roman" w:hAnsi="Times New Roman"/>
                <w:b/>
                <w:bCs/>
                <w:color w:val="000000"/>
                <w:lang w:eastAsia="ru-RU"/>
              </w:rPr>
              <w:t>Шыққан жылы</w:t>
            </w:r>
          </w:p>
        </w:tc>
      </w:tr>
      <w:tr w:rsidR="000852E2" w:rsidRPr="004751C9" w14:paraId="6D3D83DC" w14:textId="77777777" w:rsidTr="007C0184">
        <w:trPr>
          <w:trHeight w:val="300"/>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71A29" w14:textId="50859C6B" w:rsidR="000852E2" w:rsidRPr="004751C9" w:rsidRDefault="008E17FE" w:rsidP="007C0184">
            <w:pPr>
              <w:spacing w:after="0" w:line="240" w:lineRule="auto"/>
              <w:jc w:val="center"/>
              <w:rPr>
                <w:rFonts w:ascii="Times New Roman" w:hAnsi="Times New Roman"/>
                <w:color w:val="000000"/>
                <w:lang w:eastAsia="ru-RU"/>
              </w:rPr>
            </w:pPr>
            <w:r>
              <w:rPr>
                <w:rFonts w:ascii="Times New Roman" w:hAnsi="Times New Roman"/>
                <w:color w:val="000000"/>
                <w:lang w:eastAsia="ru-RU"/>
              </w:rPr>
              <w:t>1</w:t>
            </w:r>
          </w:p>
        </w:tc>
        <w:tc>
          <w:tcPr>
            <w:tcW w:w="5051" w:type="dxa"/>
            <w:tcBorders>
              <w:top w:val="single" w:sz="4" w:space="0" w:color="auto"/>
              <w:left w:val="nil"/>
              <w:bottom w:val="single" w:sz="4" w:space="0" w:color="auto"/>
              <w:right w:val="single" w:sz="4" w:space="0" w:color="auto"/>
            </w:tcBorders>
            <w:shd w:val="clear" w:color="auto" w:fill="auto"/>
            <w:noWrap/>
            <w:vAlign w:val="center"/>
          </w:tcPr>
          <w:p w14:paraId="4A135AC7" w14:textId="58B37719" w:rsidR="000852E2" w:rsidRPr="004751C9" w:rsidRDefault="000852E2" w:rsidP="007C0184">
            <w:pPr>
              <w:spacing w:after="0" w:line="240" w:lineRule="auto"/>
              <w:jc w:val="center"/>
              <w:rPr>
                <w:rFonts w:ascii="Times New Roman" w:hAnsi="Times New Roman"/>
                <w:color w:val="000000"/>
                <w:lang w:eastAsia="ru-RU"/>
              </w:rPr>
            </w:pPr>
            <w:r w:rsidRPr="004751C9">
              <w:rPr>
                <w:rFonts w:ascii="Times New Roman" w:hAnsi="Times New Roman"/>
                <w:color w:val="000000"/>
                <w:lang w:eastAsia="ru-RU"/>
              </w:rPr>
              <w:t>«</w:t>
            </w:r>
            <w:r w:rsidR="007C0184">
              <w:rPr>
                <w:rFonts w:ascii="Times New Roman" w:hAnsi="Times New Roman"/>
                <w:color w:val="000000"/>
                <w:lang w:val="kk-KZ" w:eastAsia="ru-RU"/>
              </w:rPr>
              <w:t>Қазавиақұтқару</w:t>
            </w:r>
            <w:r w:rsidRPr="004751C9">
              <w:rPr>
                <w:rFonts w:ascii="Times New Roman" w:hAnsi="Times New Roman"/>
                <w:color w:val="000000"/>
                <w:lang w:eastAsia="ru-RU"/>
              </w:rPr>
              <w:t>» АҚ</w:t>
            </w:r>
          </w:p>
        </w:tc>
        <w:tc>
          <w:tcPr>
            <w:tcW w:w="2580" w:type="dxa"/>
            <w:tcBorders>
              <w:top w:val="single" w:sz="4" w:space="0" w:color="auto"/>
              <w:left w:val="nil"/>
              <w:bottom w:val="single" w:sz="4" w:space="0" w:color="auto"/>
              <w:right w:val="single" w:sz="4" w:space="0" w:color="auto"/>
            </w:tcBorders>
            <w:shd w:val="clear" w:color="auto" w:fill="auto"/>
            <w:noWrap/>
            <w:vAlign w:val="center"/>
          </w:tcPr>
          <w:p w14:paraId="638E73DC" w14:textId="57120C86" w:rsidR="000852E2" w:rsidRPr="004751C9" w:rsidRDefault="00EA57F7" w:rsidP="007C0184">
            <w:pPr>
              <w:spacing w:after="0" w:line="240" w:lineRule="auto"/>
              <w:jc w:val="center"/>
              <w:rPr>
                <w:rFonts w:ascii="Times New Roman" w:hAnsi="Times New Roman"/>
                <w:color w:val="000000"/>
                <w:lang w:eastAsia="ru-RU"/>
              </w:rPr>
            </w:pPr>
            <w:r>
              <w:rPr>
                <w:rFonts w:ascii="Times New Roman" w:hAnsi="Times New Roman"/>
                <w:color w:val="000000"/>
                <w:lang w:val="en-US" w:eastAsia="ru-RU"/>
              </w:rPr>
              <w:t>TOYOTA HILUX</w:t>
            </w:r>
          </w:p>
        </w:tc>
        <w:tc>
          <w:tcPr>
            <w:tcW w:w="1500" w:type="dxa"/>
            <w:tcBorders>
              <w:top w:val="single" w:sz="4" w:space="0" w:color="auto"/>
              <w:left w:val="nil"/>
              <w:bottom w:val="single" w:sz="4" w:space="0" w:color="auto"/>
              <w:right w:val="single" w:sz="4" w:space="0" w:color="auto"/>
            </w:tcBorders>
            <w:shd w:val="clear" w:color="auto" w:fill="auto"/>
            <w:noWrap/>
            <w:vAlign w:val="center"/>
          </w:tcPr>
          <w:p w14:paraId="6AFFAA84" w14:textId="6E910D9F" w:rsidR="000852E2" w:rsidRPr="007C0184" w:rsidRDefault="000852E2" w:rsidP="007C0184">
            <w:pPr>
              <w:spacing w:after="0" w:line="240" w:lineRule="auto"/>
              <w:jc w:val="center"/>
              <w:rPr>
                <w:rFonts w:ascii="Times New Roman" w:hAnsi="Times New Roman"/>
                <w:color w:val="000000"/>
                <w:lang w:val="kk-KZ" w:eastAsia="ru-RU"/>
              </w:rPr>
            </w:pPr>
            <w:r w:rsidRPr="004751C9">
              <w:rPr>
                <w:rFonts w:ascii="Times New Roman" w:hAnsi="Times New Roman"/>
                <w:color w:val="000000"/>
                <w:lang w:eastAsia="ru-RU"/>
              </w:rPr>
              <w:t>20</w:t>
            </w:r>
            <w:r w:rsidR="00356F2A">
              <w:rPr>
                <w:rFonts w:ascii="Times New Roman" w:hAnsi="Times New Roman"/>
                <w:color w:val="000000"/>
                <w:lang w:val="en-US" w:eastAsia="ru-RU"/>
              </w:rPr>
              <w:t>2</w:t>
            </w:r>
            <w:r w:rsidR="007C0184">
              <w:rPr>
                <w:rFonts w:ascii="Times New Roman" w:hAnsi="Times New Roman"/>
                <w:color w:val="000000"/>
                <w:lang w:val="kk-KZ" w:eastAsia="ru-RU"/>
              </w:rPr>
              <w:t>5</w:t>
            </w:r>
          </w:p>
        </w:tc>
      </w:tr>
    </w:tbl>
    <w:p w14:paraId="092C5C13" w14:textId="77777777" w:rsidR="00454509" w:rsidRDefault="00454509" w:rsidP="000852E2">
      <w:pPr>
        <w:spacing w:after="0" w:line="240" w:lineRule="auto"/>
        <w:jc w:val="center"/>
        <w:rPr>
          <w:rFonts w:ascii="Times New Roman" w:eastAsia="Calibri" w:hAnsi="Times New Roman"/>
          <w:b/>
          <w:sz w:val="24"/>
          <w:szCs w:val="24"/>
        </w:rPr>
      </w:pPr>
    </w:p>
    <w:p w14:paraId="564972E9" w14:textId="77777777" w:rsidR="00454509" w:rsidRDefault="00454509" w:rsidP="000852E2">
      <w:pPr>
        <w:spacing w:after="0" w:line="240" w:lineRule="auto"/>
        <w:jc w:val="center"/>
        <w:rPr>
          <w:rFonts w:ascii="Times New Roman" w:eastAsia="Calibri" w:hAnsi="Times New Roman"/>
          <w:b/>
          <w:sz w:val="24"/>
          <w:szCs w:val="24"/>
        </w:rPr>
      </w:pPr>
    </w:p>
    <w:p w14:paraId="7B9687B3" w14:textId="05D4F862" w:rsidR="000852E2" w:rsidRPr="004751C9" w:rsidRDefault="00300D44" w:rsidP="000852E2">
      <w:pPr>
        <w:spacing w:after="0" w:line="240" w:lineRule="auto"/>
        <w:jc w:val="center"/>
        <w:rPr>
          <w:rFonts w:ascii="Times New Roman" w:eastAsia="Calibri" w:hAnsi="Times New Roman"/>
          <w:b/>
          <w:i/>
          <w:sz w:val="24"/>
          <w:szCs w:val="24"/>
        </w:rPr>
      </w:pPr>
      <w:r w:rsidRPr="004751C9">
        <w:rPr>
          <w:rFonts w:ascii="Times New Roman" w:eastAsia="Calibri" w:hAnsi="Times New Roman"/>
          <w:b/>
          <w:sz w:val="24"/>
          <w:szCs w:val="24"/>
        </w:rPr>
        <w:t>Жұмыстың тізімі және көлемі</w:t>
      </w:r>
    </w:p>
    <w:tbl>
      <w:tblPr>
        <w:tblW w:w="10731" w:type="dxa"/>
        <w:tblInd w:w="137" w:type="dxa"/>
        <w:tblLayout w:type="fixed"/>
        <w:tblLook w:val="04A0" w:firstRow="1" w:lastRow="0" w:firstColumn="1" w:lastColumn="0" w:noHBand="0" w:noVBand="1"/>
      </w:tblPr>
      <w:tblGrid>
        <w:gridCol w:w="9923"/>
        <w:gridCol w:w="241"/>
        <w:gridCol w:w="283"/>
        <w:gridCol w:w="284"/>
      </w:tblGrid>
      <w:tr w:rsidR="000852E2" w:rsidRPr="004751C9" w14:paraId="36210AA3" w14:textId="77777777" w:rsidTr="00CF5ED2">
        <w:trPr>
          <w:trHeight w:val="300"/>
        </w:trPr>
        <w:tc>
          <w:tcPr>
            <w:tcW w:w="9923" w:type="dxa"/>
            <w:tcBorders>
              <w:top w:val="single" w:sz="4" w:space="0" w:color="auto"/>
              <w:left w:val="single" w:sz="4" w:space="0" w:color="auto"/>
              <w:bottom w:val="single" w:sz="4" w:space="0" w:color="auto"/>
              <w:right w:val="single" w:sz="4" w:space="0" w:color="auto"/>
            </w:tcBorders>
            <w:noWrap/>
            <w:vAlign w:val="bottom"/>
            <w:hideMark/>
          </w:tcPr>
          <w:p w14:paraId="58E0E8A5" w14:textId="75FA4BD9" w:rsidR="000852E2" w:rsidRPr="004751C9" w:rsidRDefault="000B570B" w:rsidP="00CF5ED2">
            <w:pPr>
              <w:spacing w:after="0"/>
              <w:jc w:val="center"/>
              <w:rPr>
                <w:rFonts w:eastAsia="Calibri"/>
              </w:rPr>
            </w:pPr>
            <w:r w:rsidRPr="004751C9">
              <w:rPr>
                <w:rFonts w:ascii="Times New Roman" w:hAnsi="Times New Roman"/>
                <w:b/>
                <w:bCs/>
                <w:color w:val="000000"/>
                <w:lang w:eastAsia="ru-RU"/>
              </w:rPr>
              <w:t>Тапсырыс берушінің келісімі бойынша диагностикадан кейін орындалатын жұмыстың мүмкін түрлері</w:t>
            </w:r>
          </w:p>
        </w:tc>
        <w:tc>
          <w:tcPr>
            <w:tcW w:w="241" w:type="dxa"/>
            <w:tcBorders>
              <w:left w:val="single" w:sz="4" w:space="0" w:color="auto"/>
            </w:tcBorders>
            <w:noWrap/>
            <w:vAlign w:val="bottom"/>
            <w:hideMark/>
          </w:tcPr>
          <w:p w14:paraId="4749DD47" w14:textId="77777777" w:rsidR="000852E2" w:rsidRPr="004751C9" w:rsidRDefault="000852E2" w:rsidP="00CF5ED2">
            <w:pPr>
              <w:spacing w:after="0"/>
              <w:rPr>
                <w:rFonts w:eastAsia="Calibri"/>
              </w:rPr>
            </w:pPr>
          </w:p>
        </w:tc>
        <w:tc>
          <w:tcPr>
            <w:tcW w:w="283" w:type="dxa"/>
            <w:noWrap/>
            <w:vAlign w:val="bottom"/>
            <w:hideMark/>
          </w:tcPr>
          <w:p w14:paraId="77BAD6BD" w14:textId="77777777" w:rsidR="000852E2" w:rsidRPr="004751C9" w:rsidRDefault="000852E2" w:rsidP="00CF5ED2">
            <w:pPr>
              <w:spacing w:after="0"/>
              <w:rPr>
                <w:rFonts w:eastAsia="Calibri"/>
              </w:rPr>
            </w:pPr>
          </w:p>
        </w:tc>
        <w:tc>
          <w:tcPr>
            <w:tcW w:w="284" w:type="dxa"/>
            <w:noWrap/>
            <w:vAlign w:val="bottom"/>
            <w:hideMark/>
          </w:tcPr>
          <w:p w14:paraId="55CD0AB8" w14:textId="77777777" w:rsidR="000852E2" w:rsidRPr="004751C9" w:rsidRDefault="000852E2" w:rsidP="00CF5ED2">
            <w:pPr>
              <w:spacing w:after="0"/>
              <w:rPr>
                <w:rFonts w:eastAsia="Calibri"/>
              </w:rPr>
            </w:pPr>
          </w:p>
        </w:tc>
      </w:tr>
    </w:tbl>
    <w:tbl>
      <w:tblPr>
        <w:tblStyle w:val="a8"/>
        <w:tblW w:w="9923" w:type="dxa"/>
        <w:tblInd w:w="137" w:type="dxa"/>
        <w:tblLayout w:type="fixed"/>
        <w:tblLook w:val="04A0" w:firstRow="1" w:lastRow="0" w:firstColumn="1" w:lastColumn="0" w:noHBand="0" w:noVBand="1"/>
      </w:tblPr>
      <w:tblGrid>
        <w:gridCol w:w="567"/>
        <w:gridCol w:w="3686"/>
        <w:gridCol w:w="3685"/>
        <w:gridCol w:w="1985"/>
      </w:tblGrid>
      <w:tr w:rsidR="00192C56" w:rsidRPr="004751C9" w14:paraId="48680632" w14:textId="77777777" w:rsidTr="0035394D">
        <w:trPr>
          <w:trHeight w:val="1218"/>
        </w:trPr>
        <w:tc>
          <w:tcPr>
            <w:tcW w:w="567" w:type="dxa"/>
            <w:vAlign w:val="center"/>
          </w:tcPr>
          <w:p w14:paraId="2CA1E83B" w14:textId="77777777" w:rsidR="00192C56" w:rsidRPr="004751C9" w:rsidRDefault="00192C56" w:rsidP="0035394D">
            <w:pPr>
              <w:autoSpaceDE w:val="0"/>
              <w:autoSpaceDN w:val="0"/>
              <w:adjustRightInd w:val="0"/>
              <w:jc w:val="center"/>
              <w:rPr>
                <w:rFonts w:ascii="Times New Roman" w:hAnsi="Times New Roman"/>
                <w:b/>
                <w:lang w:val="kk-KZ"/>
              </w:rPr>
            </w:pPr>
            <w:r w:rsidRPr="004751C9">
              <w:rPr>
                <w:rFonts w:ascii="Times New Roman" w:hAnsi="Times New Roman"/>
                <w:b/>
                <w:lang w:val="kk-KZ"/>
              </w:rPr>
              <w:t>№</w:t>
            </w:r>
          </w:p>
        </w:tc>
        <w:tc>
          <w:tcPr>
            <w:tcW w:w="3686" w:type="dxa"/>
            <w:vAlign w:val="center"/>
          </w:tcPr>
          <w:p w14:paraId="5A56F12E" w14:textId="3CB625E3" w:rsidR="00192C56" w:rsidRPr="004751C9" w:rsidRDefault="00192C56" w:rsidP="0035394D">
            <w:pPr>
              <w:autoSpaceDE w:val="0"/>
              <w:autoSpaceDN w:val="0"/>
              <w:adjustRightInd w:val="0"/>
              <w:jc w:val="center"/>
              <w:rPr>
                <w:rFonts w:ascii="Times New Roman" w:hAnsi="Times New Roman"/>
                <w:b/>
              </w:rPr>
            </w:pPr>
            <w:r w:rsidRPr="004751C9">
              <w:rPr>
                <w:rFonts w:ascii="Times New Roman" w:hAnsi="Times New Roman"/>
                <w:b/>
              </w:rPr>
              <w:t>Жұмыстардың атауы</w:t>
            </w:r>
          </w:p>
        </w:tc>
        <w:tc>
          <w:tcPr>
            <w:tcW w:w="3685" w:type="dxa"/>
            <w:vAlign w:val="center"/>
          </w:tcPr>
          <w:p w14:paraId="4DAC46A5" w14:textId="186CDD56" w:rsidR="00192C56" w:rsidRPr="004751C9" w:rsidRDefault="00192C56" w:rsidP="0035394D">
            <w:pPr>
              <w:autoSpaceDE w:val="0"/>
              <w:autoSpaceDN w:val="0"/>
              <w:adjustRightInd w:val="0"/>
              <w:jc w:val="center"/>
              <w:rPr>
                <w:rFonts w:ascii="Times New Roman" w:hAnsi="Times New Roman"/>
                <w:b/>
              </w:rPr>
            </w:pPr>
            <w:r w:rsidRPr="004751C9">
              <w:rPr>
                <w:rFonts w:ascii="Times New Roman" w:hAnsi="Times New Roman"/>
                <w:b/>
              </w:rPr>
              <w:t>Қосалқы бөлшектерді</w:t>
            </w:r>
            <w:r>
              <w:rPr>
                <w:rFonts w:ascii="Times New Roman" w:hAnsi="Times New Roman"/>
                <w:b/>
                <w:lang w:val="kk-KZ"/>
              </w:rPr>
              <w:t>ң</w:t>
            </w:r>
            <w:r w:rsidRPr="004751C9">
              <w:rPr>
                <w:rFonts w:ascii="Times New Roman" w:hAnsi="Times New Roman"/>
                <w:b/>
              </w:rPr>
              <w:t xml:space="preserve"> ат</w:t>
            </w:r>
            <w:r>
              <w:rPr>
                <w:rFonts w:ascii="Times New Roman" w:hAnsi="Times New Roman"/>
                <w:b/>
                <w:lang w:val="kk-KZ"/>
              </w:rPr>
              <w:t>ау</w:t>
            </w:r>
            <w:r w:rsidRPr="004751C9">
              <w:rPr>
                <w:rFonts w:ascii="Times New Roman" w:hAnsi="Times New Roman"/>
                <w:b/>
              </w:rPr>
              <w:t>ы</w:t>
            </w:r>
          </w:p>
        </w:tc>
        <w:tc>
          <w:tcPr>
            <w:tcW w:w="1985" w:type="dxa"/>
            <w:vAlign w:val="center"/>
          </w:tcPr>
          <w:p w14:paraId="651EF411" w14:textId="4940A362" w:rsidR="00192C56" w:rsidRPr="004751C9" w:rsidRDefault="00192C56" w:rsidP="0035394D">
            <w:pPr>
              <w:autoSpaceDE w:val="0"/>
              <w:autoSpaceDN w:val="0"/>
              <w:adjustRightInd w:val="0"/>
              <w:jc w:val="center"/>
              <w:rPr>
                <w:rFonts w:ascii="Times New Roman" w:hAnsi="Times New Roman"/>
                <w:b/>
              </w:rPr>
            </w:pPr>
            <w:r>
              <w:rPr>
                <w:rFonts w:ascii="Times New Roman" w:hAnsi="Times New Roman"/>
                <w:b/>
                <w:lang w:val="kk-KZ"/>
              </w:rPr>
              <w:t>С</w:t>
            </w:r>
            <w:r w:rsidRPr="004751C9">
              <w:rPr>
                <w:rFonts w:ascii="Times New Roman" w:hAnsi="Times New Roman"/>
                <w:b/>
              </w:rPr>
              <w:t>аны</w:t>
            </w:r>
          </w:p>
        </w:tc>
      </w:tr>
      <w:tr w:rsidR="008E17FE" w:rsidRPr="004751C9" w14:paraId="14F7F8EB" w14:textId="77777777" w:rsidTr="00192C56">
        <w:tc>
          <w:tcPr>
            <w:tcW w:w="567" w:type="dxa"/>
          </w:tcPr>
          <w:p w14:paraId="41969E7C" w14:textId="77777777" w:rsidR="008E17FE" w:rsidRPr="004751C9" w:rsidRDefault="008E17FE" w:rsidP="00CF5ED2">
            <w:pPr>
              <w:autoSpaceDE w:val="0"/>
              <w:autoSpaceDN w:val="0"/>
              <w:adjustRightInd w:val="0"/>
              <w:jc w:val="center"/>
              <w:rPr>
                <w:rFonts w:ascii="Times New Roman" w:hAnsi="Times New Roman"/>
                <w:b/>
              </w:rPr>
            </w:pPr>
          </w:p>
        </w:tc>
        <w:tc>
          <w:tcPr>
            <w:tcW w:w="9356" w:type="dxa"/>
            <w:gridSpan w:val="3"/>
          </w:tcPr>
          <w:p w14:paraId="59C27B10" w14:textId="248EF591" w:rsidR="008E17FE" w:rsidRPr="004751C9" w:rsidRDefault="00883B5E" w:rsidP="00CF5ED2">
            <w:pPr>
              <w:autoSpaceDE w:val="0"/>
              <w:autoSpaceDN w:val="0"/>
              <w:adjustRightInd w:val="0"/>
              <w:jc w:val="center"/>
              <w:rPr>
                <w:rFonts w:ascii="Times New Roman" w:hAnsi="Times New Roman"/>
                <w:b/>
              </w:rPr>
            </w:pPr>
            <w:r w:rsidRPr="00883B5E">
              <w:rPr>
                <w:rFonts w:ascii="Times New Roman" w:hAnsi="Times New Roman"/>
                <w:b/>
              </w:rPr>
              <w:t>Техникалық қызмет көрсету 10 000 км</w:t>
            </w:r>
          </w:p>
        </w:tc>
      </w:tr>
      <w:tr w:rsidR="00192C56" w:rsidRPr="00EA57F7" w14:paraId="18CEDBB8" w14:textId="77777777" w:rsidTr="00724227">
        <w:tc>
          <w:tcPr>
            <w:tcW w:w="567" w:type="dxa"/>
          </w:tcPr>
          <w:p w14:paraId="08151CA0" w14:textId="77777777" w:rsidR="00192C56" w:rsidRPr="004751C9" w:rsidRDefault="00192C56" w:rsidP="00CF5ED2">
            <w:pPr>
              <w:autoSpaceDE w:val="0"/>
              <w:autoSpaceDN w:val="0"/>
              <w:adjustRightInd w:val="0"/>
              <w:jc w:val="center"/>
              <w:rPr>
                <w:rFonts w:ascii="Times New Roman" w:hAnsi="Times New Roman"/>
              </w:rPr>
            </w:pPr>
            <w:r w:rsidRPr="004751C9">
              <w:rPr>
                <w:rFonts w:ascii="Times New Roman" w:hAnsi="Times New Roman"/>
              </w:rPr>
              <w:t>1</w:t>
            </w:r>
          </w:p>
        </w:tc>
        <w:tc>
          <w:tcPr>
            <w:tcW w:w="3686" w:type="dxa"/>
          </w:tcPr>
          <w:p w14:paraId="2CF7E404" w14:textId="308E2C29" w:rsidR="00192C56" w:rsidRPr="004751C9" w:rsidRDefault="00192C56" w:rsidP="00CF5ED2">
            <w:pPr>
              <w:autoSpaceDE w:val="0"/>
              <w:autoSpaceDN w:val="0"/>
              <w:adjustRightInd w:val="0"/>
              <w:rPr>
                <w:rFonts w:ascii="Times New Roman" w:hAnsi="Times New Roman"/>
              </w:rPr>
            </w:pPr>
            <w:r w:rsidRPr="004751C9">
              <w:rPr>
                <w:rFonts w:ascii="Times New Roman" w:hAnsi="Times New Roman"/>
              </w:rPr>
              <w:t>Мотор майын ауыстыру</w:t>
            </w:r>
          </w:p>
        </w:tc>
        <w:tc>
          <w:tcPr>
            <w:tcW w:w="3685" w:type="dxa"/>
          </w:tcPr>
          <w:p w14:paraId="3CF348A4" w14:textId="3A01D214" w:rsidR="00192C56" w:rsidRPr="00203C75" w:rsidRDefault="00EA57F7" w:rsidP="00CF5ED2">
            <w:pPr>
              <w:autoSpaceDE w:val="0"/>
              <w:autoSpaceDN w:val="0"/>
              <w:adjustRightInd w:val="0"/>
              <w:jc w:val="both"/>
              <w:rPr>
                <w:rFonts w:ascii="Times New Roman" w:hAnsi="Times New Roman"/>
                <w:lang w:val="en-US"/>
              </w:rPr>
            </w:pPr>
            <w:r>
              <w:rPr>
                <w:rFonts w:ascii="Times New Roman" w:hAnsi="Times New Roman"/>
                <w:lang w:val="en-US"/>
              </w:rPr>
              <w:t>5W-30 PFE 209n</w:t>
            </w:r>
          </w:p>
        </w:tc>
        <w:tc>
          <w:tcPr>
            <w:tcW w:w="1985" w:type="dxa"/>
          </w:tcPr>
          <w:p w14:paraId="5C369797" w14:textId="3345438E" w:rsidR="00192C56" w:rsidRPr="00EA57F7" w:rsidRDefault="00EA57F7" w:rsidP="00CF5ED2">
            <w:pPr>
              <w:autoSpaceDE w:val="0"/>
              <w:autoSpaceDN w:val="0"/>
              <w:adjustRightInd w:val="0"/>
              <w:jc w:val="center"/>
              <w:rPr>
                <w:rFonts w:ascii="Times New Roman" w:hAnsi="Times New Roman"/>
                <w:lang w:val="en-US"/>
              </w:rPr>
            </w:pPr>
            <w:r>
              <w:rPr>
                <w:rFonts w:ascii="Times New Roman" w:hAnsi="Times New Roman"/>
                <w:lang w:val="en-US"/>
              </w:rPr>
              <w:t>5.6</w:t>
            </w:r>
            <w:r w:rsidR="007C0184">
              <w:rPr>
                <w:rFonts w:ascii="Times New Roman" w:hAnsi="Times New Roman"/>
                <w:lang w:val="en-US"/>
              </w:rPr>
              <w:t xml:space="preserve"> </w:t>
            </w:r>
            <w:r w:rsidR="007C0184">
              <w:rPr>
                <w:rFonts w:ascii="Times New Roman" w:hAnsi="Times New Roman"/>
              </w:rPr>
              <w:t>л</w:t>
            </w:r>
          </w:p>
        </w:tc>
      </w:tr>
      <w:tr w:rsidR="00192C56" w:rsidRPr="00EA57F7" w14:paraId="242A0CDB" w14:textId="77777777" w:rsidTr="00724227">
        <w:tc>
          <w:tcPr>
            <w:tcW w:w="567" w:type="dxa"/>
          </w:tcPr>
          <w:p w14:paraId="52CFD492" w14:textId="77777777" w:rsidR="00192C56" w:rsidRPr="00EA57F7" w:rsidRDefault="00192C56" w:rsidP="00CF5ED2">
            <w:pPr>
              <w:autoSpaceDE w:val="0"/>
              <w:autoSpaceDN w:val="0"/>
              <w:adjustRightInd w:val="0"/>
              <w:jc w:val="center"/>
              <w:rPr>
                <w:rFonts w:ascii="Times New Roman" w:hAnsi="Times New Roman"/>
                <w:lang w:val="en-US"/>
              </w:rPr>
            </w:pPr>
            <w:r w:rsidRPr="00EA57F7">
              <w:rPr>
                <w:rFonts w:ascii="Times New Roman" w:hAnsi="Times New Roman"/>
                <w:lang w:val="en-US"/>
              </w:rPr>
              <w:t>2</w:t>
            </w:r>
          </w:p>
        </w:tc>
        <w:tc>
          <w:tcPr>
            <w:tcW w:w="3686" w:type="dxa"/>
          </w:tcPr>
          <w:p w14:paraId="0A1ABDC2" w14:textId="2ACCDC39" w:rsidR="00192C56" w:rsidRPr="00EA57F7" w:rsidRDefault="00192C56" w:rsidP="00CF5ED2">
            <w:pPr>
              <w:autoSpaceDE w:val="0"/>
              <w:autoSpaceDN w:val="0"/>
              <w:adjustRightInd w:val="0"/>
              <w:rPr>
                <w:rFonts w:ascii="Times New Roman" w:hAnsi="Times New Roman"/>
                <w:lang w:val="en-US"/>
              </w:rPr>
            </w:pPr>
            <w:r>
              <w:rPr>
                <w:rFonts w:ascii="Times New Roman" w:hAnsi="Times New Roman"/>
              </w:rPr>
              <w:t>Т</w:t>
            </w:r>
            <w:r w:rsidRPr="00454509">
              <w:rPr>
                <w:rFonts w:ascii="Times New Roman" w:hAnsi="Times New Roman"/>
              </w:rPr>
              <w:t>өгетін</w:t>
            </w:r>
            <w:r w:rsidRPr="00EA57F7">
              <w:rPr>
                <w:rFonts w:ascii="Times New Roman" w:hAnsi="Times New Roman"/>
                <w:lang w:val="en-US"/>
              </w:rPr>
              <w:t xml:space="preserve"> </w:t>
            </w:r>
            <w:r w:rsidRPr="00454509">
              <w:rPr>
                <w:rFonts w:ascii="Times New Roman" w:hAnsi="Times New Roman"/>
              </w:rPr>
              <w:t>тығынның</w:t>
            </w:r>
            <w:r w:rsidRPr="00EA57F7">
              <w:rPr>
                <w:rFonts w:ascii="Times New Roman" w:hAnsi="Times New Roman"/>
                <w:lang w:val="en-US"/>
              </w:rPr>
              <w:t xml:space="preserve"> </w:t>
            </w:r>
            <w:r w:rsidRPr="00454509">
              <w:rPr>
                <w:rFonts w:ascii="Times New Roman" w:hAnsi="Times New Roman"/>
              </w:rPr>
              <w:t>тығыздағышын</w:t>
            </w:r>
            <w:r w:rsidRPr="00EA57F7">
              <w:rPr>
                <w:rFonts w:ascii="Times New Roman" w:hAnsi="Times New Roman"/>
                <w:lang w:val="en-US"/>
              </w:rPr>
              <w:t xml:space="preserve"> </w:t>
            </w:r>
            <w:r w:rsidRPr="00454509">
              <w:rPr>
                <w:rFonts w:ascii="Times New Roman" w:hAnsi="Times New Roman"/>
              </w:rPr>
              <w:t>ауыстыру</w:t>
            </w:r>
          </w:p>
        </w:tc>
        <w:tc>
          <w:tcPr>
            <w:tcW w:w="3685" w:type="dxa"/>
          </w:tcPr>
          <w:p w14:paraId="3EEE715A" w14:textId="2A413C5A" w:rsidR="00192C56" w:rsidRPr="00EA57F7" w:rsidRDefault="009A4634" w:rsidP="00CF5ED2">
            <w:pPr>
              <w:autoSpaceDE w:val="0"/>
              <w:autoSpaceDN w:val="0"/>
              <w:adjustRightInd w:val="0"/>
              <w:jc w:val="both"/>
              <w:rPr>
                <w:rFonts w:ascii="Times New Roman" w:hAnsi="Times New Roman"/>
                <w:lang w:val="en-US"/>
              </w:rPr>
            </w:pPr>
            <w:r>
              <w:rPr>
                <w:rFonts w:ascii="Times New Roman" w:hAnsi="Times New Roman"/>
              </w:rPr>
              <w:t>Т</w:t>
            </w:r>
            <w:r w:rsidRPr="009A4634">
              <w:rPr>
                <w:rFonts w:ascii="Times New Roman" w:hAnsi="Times New Roman"/>
              </w:rPr>
              <w:t>өгетін</w:t>
            </w:r>
            <w:r w:rsidRPr="00EA57F7">
              <w:rPr>
                <w:rFonts w:ascii="Times New Roman" w:hAnsi="Times New Roman"/>
                <w:lang w:val="en-US"/>
              </w:rPr>
              <w:t xml:space="preserve"> </w:t>
            </w:r>
            <w:r w:rsidRPr="009A4634">
              <w:rPr>
                <w:rFonts w:ascii="Times New Roman" w:hAnsi="Times New Roman"/>
              </w:rPr>
              <w:t>тығынның</w:t>
            </w:r>
            <w:r w:rsidRPr="00EA57F7">
              <w:rPr>
                <w:rFonts w:ascii="Times New Roman" w:hAnsi="Times New Roman"/>
                <w:lang w:val="en-US"/>
              </w:rPr>
              <w:t xml:space="preserve"> </w:t>
            </w:r>
            <w:r w:rsidRPr="009A4634">
              <w:rPr>
                <w:rFonts w:ascii="Times New Roman" w:hAnsi="Times New Roman"/>
              </w:rPr>
              <w:t>тығыздағыш</w:t>
            </w:r>
          </w:p>
        </w:tc>
        <w:tc>
          <w:tcPr>
            <w:tcW w:w="1985" w:type="dxa"/>
          </w:tcPr>
          <w:p w14:paraId="5C7F542C" w14:textId="73D017E9" w:rsidR="00192C56" w:rsidRPr="00EA57F7" w:rsidRDefault="009A4634" w:rsidP="00CF5ED2">
            <w:pPr>
              <w:autoSpaceDE w:val="0"/>
              <w:autoSpaceDN w:val="0"/>
              <w:adjustRightInd w:val="0"/>
              <w:jc w:val="center"/>
              <w:rPr>
                <w:rFonts w:ascii="Times New Roman" w:hAnsi="Times New Roman"/>
                <w:lang w:val="en-US"/>
              </w:rPr>
            </w:pPr>
            <w:r w:rsidRPr="00EA57F7">
              <w:rPr>
                <w:rFonts w:ascii="Times New Roman" w:hAnsi="Times New Roman"/>
                <w:lang w:val="en-US"/>
              </w:rPr>
              <w:t>1</w:t>
            </w:r>
          </w:p>
        </w:tc>
      </w:tr>
      <w:tr w:rsidR="00724227" w:rsidRPr="00EA57F7" w14:paraId="485CCEFF" w14:textId="77777777" w:rsidTr="00724227">
        <w:tc>
          <w:tcPr>
            <w:tcW w:w="567" w:type="dxa"/>
          </w:tcPr>
          <w:p w14:paraId="1245D2BE" w14:textId="2B7DEECB" w:rsidR="00724227" w:rsidRPr="00EA57F7" w:rsidRDefault="00724227" w:rsidP="00724227">
            <w:pPr>
              <w:autoSpaceDE w:val="0"/>
              <w:autoSpaceDN w:val="0"/>
              <w:adjustRightInd w:val="0"/>
              <w:jc w:val="center"/>
              <w:rPr>
                <w:rFonts w:ascii="Times New Roman" w:hAnsi="Times New Roman"/>
                <w:lang w:val="en-US"/>
              </w:rPr>
            </w:pPr>
            <w:r w:rsidRPr="00EA57F7">
              <w:rPr>
                <w:rFonts w:ascii="Times New Roman" w:hAnsi="Times New Roman"/>
                <w:lang w:val="en-US"/>
              </w:rPr>
              <w:t>3</w:t>
            </w:r>
          </w:p>
        </w:tc>
        <w:tc>
          <w:tcPr>
            <w:tcW w:w="3686" w:type="dxa"/>
          </w:tcPr>
          <w:p w14:paraId="1BB2857D" w14:textId="08E2F751" w:rsidR="00724227" w:rsidRPr="00EA57F7" w:rsidRDefault="00724227" w:rsidP="00724227">
            <w:pPr>
              <w:autoSpaceDE w:val="0"/>
              <w:autoSpaceDN w:val="0"/>
              <w:adjustRightInd w:val="0"/>
              <w:rPr>
                <w:rFonts w:ascii="Times New Roman" w:hAnsi="Times New Roman"/>
                <w:lang w:val="en-US"/>
              </w:rPr>
            </w:pPr>
            <w:r w:rsidRPr="00724227">
              <w:rPr>
                <w:rFonts w:ascii="Times New Roman" w:hAnsi="Times New Roman"/>
              </w:rPr>
              <w:t>Май</w:t>
            </w:r>
            <w:r w:rsidRPr="00EA57F7">
              <w:rPr>
                <w:rFonts w:ascii="Times New Roman" w:hAnsi="Times New Roman"/>
                <w:lang w:val="en-US"/>
              </w:rPr>
              <w:t xml:space="preserve"> </w:t>
            </w:r>
            <w:r w:rsidRPr="00724227">
              <w:rPr>
                <w:rFonts w:ascii="Times New Roman" w:hAnsi="Times New Roman"/>
              </w:rPr>
              <w:t>сүзгісін</w:t>
            </w:r>
            <w:r w:rsidRPr="00EA57F7">
              <w:rPr>
                <w:rFonts w:ascii="Times New Roman" w:hAnsi="Times New Roman"/>
                <w:lang w:val="en-US"/>
              </w:rPr>
              <w:t xml:space="preserve"> </w:t>
            </w:r>
            <w:r w:rsidRPr="00724227">
              <w:rPr>
                <w:rFonts w:ascii="Times New Roman" w:hAnsi="Times New Roman"/>
              </w:rPr>
              <w:t>ауыстыру</w:t>
            </w:r>
          </w:p>
        </w:tc>
        <w:tc>
          <w:tcPr>
            <w:tcW w:w="3685" w:type="dxa"/>
          </w:tcPr>
          <w:p w14:paraId="2AB7C44F" w14:textId="59177016" w:rsidR="00724227" w:rsidRPr="00EA57F7" w:rsidRDefault="00724227" w:rsidP="00724227">
            <w:pPr>
              <w:autoSpaceDE w:val="0"/>
              <w:autoSpaceDN w:val="0"/>
              <w:adjustRightInd w:val="0"/>
              <w:jc w:val="both"/>
              <w:rPr>
                <w:rFonts w:ascii="Times New Roman" w:hAnsi="Times New Roman"/>
                <w:lang w:val="en-US"/>
              </w:rPr>
            </w:pPr>
            <w:r w:rsidRPr="00724227">
              <w:rPr>
                <w:rFonts w:ascii="Times New Roman" w:hAnsi="Times New Roman"/>
              </w:rPr>
              <w:t>Май</w:t>
            </w:r>
            <w:r w:rsidRPr="00EA57F7">
              <w:rPr>
                <w:rFonts w:ascii="Times New Roman" w:hAnsi="Times New Roman"/>
                <w:lang w:val="en-US"/>
              </w:rPr>
              <w:t xml:space="preserve"> </w:t>
            </w:r>
            <w:r w:rsidRPr="00724227">
              <w:rPr>
                <w:rFonts w:ascii="Times New Roman" w:hAnsi="Times New Roman"/>
              </w:rPr>
              <w:t>сүзгісі</w:t>
            </w:r>
          </w:p>
        </w:tc>
        <w:tc>
          <w:tcPr>
            <w:tcW w:w="1985" w:type="dxa"/>
          </w:tcPr>
          <w:p w14:paraId="66F2D181" w14:textId="4331103E" w:rsidR="00724227" w:rsidRPr="00EA57F7" w:rsidRDefault="00724227" w:rsidP="00724227">
            <w:pPr>
              <w:autoSpaceDE w:val="0"/>
              <w:autoSpaceDN w:val="0"/>
              <w:adjustRightInd w:val="0"/>
              <w:jc w:val="center"/>
              <w:rPr>
                <w:rFonts w:ascii="Times New Roman" w:hAnsi="Times New Roman"/>
                <w:lang w:val="en-US"/>
              </w:rPr>
            </w:pPr>
            <w:r w:rsidRPr="00EA57F7">
              <w:rPr>
                <w:rFonts w:ascii="Times New Roman" w:hAnsi="Times New Roman"/>
                <w:lang w:val="en-US"/>
              </w:rPr>
              <w:t>1</w:t>
            </w:r>
          </w:p>
        </w:tc>
      </w:tr>
      <w:tr w:rsidR="00724227" w:rsidRPr="004751C9" w14:paraId="4BF9A86E" w14:textId="77777777" w:rsidTr="00724227">
        <w:tc>
          <w:tcPr>
            <w:tcW w:w="567" w:type="dxa"/>
          </w:tcPr>
          <w:p w14:paraId="7C3BFBB5" w14:textId="63497312" w:rsidR="00724227" w:rsidRPr="00EA57F7" w:rsidRDefault="00724227" w:rsidP="00724227">
            <w:pPr>
              <w:autoSpaceDE w:val="0"/>
              <w:autoSpaceDN w:val="0"/>
              <w:adjustRightInd w:val="0"/>
              <w:jc w:val="center"/>
              <w:rPr>
                <w:rFonts w:ascii="Times New Roman" w:hAnsi="Times New Roman"/>
                <w:lang w:val="en-US"/>
              </w:rPr>
            </w:pPr>
            <w:r w:rsidRPr="00EA57F7">
              <w:rPr>
                <w:rFonts w:ascii="Times New Roman" w:hAnsi="Times New Roman"/>
                <w:lang w:val="en-US"/>
              </w:rPr>
              <w:t>4</w:t>
            </w:r>
          </w:p>
        </w:tc>
        <w:tc>
          <w:tcPr>
            <w:tcW w:w="3686" w:type="dxa"/>
          </w:tcPr>
          <w:p w14:paraId="243439E7" w14:textId="28E3F548" w:rsidR="00724227" w:rsidRPr="004751C9" w:rsidRDefault="00724227" w:rsidP="00724227">
            <w:pPr>
              <w:autoSpaceDE w:val="0"/>
              <w:autoSpaceDN w:val="0"/>
              <w:adjustRightInd w:val="0"/>
              <w:rPr>
                <w:rFonts w:ascii="Times New Roman" w:hAnsi="Times New Roman"/>
              </w:rPr>
            </w:pPr>
            <w:r w:rsidRPr="00724227">
              <w:rPr>
                <w:rFonts w:ascii="Times New Roman" w:hAnsi="Times New Roman"/>
              </w:rPr>
              <w:t>Ауа</w:t>
            </w:r>
            <w:r w:rsidRPr="00EA57F7">
              <w:rPr>
                <w:rFonts w:ascii="Times New Roman" w:hAnsi="Times New Roman"/>
                <w:lang w:val="en-US"/>
              </w:rPr>
              <w:t xml:space="preserve"> </w:t>
            </w:r>
            <w:r w:rsidRPr="00724227">
              <w:rPr>
                <w:rFonts w:ascii="Times New Roman" w:hAnsi="Times New Roman"/>
              </w:rPr>
              <w:t>сүзгісін</w:t>
            </w:r>
            <w:r w:rsidRPr="00EA57F7">
              <w:rPr>
                <w:rFonts w:ascii="Times New Roman" w:hAnsi="Times New Roman"/>
                <w:lang w:val="en-US"/>
              </w:rPr>
              <w:t xml:space="preserve"> </w:t>
            </w:r>
            <w:r w:rsidRPr="00724227">
              <w:rPr>
                <w:rFonts w:ascii="Times New Roman" w:hAnsi="Times New Roman"/>
              </w:rPr>
              <w:t>ауыстыру</w:t>
            </w:r>
          </w:p>
        </w:tc>
        <w:tc>
          <w:tcPr>
            <w:tcW w:w="3685" w:type="dxa"/>
          </w:tcPr>
          <w:p w14:paraId="029E232C" w14:textId="6D97449B" w:rsidR="00724227" w:rsidRPr="004751C9" w:rsidRDefault="00724227" w:rsidP="00724227">
            <w:pPr>
              <w:autoSpaceDE w:val="0"/>
              <w:autoSpaceDN w:val="0"/>
              <w:adjustRightInd w:val="0"/>
              <w:jc w:val="both"/>
              <w:rPr>
                <w:rFonts w:ascii="Times New Roman" w:hAnsi="Times New Roman"/>
              </w:rPr>
            </w:pPr>
            <w:r w:rsidRPr="00724227">
              <w:rPr>
                <w:rFonts w:ascii="Times New Roman" w:hAnsi="Times New Roman"/>
              </w:rPr>
              <w:t>Ауа сүзгісі</w:t>
            </w:r>
          </w:p>
        </w:tc>
        <w:tc>
          <w:tcPr>
            <w:tcW w:w="1985" w:type="dxa"/>
          </w:tcPr>
          <w:p w14:paraId="07B7F0B5" w14:textId="70BA6DBA" w:rsidR="00724227" w:rsidRPr="004751C9" w:rsidRDefault="00724227" w:rsidP="00724227">
            <w:pPr>
              <w:autoSpaceDE w:val="0"/>
              <w:autoSpaceDN w:val="0"/>
              <w:adjustRightInd w:val="0"/>
              <w:jc w:val="center"/>
              <w:rPr>
                <w:rFonts w:ascii="Times New Roman" w:hAnsi="Times New Roman"/>
              </w:rPr>
            </w:pPr>
            <w:r>
              <w:rPr>
                <w:rFonts w:ascii="Times New Roman" w:hAnsi="Times New Roman"/>
              </w:rPr>
              <w:t>1</w:t>
            </w:r>
          </w:p>
        </w:tc>
      </w:tr>
      <w:tr w:rsidR="00724227" w:rsidRPr="004751C9" w14:paraId="7136A102" w14:textId="77777777" w:rsidTr="00724227">
        <w:tc>
          <w:tcPr>
            <w:tcW w:w="567" w:type="dxa"/>
          </w:tcPr>
          <w:p w14:paraId="43BF5422" w14:textId="3B0CF70C" w:rsidR="00724227" w:rsidRPr="004751C9" w:rsidRDefault="00724227" w:rsidP="00724227">
            <w:pPr>
              <w:autoSpaceDE w:val="0"/>
              <w:autoSpaceDN w:val="0"/>
              <w:adjustRightInd w:val="0"/>
              <w:jc w:val="center"/>
              <w:rPr>
                <w:rFonts w:ascii="Times New Roman" w:hAnsi="Times New Roman"/>
              </w:rPr>
            </w:pPr>
            <w:r>
              <w:rPr>
                <w:rFonts w:ascii="Times New Roman" w:hAnsi="Times New Roman"/>
              </w:rPr>
              <w:t>5</w:t>
            </w:r>
          </w:p>
        </w:tc>
        <w:tc>
          <w:tcPr>
            <w:tcW w:w="3686" w:type="dxa"/>
          </w:tcPr>
          <w:p w14:paraId="1E0B83D4" w14:textId="719F4C81" w:rsidR="00724227" w:rsidRPr="004751C9" w:rsidRDefault="00EA57F7" w:rsidP="00724227">
            <w:pPr>
              <w:autoSpaceDE w:val="0"/>
              <w:autoSpaceDN w:val="0"/>
              <w:adjustRightInd w:val="0"/>
              <w:rPr>
                <w:rFonts w:ascii="Times New Roman" w:hAnsi="Times New Roman"/>
              </w:rPr>
            </w:pPr>
            <w:r>
              <w:rPr>
                <w:rFonts w:ascii="Times New Roman" w:hAnsi="Times New Roman"/>
                <w:lang w:val="kk-KZ"/>
              </w:rPr>
              <w:t>Салонның</w:t>
            </w:r>
            <w:r w:rsidR="00724227" w:rsidRPr="00724227">
              <w:rPr>
                <w:rFonts w:ascii="Times New Roman" w:hAnsi="Times New Roman"/>
              </w:rPr>
              <w:t xml:space="preserve"> сүзгісін ауыстыру</w:t>
            </w:r>
          </w:p>
        </w:tc>
        <w:tc>
          <w:tcPr>
            <w:tcW w:w="3685" w:type="dxa"/>
          </w:tcPr>
          <w:p w14:paraId="3ACD2FF0" w14:textId="01E9783B" w:rsidR="00724227" w:rsidRPr="004751C9" w:rsidRDefault="00EA57F7" w:rsidP="00724227">
            <w:pPr>
              <w:autoSpaceDE w:val="0"/>
              <w:autoSpaceDN w:val="0"/>
              <w:adjustRightInd w:val="0"/>
              <w:jc w:val="both"/>
              <w:rPr>
                <w:rFonts w:ascii="Times New Roman" w:hAnsi="Times New Roman"/>
                <w:lang w:val="en-US"/>
              </w:rPr>
            </w:pPr>
            <w:r>
              <w:rPr>
                <w:rFonts w:ascii="Times New Roman" w:hAnsi="Times New Roman"/>
                <w:lang w:val="kk-KZ"/>
              </w:rPr>
              <w:t>Салонның</w:t>
            </w:r>
            <w:r w:rsidR="00724227" w:rsidRPr="00724227">
              <w:rPr>
                <w:rFonts w:ascii="Times New Roman" w:hAnsi="Times New Roman"/>
              </w:rPr>
              <w:t xml:space="preserve"> сүзгісі</w:t>
            </w:r>
          </w:p>
        </w:tc>
        <w:tc>
          <w:tcPr>
            <w:tcW w:w="1985" w:type="dxa"/>
          </w:tcPr>
          <w:p w14:paraId="6CB4CE72" w14:textId="7A3746C1" w:rsidR="00724227" w:rsidRPr="004751C9" w:rsidRDefault="00724227" w:rsidP="00724227">
            <w:pPr>
              <w:autoSpaceDE w:val="0"/>
              <w:autoSpaceDN w:val="0"/>
              <w:adjustRightInd w:val="0"/>
              <w:jc w:val="center"/>
              <w:rPr>
                <w:rFonts w:ascii="Times New Roman" w:hAnsi="Times New Roman"/>
              </w:rPr>
            </w:pPr>
            <w:r>
              <w:rPr>
                <w:rFonts w:ascii="Times New Roman" w:hAnsi="Times New Roman"/>
              </w:rPr>
              <w:t>1</w:t>
            </w:r>
          </w:p>
        </w:tc>
      </w:tr>
      <w:tr w:rsidR="00724227" w:rsidRPr="004751C9" w14:paraId="685129A2" w14:textId="77777777" w:rsidTr="00724227">
        <w:tc>
          <w:tcPr>
            <w:tcW w:w="567" w:type="dxa"/>
          </w:tcPr>
          <w:p w14:paraId="57CBAD28" w14:textId="545FF587" w:rsidR="00724227" w:rsidRPr="004751C9" w:rsidRDefault="00724227" w:rsidP="00724227">
            <w:pPr>
              <w:autoSpaceDE w:val="0"/>
              <w:autoSpaceDN w:val="0"/>
              <w:adjustRightInd w:val="0"/>
              <w:jc w:val="center"/>
              <w:rPr>
                <w:rFonts w:ascii="Times New Roman" w:hAnsi="Times New Roman"/>
              </w:rPr>
            </w:pPr>
            <w:r>
              <w:rPr>
                <w:rFonts w:ascii="Times New Roman" w:hAnsi="Times New Roman"/>
              </w:rPr>
              <w:t>6</w:t>
            </w:r>
          </w:p>
        </w:tc>
        <w:tc>
          <w:tcPr>
            <w:tcW w:w="3686" w:type="dxa"/>
          </w:tcPr>
          <w:p w14:paraId="3BBEB2DF" w14:textId="39E639DC" w:rsidR="00724227" w:rsidRPr="004751C9" w:rsidRDefault="00724227" w:rsidP="00724227">
            <w:pPr>
              <w:autoSpaceDE w:val="0"/>
              <w:autoSpaceDN w:val="0"/>
              <w:adjustRightInd w:val="0"/>
              <w:rPr>
                <w:rFonts w:ascii="Times New Roman" w:hAnsi="Times New Roman"/>
              </w:rPr>
            </w:pPr>
            <w:r w:rsidRPr="00724227">
              <w:rPr>
                <w:rFonts w:ascii="Times New Roman" w:hAnsi="Times New Roman"/>
              </w:rPr>
              <w:t>Майлау</w:t>
            </w:r>
          </w:p>
        </w:tc>
        <w:tc>
          <w:tcPr>
            <w:tcW w:w="3685" w:type="dxa"/>
          </w:tcPr>
          <w:p w14:paraId="1DE0D899" w14:textId="38D383B8" w:rsidR="00724227" w:rsidRPr="004751C9" w:rsidRDefault="00724227" w:rsidP="00724227">
            <w:pPr>
              <w:autoSpaceDE w:val="0"/>
              <w:autoSpaceDN w:val="0"/>
              <w:adjustRightInd w:val="0"/>
              <w:jc w:val="both"/>
              <w:rPr>
                <w:rFonts w:ascii="Times New Roman" w:hAnsi="Times New Roman"/>
                <w:lang w:val="en-US"/>
              </w:rPr>
            </w:pPr>
            <w:r w:rsidRPr="00724227">
              <w:rPr>
                <w:rFonts w:ascii="Times New Roman" w:hAnsi="Times New Roman"/>
              </w:rPr>
              <w:t>Майлау</w:t>
            </w:r>
          </w:p>
        </w:tc>
        <w:tc>
          <w:tcPr>
            <w:tcW w:w="1985" w:type="dxa"/>
          </w:tcPr>
          <w:p w14:paraId="55E23947" w14:textId="14AB6BAE" w:rsidR="00724227" w:rsidRPr="004751C9" w:rsidRDefault="00724227" w:rsidP="00724227">
            <w:pPr>
              <w:autoSpaceDE w:val="0"/>
              <w:autoSpaceDN w:val="0"/>
              <w:adjustRightInd w:val="0"/>
              <w:jc w:val="center"/>
              <w:rPr>
                <w:rFonts w:ascii="Times New Roman" w:hAnsi="Times New Roman"/>
              </w:rPr>
            </w:pPr>
            <w:r>
              <w:rPr>
                <w:rFonts w:ascii="Times New Roman" w:hAnsi="Times New Roman"/>
              </w:rPr>
              <w:t>1</w:t>
            </w:r>
          </w:p>
        </w:tc>
      </w:tr>
      <w:tr w:rsidR="008E17FE" w:rsidRPr="004751C9" w14:paraId="0292324C" w14:textId="77777777" w:rsidTr="00192C56">
        <w:tc>
          <w:tcPr>
            <w:tcW w:w="567" w:type="dxa"/>
          </w:tcPr>
          <w:p w14:paraId="18D8FD6D" w14:textId="77777777" w:rsidR="008E17FE" w:rsidRPr="004751C9" w:rsidRDefault="008E17FE" w:rsidP="00CF5ED2">
            <w:pPr>
              <w:autoSpaceDE w:val="0"/>
              <w:autoSpaceDN w:val="0"/>
              <w:adjustRightInd w:val="0"/>
              <w:jc w:val="center"/>
              <w:rPr>
                <w:rFonts w:ascii="Times New Roman" w:hAnsi="Times New Roman"/>
                <w:b/>
              </w:rPr>
            </w:pPr>
          </w:p>
        </w:tc>
        <w:tc>
          <w:tcPr>
            <w:tcW w:w="9356" w:type="dxa"/>
            <w:gridSpan w:val="3"/>
          </w:tcPr>
          <w:p w14:paraId="3B31DA58" w14:textId="2654DA09" w:rsidR="008E17FE" w:rsidRPr="004751C9" w:rsidRDefault="00883B5E" w:rsidP="00CF5ED2">
            <w:pPr>
              <w:autoSpaceDE w:val="0"/>
              <w:autoSpaceDN w:val="0"/>
              <w:adjustRightInd w:val="0"/>
              <w:jc w:val="center"/>
              <w:rPr>
                <w:rFonts w:ascii="Times New Roman" w:hAnsi="Times New Roman"/>
                <w:b/>
              </w:rPr>
            </w:pPr>
            <w:r w:rsidRPr="00883B5E">
              <w:rPr>
                <w:rFonts w:ascii="Times New Roman" w:hAnsi="Times New Roman"/>
                <w:b/>
              </w:rPr>
              <w:t xml:space="preserve">Техникалық қызмет көрсету </w:t>
            </w:r>
            <w:r>
              <w:rPr>
                <w:rFonts w:ascii="Times New Roman" w:hAnsi="Times New Roman"/>
                <w:b/>
              </w:rPr>
              <w:t>2</w:t>
            </w:r>
            <w:r w:rsidRPr="00883B5E">
              <w:rPr>
                <w:rFonts w:ascii="Times New Roman" w:hAnsi="Times New Roman"/>
                <w:b/>
              </w:rPr>
              <w:t>0 000 км</w:t>
            </w:r>
          </w:p>
        </w:tc>
      </w:tr>
      <w:tr w:rsidR="008A6850" w:rsidRPr="00EA57F7" w14:paraId="75291821" w14:textId="77777777" w:rsidTr="00724227">
        <w:tc>
          <w:tcPr>
            <w:tcW w:w="567" w:type="dxa"/>
          </w:tcPr>
          <w:p w14:paraId="3DA044AF" w14:textId="77777777" w:rsidR="008A6850" w:rsidRPr="004751C9" w:rsidRDefault="008A6850" w:rsidP="008A6850">
            <w:pPr>
              <w:autoSpaceDE w:val="0"/>
              <w:autoSpaceDN w:val="0"/>
              <w:adjustRightInd w:val="0"/>
              <w:jc w:val="center"/>
              <w:rPr>
                <w:rFonts w:ascii="Times New Roman" w:hAnsi="Times New Roman"/>
              </w:rPr>
            </w:pPr>
            <w:r w:rsidRPr="004751C9">
              <w:rPr>
                <w:rFonts w:ascii="Times New Roman" w:hAnsi="Times New Roman"/>
              </w:rPr>
              <w:t>1</w:t>
            </w:r>
          </w:p>
        </w:tc>
        <w:tc>
          <w:tcPr>
            <w:tcW w:w="3686" w:type="dxa"/>
          </w:tcPr>
          <w:p w14:paraId="4877B475" w14:textId="131B4736" w:rsidR="008A6850" w:rsidRPr="004751C9" w:rsidRDefault="008A6850" w:rsidP="008A6850">
            <w:pPr>
              <w:autoSpaceDE w:val="0"/>
              <w:autoSpaceDN w:val="0"/>
              <w:adjustRightInd w:val="0"/>
              <w:rPr>
                <w:rFonts w:ascii="Times New Roman" w:hAnsi="Times New Roman"/>
              </w:rPr>
            </w:pPr>
            <w:r w:rsidRPr="004751C9">
              <w:rPr>
                <w:rFonts w:ascii="Times New Roman" w:hAnsi="Times New Roman"/>
              </w:rPr>
              <w:t>Мотор майын ауыстыру</w:t>
            </w:r>
          </w:p>
        </w:tc>
        <w:tc>
          <w:tcPr>
            <w:tcW w:w="3685" w:type="dxa"/>
          </w:tcPr>
          <w:p w14:paraId="3352D6E7" w14:textId="5D244199" w:rsidR="008A6850" w:rsidRPr="004751C9" w:rsidRDefault="00EA57F7" w:rsidP="008A6850">
            <w:pPr>
              <w:autoSpaceDE w:val="0"/>
              <w:autoSpaceDN w:val="0"/>
              <w:adjustRightInd w:val="0"/>
              <w:jc w:val="both"/>
              <w:rPr>
                <w:rFonts w:ascii="Times New Roman" w:hAnsi="Times New Roman"/>
                <w:lang w:val="en-US"/>
              </w:rPr>
            </w:pPr>
            <w:r>
              <w:rPr>
                <w:rFonts w:ascii="Times New Roman" w:hAnsi="Times New Roman"/>
                <w:lang w:val="en-US"/>
              </w:rPr>
              <w:t>5W-30 PFE 209n</w:t>
            </w:r>
          </w:p>
        </w:tc>
        <w:tc>
          <w:tcPr>
            <w:tcW w:w="1985" w:type="dxa"/>
          </w:tcPr>
          <w:p w14:paraId="0C0B3310" w14:textId="71405F41" w:rsidR="008A6850" w:rsidRPr="00EA57F7" w:rsidRDefault="00EA57F7" w:rsidP="008A6850">
            <w:pPr>
              <w:autoSpaceDE w:val="0"/>
              <w:autoSpaceDN w:val="0"/>
              <w:adjustRightInd w:val="0"/>
              <w:jc w:val="center"/>
              <w:rPr>
                <w:rFonts w:ascii="Times New Roman" w:hAnsi="Times New Roman"/>
                <w:lang w:val="en-US"/>
              </w:rPr>
            </w:pPr>
            <w:r>
              <w:rPr>
                <w:rFonts w:ascii="Times New Roman" w:hAnsi="Times New Roman"/>
                <w:lang w:val="en-US"/>
              </w:rPr>
              <w:t>5.6</w:t>
            </w:r>
            <w:r w:rsidR="007C0184">
              <w:rPr>
                <w:rFonts w:ascii="Times New Roman" w:hAnsi="Times New Roman"/>
                <w:lang w:val="en-US"/>
              </w:rPr>
              <w:t xml:space="preserve"> </w:t>
            </w:r>
            <w:r w:rsidR="007C0184">
              <w:rPr>
                <w:rFonts w:ascii="Times New Roman" w:hAnsi="Times New Roman"/>
              </w:rPr>
              <w:t>л</w:t>
            </w:r>
          </w:p>
        </w:tc>
      </w:tr>
      <w:tr w:rsidR="008A6850" w:rsidRPr="00EA57F7" w14:paraId="37D4F2B6" w14:textId="77777777" w:rsidTr="00724227">
        <w:tc>
          <w:tcPr>
            <w:tcW w:w="567" w:type="dxa"/>
          </w:tcPr>
          <w:p w14:paraId="448F9117" w14:textId="77777777" w:rsidR="008A6850" w:rsidRPr="00EA57F7" w:rsidRDefault="008A6850" w:rsidP="008A6850">
            <w:pPr>
              <w:autoSpaceDE w:val="0"/>
              <w:autoSpaceDN w:val="0"/>
              <w:adjustRightInd w:val="0"/>
              <w:jc w:val="center"/>
              <w:rPr>
                <w:rFonts w:ascii="Times New Roman" w:hAnsi="Times New Roman"/>
                <w:lang w:val="en-US"/>
              </w:rPr>
            </w:pPr>
            <w:r w:rsidRPr="00EA57F7">
              <w:rPr>
                <w:rFonts w:ascii="Times New Roman" w:hAnsi="Times New Roman"/>
                <w:lang w:val="en-US"/>
              </w:rPr>
              <w:t>2</w:t>
            </w:r>
          </w:p>
        </w:tc>
        <w:tc>
          <w:tcPr>
            <w:tcW w:w="3686" w:type="dxa"/>
          </w:tcPr>
          <w:p w14:paraId="52BDF6CC" w14:textId="4508B8F4" w:rsidR="008A6850" w:rsidRPr="00EA57F7" w:rsidRDefault="008A6850" w:rsidP="008A6850">
            <w:pPr>
              <w:autoSpaceDE w:val="0"/>
              <w:autoSpaceDN w:val="0"/>
              <w:adjustRightInd w:val="0"/>
              <w:rPr>
                <w:rFonts w:ascii="Times New Roman" w:hAnsi="Times New Roman"/>
                <w:lang w:val="en-US"/>
              </w:rPr>
            </w:pPr>
            <w:r>
              <w:rPr>
                <w:rFonts w:ascii="Times New Roman" w:hAnsi="Times New Roman"/>
              </w:rPr>
              <w:t>Т</w:t>
            </w:r>
            <w:r w:rsidRPr="00454509">
              <w:rPr>
                <w:rFonts w:ascii="Times New Roman" w:hAnsi="Times New Roman"/>
              </w:rPr>
              <w:t>өгетін</w:t>
            </w:r>
            <w:r w:rsidRPr="00EA57F7">
              <w:rPr>
                <w:rFonts w:ascii="Times New Roman" w:hAnsi="Times New Roman"/>
                <w:lang w:val="en-US"/>
              </w:rPr>
              <w:t xml:space="preserve"> </w:t>
            </w:r>
            <w:r w:rsidRPr="00454509">
              <w:rPr>
                <w:rFonts w:ascii="Times New Roman" w:hAnsi="Times New Roman"/>
              </w:rPr>
              <w:t>тығынның</w:t>
            </w:r>
            <w:r w:rsidRPr="00EA57F7">
              <w:rPr>
                <w:rFonts w:ascii="Times New Roman" w:hAnsi="Times New Roman"/>
                <w:lang w:val="en-US"/>
              </w:rPr>
              <w:t xml:space="preserve"> </w:t>
            </w:r>
            <w:r w:rsidRPr="00454509">
              <w:rPr>
                <w:rFonts w:ascii="Times New Roman" w:hAnsi="Times New Roman"/>
              </w:rPr>
              <w:t>тығыздағышын</w:t>
            </w:r>
            <w:r w:rsidRPr="00EA57F7">
              <w:rPr>
                <w:rFonts w:ascii="Times New Roman" w:hAnsi="Times New Roman"/>
                <w:lang w:val="en-US"/>
              </w:rPr>
              <w:t xml:space="preserve"> </w:t>
            </w:r>
            <w:r w:rsidRPr="00454509">
              <w:rPr>
                <w:rFonts w:ascii="Times New Roman" w:hAnsi="Times New Roman"/>
              </w:rPr>
              <w:t>ауыстыру</w:t>
            </w:r>
          </w:p>
        </w:tc>
        <w:tc>
          <w:tcPr>
            <w:tcW w:w="3685" w:type="dxa"/>
          </w:tcPr>
          <w:p w14:paraId="5CB1C8F9" w14:textId="7AAC494B" w:rsidR="008A6850" w:rsidRPr="004751C9" w:rsidRDefault="008A6850" w:rsidP="008A6850">
            <w:pPr>
              <w:autoSpaceDE w:val="0"/>
              <w:autoSpaceDN w:val="0"/>
              <w:adjustRightInd w:val="0"/>
              <w:jc w:val="both"/>
              <w:rPr>
                <w:rFonts w:ascii="Times New Roman" w:hAnsi="Times New Roman"/>
                <w:lang w:val="en-US"/>
              </w:rPr>
            </w:pPr>
            <w:r>
              <w:rPr>
                <w:rFonts w:ascii="Times New Roman" w:hAnsi="Times New Roman"/>
              </w:rPr>
              <w:t>Т</w:t>
            </w:r>
            <w:r w:rsidRPr="009A4634">
              <w:rPr>
                <w:rFonts w:ascii="Times New Roman" w:hAnsi="Times New Roman"/>
              </w:rPr>
              <w:t>өгетін</w:t>
            </w:r>
            <w:r w:rsidRPr="00EA57F7">
              <w:rPr>
                <w:rFonts w:ascii="Times New Roman" w:hAnsi="Times New Roman"/>
                <w:lang w:val="en-US"/>
              </w:rPr>
              <w:t xml:space="preserve"> </w:t>
            </w:r>
            <w:r w:rsidRPr="009A4634">
              <w:rPr>
                <w:rFonts w:ascii="Times New Roman" w:hAnsi="Times New Roman"/>
              </w:rPr>
              <w:t>тығынның</w:t>
            </w:r>
            <w:r w:rsidRPr="00EA57F7">
              <w:rPr>
                <w:rFonts w:ascii="Times New Roman" w:hAnsi="Times New Roman"/>
                <w:lang w:val="en-US"/>
              </w:rPr>
              <w:t xml:space="preserve"> </w:t>
            </w:r>
            <w:r w:rsidRPr="009A4634">
              <w:rPr>
                <w:rFonts w:ascii="Times New Roman" w:hAnsi="Times New Roman"/>
              </w:rPr>
              <w:t>тығыздағыш</w:t>
            </w:r>
          </w:p>
        </w:tc>
        <w:tc>
          <w:tcPr>
            <w:tcW w:w="1985" w:type="dxa"/>
          </w:tcPr>
          <w:p w14:paraId="2B77E2A2" w14:textId="07F63294" w:rsidR="008A6850" w:rsidRPr="00EA57F7" w:rsidRDefault="008A6850" w:rsidP="008A6850">
            <w:pPr>
              <w:autoSpaceDE w:val="0"/>
              <w:autoSpaceDN w:val="0"/>
              <w:adjustRightInd w:val="0"/>
              <w:jc w:val="center"/>
              <w:rPr>
                <w:rFonts w:ascii="Times New Roman" w:hAnsi="Times New Roman"/>
                <w:lang w:val="en-US"/>
              </w:rPr>
            </w:pPr>
            <w:r w:rsidRPr="00EA57F7">
              <w:rPr>
                <w:rFonts w:ascii="Times New Roman" w:hAnsi="Times New Roman"/>
                <w:lang w:val="en-US"/>
              </w:rPr>
              <w:t>1</w:t>
            </w:r>
          </w:p>
        </w:tc>
      </w:tr>
      <w:tr w:rsidR="008A6850" w:rsidRPr="00EA57F7" w14:paraId="70AA2659" w14:textId="77777777" w:rsidTr="00724227">
        <w:trPr>
          <w:trHeight w:val="278"/>
        </w:trPr>
        <w:tc>
          <w:tcPr>
            <w:tcW w:w="567" w:type="dxa"/>
          </w:tcPr>
          <w:p w14:paraId="7F700349" w14:textId="77777777" w:rsidR="008A6850" w:rsidRPr="00EA57F7" w:rsidRDefault="008A6850" w:rsidP="008A6850">
            <w:pPr>
              <w:autoSpaceDE w:val="0"/>
              <w:autoSpaceDN w:val="0"/>
              <w:adjustRightInd w:val="0"/>
              <w:jc w:val="center"/>
              <w:rPr>
                <w:rFonts w:ascii="Times New Roman" w:hAnsi="Times New Roman"/>
                <w:lang w:val="en-US"/>
              </w:rPr>
            </w:pPr>
            <w:r w:rsidRPr="00EA57F7">
              <w:rPr>
                <w:rFonts w:ascii="Times New Roman" w:hAnsi="Times New Roman"/>
                <w:lang w:val="en-US"/>
              </w:rPr>
              <w:t>3</w:t>
            </w:r>
          </w:p>
        </w:tc>
        <w:tc>
          <w:tcPr>
            <w:tcW w:w="3686" w:type="dxa"/>
          </w:tcPr>
          <w:p w14:paraId="073AF931" w14:textId="74090A95" w:rsidR="008A6850" w:rsidRPr="00EA57F7" w:rsidRDefault="008A6850" w:rsidP="008A6850">
            <w:pPr>
              <w:autoSpaceDE w:val="0"/>
              <w:autoSpaceDN w:val="0"/>
              <w:adjustRightInd w:val="0"/>
              <w:rPr>
                <w:rFonts w:ascii="Times New Roman" w:hAnsi="Times New Roman"/>
                <w:lang w:val="en-US"/>
              </w:rPr>
            </w:pPr>
            <w:r w:rsidRPr="00724227">
              <w:rPr>
                <w:rFonts w:ascii="Times New Roman" w:hAnsi="Times New Roman"/>
              </w:rPr>
              <w:t>Май</w:t>
            </w:r>
            <w:r w:rsidRPr="00EA57F7">
              <w:rPr>
                <w:rFonts w:ascii="Times New Roman" w:hAnsi="Times New Roman"/>
                <w:lang w:val="en-US"/>
              </w:rPr>
              <w:t xml:space="preserve"> </w:t>
            </w:r>
            <w:r w:rsidRPr="00724227">
              <w:rPr>
                <w:rFonts w:ascii="Times New Roman" w:hAnsi="Times New Roman"/>
              </w:rPr>
              <w:t>сүзгісін</w:t>
            </w:r>
            <w:r w:rsidRPr="00EA57F7">
              <w:rPr>
                <w:rFonts w:ascii="Times New Roman" w:hAnsi="Times New Roman"/>
                <w:lang w:val="en-US"/>
              </w:rPr>
              <w:t xml:space="preserve"> </w:t>
            </w:r>
            <w:r w:rsidRPr="00724227">
              <w:rPr>
                <w:rFonts w:ascii="Times New Roman" w:hAnsi="Times New Roman"/>
              </w:rPr>
              <w:t>ауыстыру</w:t>
            </w:r>
          </w:p>
        </w:tc>
        <w:tc>
          <w:tcPr>
            <w:tcW w:w="3685" w:type="dxa"/>
          </w:tcPr>
          <w:p w14:paraId="7C766F0A" w14:textId="19E7ED91" w:rsidR="008A6850" w:rsidRPr="004751C9" w:rsidRDefault="008A6850" w:rsidP="008A6850">
            <w:pPr>
              <w:autoSpaceDE w:val="0"/>
              <w:autoSpaceDN w:val="0"/>
              <w:adjustRightInd w:val="0"/>
              <w:jc w:val="both"/>
              <w:rPr>
                <w:rFonts w:ascii="Times New Roman" w:hAnsi="Times New Roman"/>
                <w:lang w:val="en-US"/>
              </w:rPr>
            </w:pPr>
            <w:r w:rsidRPr="00724227">
              <w:rPr>
                <w:rFonts w:ascii="Times New Roman" w:hAnsi="Times New Roman"/>
              </w:rPr>
              <w:t>Май</w:t>
            </w:r>
            <w:r w:rsidRPr="00EA57F7">
              <w:rPr>
                <w:rFonts w:ascii="Times New Roman" w:hAnsi="Times New Roman"/>
                <w:lang w:val="en-US"/>
              </w:rPr>
              <w:t xml:space="preserve"> </w:t>
            </w:r>
            <w:r w:rsidRPr="00724227">
              <w:rPr>
                <w:rFonts w:ascii="Times New Roman" w:hAnsi="Times New Roman"/>
              </w:rPr>
              <w:t>сүзгісі</w:t>
            </w:r>
          </w:p>
        </w:tc>
        <w:tc>
          <w:tcPr>
            <w:tcW w:w="1985" w:type="dxa"/>
          </w:tcPr>
          <w:p w14:paraId="668ED335" w14:textId="7A141125" w:rsidR="008A6850" w:rsidRPr="00EA57F7" w:rsidRDefault="008A6850" w:rsidP="008A6850">
            <w:pPr>
              <w:autoSpaceDE w:val="0"/>
              <w:autoSpaceDN w:val="0"/>
              <w:adjustRightInd w:val="0"/>
              <w:jc w:val="center"/>
              <w:rPr>
                <w:rFonts w:ascii="Times New Roman" w:hAnsi="Times New Roman"/>
                <w:lang w:val="en-US"/>
              </w:rPr>
            </w:pPr>
            <w:r w:rsidRPr="00EA57F7">
              <w:rPr>
                <w:rFonts w:ascii="Times New Roman" w:hAnsi="Times New Roman"/>
                <w:lang w:val="en-US"/>
              </w:rPr>
              <w:t>1</w:t>
            </w:r>
          </w:p>
        </w:tc>
      </w:tr>
      <w:tr w:rsidR="008A6850" w:rsidRPr="004751C9" w14:paraId="2699415F" w14:textId="77777777" w:rsidTr="00724227">
        <w:tc>
          <w:tcPr>
            <w:tcW w:w="567" w:type="dxa"/>
          </w:tcPr>
          <w:p w14:paraId="4A8E1ACB" w14:textId="77777777" w:rsidR="008A6850" w:rsidRPr="00EA57F7" w:rsidRDefault="008A6850" w:rsidP="008A6850">
            <w:pPr>
              <w:autoSpaceDE w:val="0"/>
              <w:autoSpaceDN w:val="0"/>
              <w:adjustRightInd w:val="0"/>
              <w:jc w:val="center"/>
              <w:rPr>
                <w:rFonts w:ascii="Times New Roman" w:hAnsi="Times New Roman"/>
                <w:lang w:val="en-US"/>
              </w:rPr>
            </w:pPr>
            <w:r w:rsidRPr="00EA57F7">
              <w:rPr>
                <w:rFonts w:ascii="Times New Roman" w:hAnsi="Times New Roman"/>
                <w:lang w:val="en-US"/>
              </w:rPr>
              <w:t>4</w:t>
            </w:r>
          </w:p>
        </w:tc>
        <w:tc>
          <w:tcPr>
            <w:tcW w:w="3686" w:type="dxa"/>
          </w:tcPr>
          <w:p w14:paraId="48A6BE54" w14:textId="070C8F25" w:rsidR="008A6850" w:rsidRPr="004751C9" w:rsidRDefault="008A6850" w:rsidP="008A6850">
            <w:pPr>
              <w:autoSpaceDE w:val="0"/>
              <w:autoSpaceDN w:val="0"/>
              <w:adjustRightInd w:val="0"/>
              <w:rPr>
                <w:rFonts w:ascii="Times New Roman" w:hAnsi="Times New Roman"/>
              </w:rPr>
            </w:pPr>
            <w:r w:rsidRPr="00724227">
              <w:rPr>
                <w:rFonts w:ascii="Times New Roman" w:hAnsi="Times New Roman"/>
              </w:rPr>
              <w:t>Ауа</w:t>
            </w:r>
            <w:r w:rsidRPr="00EA57F7">
              <w:rPr>
                <w:rFonts w:ascii="Times New Roman" w:hAnsi="Times New Roman"/>
                <w:lang w:val="en-US"/>
              </w:rPr>
              <w:t xml:space="preserve"> </w:t>
            </w:r>
            <w:r w:rsidRPr="00724227">
              <w:rPr>
                <w:rFonts w:ascii="Times New Roman" w:hAnsi="Times New Roman"/>
              </w:rPr>
              <w:t>сүзгісін</w:t>
            </w:r>
            <w:r w:rsidRPr="00EA57F7">
              <w:rPr>
                <w:rFonts w:ascii="Times New Roman" w:hAnsi="Times New Roman"/>
                <w:lang w:val="en-US"/>
              </w:rPr>
              <w:t xml:space="preserve"> </w:t>
            </w:r>
            <w:r w:rsidRPr="00724227">
              <w:rPr>
                <w:rFonts w:ascii="Times New Roman" w:hAnsi="Times New Roman"/>
              </w:rPr>
              <w:t>ауыстыру</w:t>
            </w:r>
          </w:p>
        </w:tc>
        <w:tc>
          <w:tcPr>
            <w:tcW w:w="3685" w:type="dxa"/>
          </w:tcPr>
          <w:p w14:paraId="3FE07B86" w14:textId="07DC3C1C" w:rsidR="008A6850" w:rsidRPr="004751C9" w:rsidRDefault="008A6850" w:rsidP="008A6850">
            <w:pPr>
              <w:autoSpaceDE w:val="0"/>
              <w:autoSpaceDN w:val="0"/>
              <w:adjustRightInd w:val="0"/>
              <w:jc w:val="both"/>
              <w:rPr>
                <w:rFonts w:ascii="Times New Roman" w:hAnsi="Times New Roman"/>
              </w:rPr>
            </w:pPr>
            <w:r w:rsidRPr="00724227">
              <w:rPr>
                <w:rFonts w:ascii="Times New Roman" w:hAnsi="Times New Roman"/>
              </w:rPr>
              <w:t>Ауа сүзгісі</w:t>
            </w:r>
          </w:p>
        </w:tc>
        <w:tc>
          <w:tcPr>
            <w:tcW w:w="1985" w:type="dxa"/>
          </w:tcPr>
          <w:p w14:paraId="21EFA9CF" w14:textId="7D4F7E83" w:rsidR="008A6850" w:rsidRPr="004751C9" w:rsidRDefault="008A6850" w:rsidP="008A6850">
            <w:pPr>
              <w:autoSpaceDE w:val="0"/>
              <w:autoSpaceDN w:val="0"/>
              <w:adjustRightInd w:val="0"/>
              <w:jc w:val="center"/>
              <w:rPr>
                <w:rFonts w:ascii="Times New Roman" w:hAnsi="Times New Roman"/>
              </w:rPr>
            </w:pPr>
            <w:r>
              <w:rPr>
                <w:rFonts w:ascii="Times New Roman" w:hAnsi="Times New Roman"/>
              </w:rPr>
              <w:t>1</w:t>
            </w:r>
          </w:p>
        </w:tc>
      </w:tr>
      <w:tr w:rsidR="00EA57F7" w:rsidRPr="004751C9" w14:paraId="5F478A31" w14:textId="77777777" w:rsidTr="00724227">
        <w:tc>
          <w:tcPr>
            <w:tcW w:w="567" w:type="dxa"/>
          </w:tcPr>
          <w:p w14:paraId="606D9874" w14:textId="77777777" w:rsidR="00EA57F7" w:rsidRPr="004751C9" w:rsidRDefault="00EA57F7" w:rsidP="00EA57F7">
            <w:pPr>
              <w:autoSpaceDE w:val="0"/>
              <w:autoSpaceDN w:val="0"/>
              <w:adjustRightInd w:val="0"/>
              <w:jc w:val="center"/>
              <w:rPr>
                <w:rFonts w:ascii="Times New Roman" w:hAnsi="Times New Roman"/>
              </w:rPr>
            </w:pPr>
            <w:r w:rsidRPr="004751C9">
              <w:rPr>
                <w:rFonts w:ascii="Times New Roman" w:hAnsi="Times New Roman"/>
              </w:rPr>
              <w:t>5</w:t>
            </w:r>
          </w:p>
        </w:tc>
        <w:tc>
          <w:tcPr>
            <w:tcW w:w="3686" w:type="dxa"/>
          </w:tcPr>
          <w:p w14:paraId="677E7ACC" w14:textId="47A1F0F8" w:rsidR="00EA57F7" w:rsidRPr="004751C9" w:rsidRDefault="00EA57F7" w:rsidP="00EA57F7">
            <w:pPr>
              <w:autoSpaceDE w:val="0"/>
              <w:autoSpaceDN w:val="0"/>
              <w:adjustRightInd w:val="0"/>
              <w:rPr>
                <w:rFonts w:ascii="Times New Roman" w:hAnsi="Times New Roman"/>
              </w:rPr>
            </w:pPr>
            <w:r>
              <w:rPr>
                <w:rFonts w:ascii="Times New Roman" w:hAnsi="Times New Roman"/>
                <w:lang w:val="kk-KZ"/>
              </w:rPr>
              <w:t>Салонның</w:t>
            </w:r>
            <w:r w:rsidRPr="00724227">
              <w:rPr>
                <w:rFonts w:ascii="Times New Roman" w:hAnsi="Times New Roman"/>
              </w:rPr>
              <w:t xml:space="preserve"> сүзгісін ауыстыру</w:t>
            </w:r>
          </w:p>
        </w:tc>
        <w:tc>
          <w:tcPr>
            <w:tcW w:w="3685" w:type="dxa"/>
          </w:tcPr>
          <w:p w14:paraId="7A39CA15" w14:textId="44E10C78" w:rsidR="00EA57F7" w:rsidRPr="004751C9" w:rsidRDefault="00EA57F7" w:rsidP="00EA57F7">
            <w:pPr>
              <w:autoSpaceDE w:val="0"/>
              <w:autoSpaceDN w:val="0"/>
              <w:adjustRightInd w:val="0"/>
              <w:jc w:val="both"/>
              <w:rPr>
                <w:rFonts w:ascii="Times New Roman" w:hAnsi="Times New Roman"/>
              </w:rPr>
            </w:pPr>
            <w:r>
              <w:rPr>
                <w:rFonts w:ascii="Times New Roman" w:hAnsi="Times New Roman"/>
                <w:lang w:val="kk-KZ"/>
              </w:rPr>
              <w:t>Салонның</w:t>
            </w:r>
            <w:r w:rsidRPr="00724227">
              <w:rPr>
                <w:rFonts w:ascii="Times New Roman" w:hAnsi="Times New Roman"/>
              </w:rPr>
              <w:t xml:space="preserve"> сүзгісі</w:t>
            </w:r>
          </w:p>
        </w:tc>
        <w:tc>
          <w:tcPr>
            <w:tcW w:w="1985" w:type="dxa"/>
          </w:tcPr>
          <w:p w14:paraId="160A9000" w14:textId="5982121D" w:rsidR="00EA57F7" w:rsidRPr="004751C9" w:rsidRDefault="00EA57F7" w:rsidP="00EA57F7">
            <w:pPr>
              <w:autoSpaceDE w:val="0"/>
              <w:autoSpaceDN w:val="0"/>
              <w:adjustRightInd w:val="0"/>
              <w:jc w:val="center"/>
              <w:rPr>
                <w:rFonts w:ascii="Times New Roman" w:hAnsi="Times New Roman"/>
              </w:rPr>
            </w:pPr>
            <w:r>
              <w:rPr>
                <w:rFonts w:ascii="Times New Roman" w:hAnsi="Times New Roman"/>
              </w:rPr>
              <w:t>1</w:t>
            </w:r>
          </w:p>
        </w:tc>
      </w:tr>
      <w:tr w:rsidR="008A6850" w:rsidRPr="004751C9" w14:paraId="1B730383" w14:textId="77777777" w:rsidTr="00B97500">
        <w:tc>
          <w:tcPr>
            <w:tcW w:w="567" w:type="dxa"/>
            <w:tcBorders>
              <w:bottom w:val="single" w:sz="4" w:space="0" w:color="auto"/>
            </w:tcBorders>
          </w:tcPr>
          <w:p w14:paraId="36E14BF4" w14:textId="265A7E33" w:rsidR="008A6850" w:rsidRPr="004751C9" w:rsidRDefault="008A6850" w:rsidP="008A6850">
            <w:pPr>
              <w:autoSpaceDE w:val="0"/>
              <w:autoSpaceDN w:val="0"/>
              <w:adjustRightInd w:val="0"/>
              <w:jc w:val="center"/>
              <w:rPr>
                <w:rFonts w:ascii="Times New Roman" w:hAnsi="Times New Roman"/>
              </w:rPr>
            </w:pPr>
            <w:r>
              <w:rPr>
                <w:rFonts w:ascii="Times New Roman" w:hAnsi="Times New Roman"/>
              </w:rPr>
              <w:t>6</w:t>
            </w:r>
          </w:p>
        </w:tc>
        <w:tc>
          <w:tcPr>
            <w:tcW w:w="3686" w:type="dxa"/>
          </w:tcPr>
          <w:p w14:paraId="7C2B9AB7" w14:textId="6DFDD5FF" w:rsidR="008A6850" w:rsidRPr="004751C9" w:rsidRDefault="008A6850" w:rsidP="008A6850">
            <w:pPr>
              <w:autoSpaceDE w:val="0"/>
              <w:autoSpaceDN w:val="0"/>
              <w:adjustRightInd w:val="0"/>
              <w:rPr>
                <w:rFonts w:ascii="Times New Roman" w:hAnsi="Times New Roman"/>
              </w:rPr>
            </w:pPr>
            <w:r w:rsidRPr="00724227">
              <w:rPr>
                <w:rFonts w:ascii="Times New Roman" w:hAnsi="Times New Roman"/>
              </w:rPr>
              <w:t>Майлау</w:t>
            </w:r>
          </w:p>
        </w:tc>
        <w:tc>
          <w:tcPr>
            <w:tcW w:w="3685" w:type="dxa"/>
          </w:tcPr>
          <w:p w14:paraId="2FDB5ED5" w14:textId="3E079451" w:rsidR="008A6850" w:rsidRPr="004751C9" w:rsidRDefault="008A6850" w:rsidP="008A6850">
            <w:pPr>
              <w:autoSpaceDE w:val="0"/>
              <w:autoSpaceDN w:val="0"/>
              <w:adjustRightInd w:val="0"/>
              <w:jc w:val="both"/>
              <w:rPr>
                <w:rFonts w:ascii="Times New Roman" w:hAnsi="Times New Roman"/>
                <w:lang w:val="en-US"/>
              </w:rPr>
            </w:pPr>
            <w:r w:rsidRPr="00724227">
              <w:rPr>
                <w:rFonts w:ascii="Times New Roman" w:hAnsi="Times New Roman"/>
              </w:rPr>
              <w:t>Майлау</w:t>
            </w:r>
          </w:p>
        </w:tc>
        <w:tc>
          <w:tcPr>
            <w:tcW w:w="1985" w:type="dxa"/>
          </w:tcPr>
          <w:p w14:paraId="0DD1F111" w14:textId="43D1CADB" w:rsidR="008A6850" w:rsidRPr="004F4737" w:rsidRDefault="008A6850" w:rsidP="008A6850">
            <w:pPr>
              <w:autoSpaceDE w:val="0"/>
              <w:autoSpaceDN w:val="0"/>
              <w:adjustRightInd w:val="0"/>
              <w:jc w:val="center"/>
            </w:pPr>
            <w:r>
              <w:rPr>
                <w:rFonts w:ascii="Times New Roman" w:hAnsi="Times New Roman"/>
              </w:rPr>
              <w:t>1</w:t>
            </w:r>
          </w:p>
        </w:tc>
      </w:tr>
    </w:tbl>
    <w:p w14:paraId="19FBF0D3" w14:textId="77777777" w:rsidR="007C0184" w:rsidRDefault="007C0184" w:rsidP="007C0184">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    </w:t>
      </w:r>
    </w:p>
    <w:p w14:paraId="4361F77A" w14:textId="1A76173B" w:rsidR="007C0184" w:rsidRPr="004751C9" w:rsidRDefault="007C0184" w:rsidP="007C0184">
      <w:pPr>
        <w:autoSpaceDE w:val="0"/>
        <w:autoSpaceDN w:val="0"/>
        <w:adjustRightInd w:val="0"/>
        <w:spacing w:after="0" w:line="240" w:lineRule="auto"/>
        <w:ind w:firstLine="708"/>
        <w:jc w:val="both"/>
        <w:rPr>
          <w:rFonts w:ascii="Times New Roman" w:hAnsi="Times New Roman"/>
          <w:sz w:val="28"/>
          <w:szCs w:val="28"/>
          <w:lang w:val="kk-KZ"/>
        </w:rPr>
      </w:pPr>
      <w:r w:rsidRPr="004751C9">
        <w:rPr>
          <w:rFonts w:ascii="Times New Roman" w:hAnsi="Times New Roman"/>
          <w:sz w:val="28"/>
          <w:szCs w:val="28"/>
          <w:lang w:val="kk-KZ"/>
        </w:rPr>
        <w:t xml:space="preserve">   Автокөлік саны</w:t>
      </w:r>
      <w:r>
        <w:rPr>
          <w:rFonts w:ascii="Times New Roman" w:hAnsi="Times New Roman"/>
          <w:sz w:val="28"/>
          <w:szCs w:val="28"/>
          <w:lang w:val="kk-KZ"/>
        </w:rPr>
        <w:t xml:space="preserve"> </w:t>
      </w:r>
      <w:r w:rsidR="00EA57F7" w:rsidRPr="00EA57F7">
        <w:rPr>
          <w:rFonts w:ascii="Times New Roman" w:hAnsi="Times New Roman"/>
          <w:b/>
          <w:color w:val="000000"/>
          <w:sz w:val="24"/>
          <w:szCs w:val="24"/>
          <w:lang w:val="kk-KZ" w:eastAsia="ru-RU"/>
        </w:rPr>
        <w:t xml:space="preserve">TOYOTA </w:t>
      </w:r>
      <w:r w:rsidR="00EA57F7" w:rsidRPr="00EA57F7">
        <w:rPr>
          <w:rFonts w:ascii="Times New Roman" w:hAnsi="Times New Roman"/>
          <w:b/>
          <w:sz w:val="24"/>
          <w:szCs w:val="24"/>
          <w:lang w:val="kk-KZ" w:eastAsia="ru-RU"/>
        </w:rPr>
        <w:t>HILUX</w:t>
      </w:r>
      <w:r w:rsidR="00EA57F7" w:rsidRPr="00EA57F7">
        <w:rPr>
          <w:rFonts w:ascii="Times New Roman" w:eastAsia="Calibri" w:hAnsi="Times New Roman"/>
          <w:b/>
          <w:bCs/>
          <w:color w:val="000000"/>
          <w:sz w:val="28"/>
          <w:szCs w:val="28"/>
          <w:lang w:val="kk-KZ"/>
        </w:rPr>
        <w:t xml:space="preserve"> </w:t>
      </w:r>
      <w:r w:rsidRPr="004751C9">
        <w:rPr>
          <w:rFonts w:ascii="Times New Roman" w:hAnsi="Times New Roman"/>
          <w:sz w:val="28"/>
          <w:szCs w:val="28"/>
          <w:lang w:val="kk-KZ"/>
        </w:rPr>
        <w:t xml:space="preserve">– </w:t>
      </w:r>
      <w:r>
        <w:rPr>
          <w:rFonts w:ascii="Times New Roman" w:hAnsi="Times New Roman"/>
          <w:sz w:val="28"/>
          <w:szCs w:val="28"/>
          <w:lang w:val="kk-KZ"/>
        </w:rPr>
        <w:t>1</w:t>
      </w:r>
      <w:r w:rsidRPr="004751C9">
        <w:rPr>
          <w:rFonts w:ascii="Times New Roman" w:hAnsi="Times New Roman"/>
          <w:sz w:val="28"/>
          <w:szCs w:val="28"/>
          <w:lang w:val="kk-KZ"/>
        </w:rPr>
        <w:t>бірлік.</w:t>
      </w:r>
    </w:p>
    <w:p w14:paraId="1DE76EE1" w14:textId="099B4C85" w:rsidR="000852E2" w:rsidRDefault="000852E2" w:rsidP="000852E2">
      <w:pPr>
        <w:autoSpaceDE w:val="0"/>
        <w:autoSpaceDN w:val="0"/>
        <w:adjustRightInd w:val="0"/>
        <w:spacing w:after="0" w:line="240" w:lineRule="auto"/>
        <w:jc w:val="both"/>
        <w:rPr>
          <w:rFonts w:ascii="Times New Roman" w:hAnsi="Times New Roman"/>
          <w:b/>
          <w:bCs/>
          <w:sz w:val="28"/>
          <w:szCs w:val="28"/>
          <w:lang w:val="kk-KZ"/>
        </w:rPr>
      </w:pPr>
    </w:p>
    <w:p w14:paraId="26F7DC54" w14:textId="46890566" w:rsidR="007C0184" w:rsidRPr="0080674E" w:rsidRDefault="007C0184" w:rsidP="000E36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b/>
          <w:bCs/>
          <w:sz w:val="28"/>
          <w:szCs w:val="28"/>
          <w:lang w:val="kk-KZ"/>
        </w:rPr>
      </w:pPr>
      <w:r>
        <w:rPr>
          <w:rFonts w:ascii="Times New Roman" w:hAnsi="Times New Roman"/>
          <w:b/>
          <w:color w:val="1F1F1F"/>
          <w:sz w:val="28"/>
          <w:szCs w:val="28"/>
          <w:lang w:val="kk-KZ" w:eastAsia="ru-RU"/>
        </w:rPr>
        <w:t xml:space="preserve">          </w:t>
      </w:r>
    </w:p>
    <w:sectPr w:rsidR="007C0184" w:rsidRPr="0080674E" w:rsidSect="00D552B2">
      <w:pgSz w:w="11906" w:h="16838"/>
      <w:pgMar w:top="851"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5971FB"/>
    <w:multiLevelType w:val="hybridMultilevel"/>
    <w:tmpl w:val="1FC04DB6"/>
    <w:lvl w:ilvl="0" w:tplc="E6CE26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D561E8A"/>
    <w:multiLevelType w:val="hybridMultilevel"/>
    <w:tmpl w:val="1716F7B6"/>
    <w:lvl w:ilvl="0" w:tplc="8C5ADAD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B72"/>
    <w:rsid w:val="00004D58"/>
    <w:rsid w:val="000057F3"/>
    <w:rsid w:val="00017C4E"/>
    <w:rsid w:val="00023637"/>
    <w:rsid w:val="00026CF7"/>
    <w:rsid w:val="00056418"/>
    <w:rsid w:val="00062862"/>
    <w:rsid w:val="00067DD4"/>
    <w:rsid w:val="000852E2"/>
    <w:rsid w:val="00086FB6"/>
    <w:rsid w:val="00093865"/>
    <w:rsid w:val="00096374"/>
    <w:rsid w:val="000A0FD9"/>
    <w:rsid w:val="000A1564"/>
    <w:rsid w:val="000B570B"/>
    <w:rsid w:val="000B59AB"/>
    <w:rsid w:val="000C1CA5"/>
    <w:rsid w:val="000C2D5B"/>
    <w:rsid w:val="000C4E03"/>
    <w:rsid w:val="000D1D88"/>
    <w:rsid w:val="000D34D2"/>
    <w:rsid w:val="000E1C2B"/>
    <w:rsid w:val="000E36D7"/>
    <w:rsid w:val="000F36F3"/>
    <w:rsid w:val="000F5248"/>
    <w:rsid w:val="000F77DE"/>
    <w:rsid w:val="00113DD4"/>
    <w:rsid w:val="0011580B"/>
    <w:rsid w:val="00117AFC"/>
    <w:rsid w:val="001412F3"/>
    <w:rsid w:val="00141B7F"/>
    <w:rsid w:val="0015040F"/>
    <w:rsid w:val="0015084A"/>
    <w:rsid w:val="00150AA6"/>
    <w:rsid w:val="00152D00"/>
    <w:rsid w:val="001554A3"/>
    <w:rsid w:val="00156E5A"/>
    <w:rsid w:val="00174C72"/>
    <w:rsid w:val="001926AC"/>
    <w:rsid w:val="00192C56"/>
    <w:rsid w:val="001C0F3E"/>
    <w:rsid w:val="001C203F"/>
    <w:rsid w:val="001C4AE7"/>
    <w:rsid w:val="001C5083"/>
    <w:rsid w:val="001D3E4E"/>
    <w:rsid w:val="001F11A8"/>
    <w:rsid w:val="001F1BA4"/>
    <w:rsid w:val="001F7BFB"/>
    <w:rsid w:val="00203057"/>
    <w:rsid w:val="00203C75"/>
    <w:rsid w:val="00207F0D"/>
    <w:rsid w:val="0021250D"/>
    <w:rsid w:val="00214FB0"/>
    <w:rsid w:val="00215899"/>
    <w:rsid w:val="00217D9F"/>
    <w:rsid w:val="002236B9"/>
    <w:rsid w:val="00232ECE"/>
    <w:rsid w:val="002601BA"/>
    <w:rsid w:val="00260730"/>
    <w:rsid w:val="0026777F"/>
    <w:rsid w:val="002702FA"/>
    <w:rsid w:val="002736ED"/>
    <w:rsid w:val="00283237"/>
    <w:rsid w:val="00291DD6"/>
    <w:rsid w:val="00296626"/>
    <w:rsid w:val="002A36D4"/>
    <w:rsid w:val="002B3724"/>
    <w:rsid w:val="002B66CB"/>
    <w:rsid w:val="002C0918"/>
    <w:rsid w:val="002D10BC"/>
    <w:rsid w:val="002D332D"/>
    <w:rsid w:val="002D6A7D"/>
    <w:rsid w:val="002E0C1B"/>
    <w:rsid w:val="00300D44"/>
    <w:rsid w:val="00305164"/>
    <w:rsid w:val="00305691"/>
    <w:rsid w:val="003062E7"/>
    <w:rsid w:val="0031488B"/>
    <w:rsid w:val="003148ED"/>
    <w:rsid w:val="003225E2"/>
    <w:rsid w:val="00324FBB"/>
    <w:rsid w:val="00326C0E"/>
    <w:rsid w:val="00344179"/>
    <w:rsid w:val="0035394D"/>
    <w:rsid w:val="00356F2A"/>
    <w:rsid w:val="00366937"/>
    <w:rsid w:val="003738A2"/>
    <w:rsid w:val="003A4591"/>
    <w:rsid w:val="003A471C"/>
    <w:rsid w:val="003B4E4F"/>
    <w:rsid w:val="003C0153"/>
    <w:rsid w:val="003C0CB6"/>
    <w:rsid w:val="003C1B85"/>
    <w:rsid w:val="003C1F7F"/>
    <w:rsid w:val="003C3AEE"/>
    <w:rsid w:val="003D1602"/>
    <w:rsid w:val="003D1F93"/>
    <w:rsid w:val="003D66FD"/>
    <w:rsid w:val="003D6E48"/>
    <w:rsid w:val="003E26B8"/>
    <w:rsid w:val="003F6694"/>
    <w:rsid w:val="00401C44"/>
    <w:rsid w:val="00422AC1"/>
    <w:rsid w:val="00423498"/>
    <w:rsid w:val="00426421"/>
    <w:rsid w:val="00432228"/>
    <w:rsid w:val="00435C78"/>
    <w:rsid w:val="004406A5"/>
    <w:rsid w:val="004422B3"/>
    <w:rsid w:val="00444AB6"/>
    <w:rsid w:val="00445634"/>
    <w:rsid w:val="0045388E"/>
    <w:rsid w:val="00454509"/>
    <w:rsid w:val="00457FEE"/>
    <w:rsid w:val="00465A16"/>
    <w:rsid w:val="004751C9"/>
    <w:rsid w:val="00484ECD"/>
    <w:rsid w:val="004923B1"/>
    <w:rsid w:val="00494DC2"/>
    <w:rsid w:val="004B0254"/>
    <w:rsid w:val="004B4F51"/>
    <w:rsid w:val="004C0FD8"/>
    <w:rsid w:val="004C353C"/>
    <w:rsid w:val="004E6DD1"/>
    <w:rsid w:val="004F2939"/>
    <w:rsid w:val="00502B72"/>
    <w:rsid w:val="0050421B"/>
    <w:rsid w:val="005269C9"/>
    <w:rsid w:val="00531FBC"/>
    <w:rsid w:val="00534AC6"/>
    <w:rsid w:val="00536BA6"/>
    <w:rsid w:val="00536D2F"/>
    <w:rsid w:val="00546D96"/>
    <w:rsid w:val="00552FE2"/>
    <w:rsid w:val="0055497E"/>
    <w:rsid w:val="00554EE7"/>
    <w:rsid w:val="00562417"/>
    <w:rsid w:val="00577658"/>
    <w:rsid w:val="00577BE7"/>
    <w:rsid w:val="00596B24"/>
    <w:rsid w:val="005A1363"/>
    <w:rsid w:val="005A64F6"/>
    <w:rsid w:val="005B3559"/>
    <w:rsid w:val="005D64E8"/>
    <w:rsid w:val="005E5AB0"/>
    <w:rsid w:val="005F0288"/>
    <w:rsid w:val="005F3F64"/>
    <w:rsid w:val="005F40BD"/>
    <w:rsid w:val="0061002D"/>
    <w:rsid w:val="00612FFD"/>
    <w:rsid w:val="00614106"/>
    <w:rsid w:val="00627FC3"/>
    <w:rsid w:val="00640945"/>
    <w:rsid w:val="00643820"/>
    <w:rsid w:val="00651B99"/>
    <w:rsid w:val="006573D1"/>
    <w:rsid w:val="006811AD"/>
    <w:rsid w:val="0069391A"/>
    <w:rsid w:val="006969DD"/>
    <w:rsid w:val="006B3CC5"/>
    <w:rsid w:val="006B54FD"/>
    <w:rsid w:val="006E65F9"/>
    <w:rsid w:val="006E6FE3"/>
    <w:rsid w:val="006F325B"/>
    <w:rsid w:val="006F3FAF"/>
    <w:rsid w:val="006F5A6F"/>
    <w:rsid w:val="007013B5"/>
    <w:rsid w:val="0071753D"/>
    <w:rsid w:val="00724227"/>
    <w:rsid w:val="00730F1B"/>
    <w:rsid w:val="0073268E"/>
    <w:rsid w:val="007467A5"/>
    <w:rsid w:val="00752637"/>
    <w:rsid w:val="007635FD"/>
    <w:rsid w:val="0077295D"/>
    <w:rsid w:val="0077747E"/>
    <w:rsid w:val="007778F4"/>
    <w:rsid w:val="00781D73"/>
    <w:rsid w:val="00785D98"/>
    <w:rsid w:val="007A04AE"/>
    <w:rsid w:val="007A1C24"/>
    <w:rsid w:val="007A6073"/>
    <w:rsid w:val="007B43F0"/>
    <w:rsid w:val="007B4B5E"/>
    <w:rsid w:val="007B4F08"/>
    <w:rsid w:val="007C0184"/>
    <w:rsid w:val="007C4659"/>
    <w:rsid w:val="007C7964"/>
    <w:rsid w:val="007D4521"/>
    <w:rsid w:val="007E3633"/>
    <w:rsid w:val="007F28C5"/>
    <w:rsid w:val="00800ABC"/>
    <w:rsid w:val="00801335"/>
    <w:rsid w:val="0080674E"/>
    <w:rsid w:val="008305E5"/>
    <w:rsid w:val="00835B2B"/>
    <w:rsid w:val="00844E7F"/>
    <w:rsid w:val="0085604C"/>
    <w:rsid w:val="00856372"/>
    <w:rsid w:val="00862075"/>
    <w:rsid w:val="0086319F"/>
    <w:rsid w:val="00880E8C"/>
    <w:rsid w:val="00883B5E"/>
    <w:rsid w:val="00895D5B"/>
    <w:rsid w:val="008A56EC"/>
    <w:rsid w:val="008A5E27"/>
    <w:rsid w:val="008A6850"/>
    <w:rsid w:val="008C666D"/>
    <w:rsid w:val="008E02AF"/>
    <w:rsid w:val="008E17FE"/>
    <w:rsid w:val="008E62F7"/>
    <w:rsid w:val="008F7081"/>
    <w:rsid w:val="00903EB8"/>
    <w:rsid w:val="00927F22"/>
    <w:rsid w:val="00943352"/>
    <w:rsid w:val="0096198B"/>
    <w:rsid w:val="00967F99"/>
    <w:rsid w:val="0097620D"/>
    <w:rsid w:val="00991323"/>
    <w:rsid w:val="00993E0D"/>
    <w:rsid w:val="009974DB"/>
    <w:rsid w:val="009A1DB4"/>
    <w:rsid w:val="009A4634"/>
    <w:rsid w:val="009A7F5F"/>
    <w:rsid w:val="009C7A2B"/>
    <w:rsid w:val="009E6795"/>
    <w:rsid w:val="009F0FF6"/>
    <w:rsid w:val="009F2B1D"/>
    <w:rsid w:val="009F5FAC"/>
    <w:rsid w:val="00A000AE"/>
    <w:rsid w:val="00A05BBC"/>
    <w:rsid w:val="00A16B3A"/>
    <w:rsid w:val="00A22125"/>
    <w:rsid w:val="00A25EF9"/>
    <w:rsid w:val="00A368B8"/>
    <w:rsid w:val="00A61230"/>
    <w:rsid w:val="00A73ADC"/>
    <w:rsid w:val="00A85853"/>
    <w:rsid w:val="00A9113E"/>
    <w:rsid w:val="00A9798F"/>
    <w:rsid w:val="00AA1B81"/>
    <w:rsid w:val="00AB5811"/>
    <w:rsid w:val="00AC7987"/>
    <w:rsid w:val="00AD3E8A"/>
    <w:rsid w:val="00AD46AC"/>
    <w:rsid w:val="00AE4757"/>
    <w:rsid w:val="00AF31DD"/>
    <w:rsid w:val="00AF7732"/>
    <w:rsid w:val="00B11EC6"/>
    <w:rsid w:val="00B170F7"/>
    <w:rsid w:val="00B17D91"/>
    <w:rsid w:val="00B23295"/>
    <w:rsid w:val="00B23D45"/>
    <w:rsid w:val="00B26B22"/>
    <w:rsid w:val="00B30F5A"/>
    <w:rsid w:val="00B34AA5"/>
    <w:rsid w:val="00B4477F"/>
    <w:rsid w:val="00B52598"/>
    <w:rsid w:val="00B5474C"/>
    <w:rsid w:val="00B5674C"/>
    <w:rsid w:val="00B678AD"/>
    <w:rsid w:val="00B85740"/>
    <w:rsid w:val="00B92430"/>
    <w:rsid w:val="00B92C88"/>
    <w:rsid w:val="00B942E9"/>
    <w:rsid w:val="00B977C5"/>
    <w:rsid w:val="00BA4342"/>
    <w:rsid w:val="00BA7ABA"/>
    <w:rsid w:val="00BC2901"/>
    <w:rsid w:val="00BD12E9"/>
    <w:rsid w:val="00BE02F5"/>
    <w:rsid w:val="00BE10DB"/>
    <w:rsid w:val="00BF63A0"/>
    <w:rsid w:val="00C011A5"/>
    <w:rsid w:val="00C063C0"/>
    <w:rsid w:val="00C0648F"/>
    <w:rsid w:val="00C13D0A"/>
    <w:rsid w:val="00C21FE0"/>
    <w:rsid w:val="00C25478"/>
    <w:rsid w:val="00C33774"/>
    <w:rsid w:val="00C40DAC"/>
    <w:rsid w:val="00C42C09"/>
    <w:rsid w:val="00C44E81"/>
    <w:rsid w:val="00C51EBB"/>
    <w:rsid w:val="00C52B4F"/>
    <w:rsid w:val="00C53343"/>
    <w:rsid w:val="00C574E9"/>
    <w:rsid w:val="00C6438A"/>
    <w:rsid w:val="00C72D0C"/>
    <w:rsid w:val="00C75BAA"/>
    <w:rsid w:val="00C76EE8"/>
    <w:rsid w:val="00C822A5"/>
    <w:rsid w:val="00CA0BDF"/>
    <w:rsid w:val="00CD2A96"/>
    <w:rsid w:val="00CD68CC"/>
    <w:rsid w:val="00CF5ED2"/>
    <w:rsid w:val="00CF75FB"/>
    <w:rsid w:val="00D00A65"/>
    <w:rsid w:val="00D1106F"/>
    <w:rsid w:val="00D12D60"/>
    <w:rsid w:val="00D22A2F"/>
    <w:rsid w:val="00D2427F"/>
    <w:rsid w:val="00D26B30"/>
    <w:rsid w:val="00D323AD"/>
    <w:rsid w:val="00D43C89"/>
    <w:rsid w:val="00D467D1"/>
    <w:rsid w:val="00D470E8"/>
    <w:rsid w:val="00D51D62"/>
    <w:rsid w:val="00D542D5"/>
    <w:rsid w:val="00D552B2"/>
    <w:rsid w:val="00D55673"/>
    <w:rsid w:val="00D559D4"/>
    <w:rsid w:val="00D662E0"/>
    <w:rsid w:val="00D708B2"/>
    <w:rsid w:val="00D810C1"/>
    <w:rsid w:val="00D81B91"/>
    <w:rsid w:val="00D822AD"/>
    <w:rsid w:val="00D901D3"/>
    <w:rsid w:val="00D92B16"/>
    <w:rsid w:val="00DB2CB8"/>
    <w:rsid w:val="00DB46D8"/>
    <w:rsid w:val="00DD0CF7"/>
    <w:rsid w:val="00DD52F0"/>
    <w:rsid w:val="00DD7A2A"/>
    <w:rsid w:val="00DE55F6"/>
    <w:rsid w:val="00DE68BD"/>
    <w:rsid w:val="00DF316D"/>
    <w:rsid w:val="00E01BE0"/>
    <w:rsid w:val="00E0227E"/>
    <w:rsid w:val="00E20268"/>
    <w:rsid w:val="00E27D92"/>
    <w:rsid w:val="00E341B7"/>
    <w:rsid w:val="00E46CDF"/>
    <w:rsid w:val="00E77E16"/>
    <w:rsid w:val="00E86267"/>
    <w:rsid w:val="00E906C4"/>
    <w:rsid w:val="00EA57F7"/>
    <w:rsid w:val="00EC3F90"/>
    <w:rsid w:val="00EC6269"/>
    <w:rsid w:val="00EC7E4B"/>
    <w:rsid w:val="00EE766C"/>
    <w:rsid w:val="00EF16A3"/>
    <w:rsid w:val="00EF3284"/>
    <w:rsid w:val="00EF7235"/>
    <w:rsid w:val="00F0570A"/>
    <w:rsid w:val="00F13AFF"/>
    <w:rsid w:val="00F13FAC"/>
    <w:rsid w:val="00F27894"/>
    <w:rsid w:val="00F30132"/>
    <w:rsid w:val="00F4085E"/>
    <w:rsid w:val="00F470CE"/>
    <w:rsid w:val="00F54F5F"/>
    <w:rsid w:val="00F643CF"/>
    <w:rsid w:val="00F659BD"/>
    <w:rsid w:val="00F76923"/>
    <w:rsid w:val="00F777DA"/>
    <w:rsid w:val="00F85838"/>
    <w:rsid w:val="00F9312D"/>
    <w:rsid w:val="00FA0194"/>
    <w:rsid w:val="00FA2EC3"/>
    <w:rsid w:val="00FC0DD8"/>
    <w:rsid w:val="00FC6A27"/>
    <w:rsid w:val="00FC6E6A"/>
    <w:rsid w:val="00FD5CE1"/>
    <w:rsid w:val="00FD7768"/>
    <w:rsid w:val="00FE208B"/>
    <w:rsid w:val="00FE403E"/>
    <w:rsid w:val="00FE50CA"/>
    <w:rsid w:val="00FE7E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A3390"/>
  <w15:docId w15:val="{F961818E-13DB-4D59-9008-BEB542A8D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0184"/>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A4342"/>
    <w:pPr>
      <w:spacing w:after="0" w:line="240" w:lineRule="auto"/>
    </w:pPr>
    <w:rPr>
      <w:rFonts w:ascii="Calibri" w:eastAsia="Times New Roman" w:hAnsi="Calibri" w:cs="Times New Roman"/>
    </w:rPr>
  </w:style>
  <w:style w:type="character" w:styleId="a4">
    <w:name w:val="Hyperlink"/>
    <w:basedOn w:val="a0"/>
    <w:uiPriority w:val="99"/>
    <w:semiHidden/>
    <w:unhideWhenUsed/>
    <w:rsid w:val="00B92430"/>
    <w:rPr>
      <w:color w:val="0000FF"/>
      <w:u w:val="single"/>
    </w:rPr>
  </w:style>
  <w:style w:type="paragraph" w:styleId="a5">
    <w:name w:val="List Paragraph"/>
    <w:basedOn w:val="a"/>
    <w:uiPriority w:val="34"/>
    <w:qFormat/>
    <w:rsid w:val="001412F3"/>
    <w:pPr>
      <w:ind w:left="720"/>
      <w:contextualSpacing/>
    </w:pPr>
  </w:style>
  <w:style w:type="paragraph" w:styleId="a6">
    <w:name w:val="Balloon Text"/>
    <w:basedOn w:val="a"/>
    <w:link w:val="a7"/>
    <w:uiPriority w:val="99"/>
    <w:semiHidden/>
    <w:unhideWhenUsed/>
    <w:rsid w:val="002B372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B3724"/>
    <w:rPr>
      <w:rFonts w:ascii="Segoe UI" w:eastAsia="Times New Roman" w:hAnsi="Segoe UI" w:cs="Segoe UI"/>
      <w:sz w:val="18"/>
      <w:szCs w:val="18"/>
    </w:rPr>
  </w:style>
  <w:style w:type="table" w:customStyle="1" w:styleId="1">
    <w:name w:val="Сетка таблицы1"/>
    <w:basedOn w:val="a1"/>
    <w:next w:val="a8"/>
    <w:uiPriority w:val="59"/>
    <w:rsid w:val="000E1C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0E1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4B4F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semiHidden/>
    <w:rsid w:val="004B4F51"/>
    <w:rPr>
      <w:rFonts w:ascii="Courier New" w:eastAsia="Times New Roman" w:hAnsi="Courier New" w:cs="Courier New"/>
      <w:sz w:val="20"/>
      <w:szCs w:val="20"/>
      <w:lang w:eastAsia="ru-RU"/>
    </w:rPr>
  </w:style>
  <w:style w:type="character" w:customStyle="1" w:styleId="y2iqfc">
    <w:name w:val="y2iqfc"/>
    <w:basedOn w:val="a0"/>
    <w:rsid w:val="004B4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805400">
      <w:bodyDiv w:val="1"/>
      <w:marLeft w:val="0"/>
      <w:marRight w:val="0"/>
      <w:marTop w:val="0"/>
      <w:marBottom w:val="0"/>
      <w:divBdr>
        <w:top w:val="none" w:sz="0" w:space="0" w:color="auto"/>
        <w:left w:val="none" w:sz="0" w:space="0" w:color="auto"/>
        <w:bottom w:val="none" w:sz="0" w:space="0" w:color="auto"/>
        <w:right w:val="none" w:sz="0" w:space="0" w:color="auto"/>
      </w:divBdr>
    </w:div>
    <w:div w:id="461533139">
      <w:bodyDiv w:val="1"/>
      <w:marLeft w:val="0"/>
      <w:marRight w:val="0"/>
      <w:marTop w:val="0"/>
      <w:marBottom w:val="0"/>
      <w:divBdr>
        <w:top w:val="none" w:sz="0" w:space="0" w:color="auto"/>
        <w:left w:val="none" w:sz="0" w:space="0" w:color="auto"/>
        <w:bottom w:val="none" w:sz="0" w:space="0" w:color="auto"/>
        <w:right w:val="none" w:sz="0" w:space="0" w:color="auto"/>
      </w:divBdr>
    </w:div>
    <w:div w:id="807431632">
      <w:bodyDiv w:val="1"/>
      <w:marLeft w:val="0"/>
      <w:marRight w:val="0"/>
      <w:marTop w:val="0"/>
      <w:marBottom w:val="0"/>
      <w:divBdr>
        <w:top w:val="none" w:sz="0" w:space="0" w:color="auto"/>
        <w:left w:val="none" w:sz="0" w:space="0" w:color="auto"/>
        <w:bottom w:val="none" w:sz="0" w:space="0" w:color="auto"/>
        <w:right w:val="none" w:sz="0" w:space="0" w:color="auto"/>
      </w:divBdr>
    </w:div>
    <w:div w:id="829563349">
      <w:bodyDiv w:val="1"/>
      <w:marLeft w:val="0"/>
      <w:marRight w:val="0"/>
      <w:marTop w:val="0"/>
      <w:marBottom w:val="0"/>
      <w:divBdr>
        <w:top w:val="none" w:sz="0" w:space="0" w:color="auto"/>
        <w:left w:val="none" w:sz="0" w:space="0" w:color="auto"/>
        <w:bottom w:val="none" w:sz="0" w:space="0" w:color="auto"/>
        <w:right w:val="none" w:sz="0" w:space="0" w:color="auto"/>
      </w:divBdr>
    </w:div>
    <w:div w:id="869608895">
      <w:bodyDiv w:val="1"/>
      <w:marLeft w:val="0"/>
      <w:marRight w:val="0"/>
      <w:marTop w:val="0"/>
      <w:marBottom w:val="0"/>
      <w:divBdr>
        <w:top w:val="none" w:sz="0" w:space="0" w:color="auto"/>
        <w:left w:val="none" w:sz="0" w:space="0" w:color="auto"/>
        <w:bottom w:val="none" w:sz="0" w:space="0" w:color="auto"/>
        <w:right w:val="none" w:sz="0" w:space="0" w:color="auto"/>
      </w:divBdr>
    </w:div>
    <w:div w:id="913589508">
      <w:bodyDiv w:val="1"/>
      <w:marLeft w:val="0"/>
      <w:marRight w:val="0"/>
      <w:marTop w:val="0"/>
      <w:marBottom w:val="0"/>
      <w:divBdr>
        <w:top w:val="none" w:sz="0" w:space="0" w:color="auto"/>
        <w:left w:val="none" w:sz="0" w:space="0" w:color="auto"/>
        <w:bottom w:val="none" w:sz="0" w:space="0" w:color="auto"/>
        <w:right w:val="none" w:sz="0" w:space="0" w:color="auto"/>
      </w:divBdr>
    </w:div>
    <w:div w:id="1221404593">
      <w:bodyDiv w:val="1"/>
      <w:marLeft w:val="0"/>
      <w:marRight w:val="0"/>
      <w:marTop w:val="0"/>
      <w:marBottom w:val="0"/>
      <w:divBdr>
        <w:top w:val="none" w:sz="0" w:space="0" w:color="auto"/>
        <w:left w:val="none" w:sz="0" w:space="0" w:color="auto"/>
        <w:bottom w:val="none" w:sz="0" w:space="0" w:color="auto"/>
        <w:right w:val="none" w:sz="0" w:space="0" w:color="auto"/>
      </w:divBdr>
    </w:div>
    <w:div w:id="1382438743">
      <w:bodyDiv w:val="1"/>
      <w:marLeft w:val="0"/>
      <w:marRight w:val="0"/>
      <w:marTop w:val="0"/>
      <w:marBottom w:val="0"/>
      <w:divBdr>
        <w:top w:val="none" w:sz="0" w:space="0" w:color="auto"/>
        <w:left w:val="none" w:sz="0" w:space="0" w:color="auto"/>
        <w:bottom w:val="none" w:sz="0" w:space="0" w:color="auto"/>
        <w:right w:val="none" w:sz="0" w:space="0" w:color="auto"/>
      </w:divBdr>
    </w:div>
    <w:div w:id="1536385221">
      <w:bodyDiv w:val="1"/>
      <w:marLeft w:val="0"/>
      <w:marRight w:val="0"/>
      <w:marTop w:val="0"/>
      <w:marBottom w:val="0"/>
      <w:divBdr>
        <w:top w:val="none" w:sz="0" w:space="0" w:color="auto"/>
        <w:left w:val="none" w:sz="0" w:space="0" w:color="auto"/>
        <w:bottom w:val="none" w:sz="0" w:space="0" w:color="auto"/>
        <w:right w:val="none" w:sz="0" w:space="0" w:color="auto"/>
      </w:divBdr>
    </w:div>
    <w:div w:id="1631285386">
      <w:bodyDiv w:val="1"/>
      <w:marLeft w:val="0"/>
      <w:marRight w:val="0"/>
      <w:marTop w:val="0"/>
      <w:marBottom w:val="0"/>
      <w:divBdr>
        <w:top w:val="none" w:sz="0" w:space="0" w:color="auto"/>
        <w:left w:val="none" w:sz="0" w:space="0" w:color="auto"/>
        <w:bottom w:val="none" w:sz="0" w:space="0" w:color="auto"/>
        <w:right w:val="none" w:sz="0" w:space="0" w:color="auto"/>
      </w:divBdr>
    </w:div>
    <w:div w:id="1849173070">
      <w:bodyDiv w:val="1"/>
      <w:marLeft w:val="0"/>
      <w:marRight w:val="0"/>
      <w:marTop w:val="0"/>
      <w:marBottom w:val="0"/>
      <w:divBdr>
        <w:top w:val="none" w:sz="0" w:space="0" w:color="auto"/>
        <w:left w:val="none" w:sz="0" w:space="0" w:color="auto"/>
        <w:bottom w:val="none" w:sz="0" w:space="0" w:color="auto"/>
        <w:right w:val="none" w:sz="0" w:space="0" w:color="auto"/>
      </w:divBdr>
    </w:div>
    <w:div w:id="1873492903">
      <w:bodyDiv w:val="1"/>
      <w:marLeft w:val="0"/>
      <w:marRight w:val="0"/>
      <w:marTop w:val="0"/>
      <w:marBottom w:val="0"/>
      <w:divBdr>
        <w:top w:val="none" w:sz="0" w:space="0" w:color="auto"/>
        <w:left w:val="none" w:sz="0" w:space="0" w:color="auto"/>
        <w:bottom w:val="none" w:sz="0" w:space="0" w:color="auto"/>
        <w:right w:val="none" w:sz="0" w:space="0" w:color="auto"/>
      </w:divBdr>
    </w:div>
    <w:div w:id="1913663767">
      <w:bodyDiv w:val="1"/>
      <w:marLeft w:val="0"/>
      <w:marRight w:val="0"/>
      <w:marTop w:val="0"/>
      <w:marBottom w:val="0"/>
      <w:divBdr>
        <w:top w:val="none" w:sz="0" w:space="0" w:color="auto"/>
        <w:left w:val="none" w:sz="0" w:space="0" w:color="auto"/>
        <w:bottom w:val="none" w:sz="0" w:space="0" w:color="auto"/>
        <w:right w:val="none" w:sz="0" w:space="0" w:color="auto"/>
      </w:divBdr>
    </w:div>
    <w:div w:id="211624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D0013-026A-48EF-9086-DCD09CAA7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1334</Words>
  <Characters>7605</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Лаура Жоламановна Нургазина</dc:creator>
  <cp:lastModifiedBy>Begin_1</cp:lastModifiedBy>
  <cp:revision>16</cp:revision>
  <cp:lastPrinted>2025-06-04T09:14:00Z</cp:lastPrinted>
  <dcterms:created xsi:type="dcterms:W3CDTF">2025-06-16T11:17:00Z</dcterms:created>
  <dcterms:modified xsi:type="dcterms:W3CDTF">2026-10-06T06:10:00Z</dcterms:modified>
</cp:coreProperties>
</file>