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6C53F8" w:rsidTr="00AC5B65">
        <w:tc>
          <w:tcPr>
            <w:tcW w:w="4672" w:type="dxa"/>
          </w:tcPr>
          <w:p w:rsidR="006C53F8" w:rsidRDefault="006C53F8"/>
        </w:tc>
        <w:tc>
          <w:tcPr>
            <w:tcW w:w="4673" w:type="dxa"/>
          </w:tcPr>
          <w:p w:rsidR="006C53F8" w:rsidRPr="00AC5B65" w:rsidRDefault="006C53F8" w:rsidP="006C53F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5B65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</w:p>
        </w:tc>
      </w:tr>
    </w:tbl>
    <w:p w:rsidR="004D46C5" w:rsidRDefault="004D46C5"/>
    <w:p w:rsidR="00B87D49" w:rsidRDefault="006C53F8" w:rsidP="00B87D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F3A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"/>
        <w:gridCol w:w="45"/>
      </w:tblGrid>
      <w:tr w:rsidR="00CA72CB" w:rsidRPr="00D1292E" w:rsidTr="00480EA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0EAD" w:rsidRDefault="00480EAD"/>
        </w:tc>
        <w:tc>
          <w:tcPr>
            <w:tcW w:w="0" w:type="auto"/>
            <w:gridSpan w:val="2"/>
            <w:vAlign w:val="center"/>
            <w:hideMark/>
          </w:tcPr>
          <w:p w:rsidR="00480EAD" w:rsidRPr="00480EAD" w:rsidRDefault="00FD6273" w:rsidP="009856A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6" w:history="1">
              <w:r w:rsidR="00CF75C2" w:rsidRPr="00D1292E">
                <w:rPr>
                  <w:rFonts w:ascii="Times New Roman" w:hAnsi="Times New Roman" w:cs="Times New Roman"/>
                  <w:b/>
                  <w:sz w:val="24"/>
                  <w:szCs w:val="24"/>
                </w:rPr>
                <w:t xml:space="preserve"> </w:t>
              </w:r>
              <w:r w:rsidR="00CA72CB" w:rsidRPr="00D1292E">
                <w:rPr>
                  <w:rFonts w:ascii="Times New Roman" w:hAnsi="Times New Roman" w:cs="Times New Roman"/>
                  <w:b/>
                  <w:sz w:val="24"/>
                  <w:szCs w:val="24"/>
                </w:rPr>
                <w:t xml:space="preserve"> </w:t>
              </w:r>
              <w:r w:rsidR="00480EAD" w:rsidRPr="00480EAD">
                <w:rPr>
                  <w:rFonts w:ascii="Times New Roman" w:hAnsi="Times New Roman" w:cs="Times New Roman"/>
                  <w:b/>
                  <w:sz w:val="24"/>
                  <w:szCs w:val="24"/>
                </w:rPr>
                <w:t xml:space="preserve"> </w:t>
              </w:r>
            </w:hyperlink>
          </w:p>
        </w:tc>
      </w:tr>
      <w:tr w:rsidR="00447731" w:rsidRPr="00447731" w:rsidTr="00447731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447731" w:rsidRDefault="00447731"/>
        </w:tc>
        <w:tc>
          <w:tcPr>
            <w:tcW w:w="0" w:type="auto"/>
            <w:vAlign w:val="center"/>
            <w:hideMark/>
          </w:tcPr>
          <w:p w:rsidR="00447731" w:rsidRPr="0089021D" w:rsidRDefault="00447731" w:rsidP="0044773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838"/>
        <w:gridCol w:w="6405"/>
        <w:gridCol w:w="984"/>
        <w:gridCol w:w="1124"/>
      </w:tblGrid>
      <w:tr w:rsidR="00C64916" w:rsidTr="000C0C76">
        <w:trPr>
          <w:trHeight w:val="365"/>
        </w:trPr>
        <w:tc>
          <w:tcPr>
            <w:tcW w:w="838" w:type="dxa"/>
          </w:tcPr>
          <w:p w:rsidR="00C64916" w:rsidRPr="00C64916" w:rsidRDefault="00C64916">
            <w:pPr>
              <w:rPr>
                <w:b/>
              </w:rPr>
            </w:pPr>
            <w:r w:rsidRPr="00C64916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6405" w:type="dxa"/>
            <w:tcBorders>
              <w:bottom w:val="single" w:sz="4" w:space="0" w:color="auto"/>
            </w:tcBorders>
          </w:tcPr>
          <w:p w:rsidR="00C64916" w:rsidRDefault="00C64916" w:rsidP="00C64916">
            <w:pPr>
              <w:jc w:val="center"/>
            </w:pPr>
            <w:r w:rsidRPr="003E37F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C64916" w:rsidRDefault="00C64916">
            <w:r w:rsidRPr="003E37FD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C64916" w:rsidRDefault="00C64916">
            <w:proofErr w:type="spellStart"/>
            <w:r w:rsidRPr="003E37FD">
              <w:rPr>
                <w:rFonts w:ascii="Times New Roman" w:hAnsi="Times New Roman" w:cs="Times New Roman"/>
                <w:b/>
                <w:sz w:val="20"/>
                <w:szCs w:val="20"/>
              </w:rPr>
              <w:t>Ед.изм</w:t>
            </w:r>
            <w:proofErr w:type="spellEnd"/>
            <w:r w:rsidRPr="003E37F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275E77" w:rsidTr="00002941">
        <w:tc>
          <w:tcPr>
            <w:tcW w:w="838" w:type="dxa"/>
          </w:tcPr>
          <w:p w:rsidR="00275E77" w:rsidRDefault="00275E77" w:rsidP="00275E77">
            <w:r>
              <w:t>1</w:t>
            </w:r>
          </w:p>
        </w:tc>
        <w:tc>
          <w:tcPr>
            <w:tcW w:w="6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216" w:rsidRPr="00FD6273" w:rsidRDefault="00FD6273" w:rsidP="00FD62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Услуги по подписке к спутниковому телевидению на 12 месяцев с оплатой телекарт на 2 </w:t>
            </w:r>
            <w:proofErr w:type="spellStart"/>
            <w:r>
              <w:t>абономента</w:t>
            </w:r>
            <w:proofErr w:type="spellEnd"/>
            <w:r>
              <w:t xml:space="preserve">, по адресам </w:t>
            </w:r>
            <w:proofErr w:type="spellStart"/>
            <w:r>
              <w:t>г.Павлодар</w:t>
            </w:r>
            <w:proofErr w:type="spellEnd"/>
            <w:r>
              <w:t xml:space="preserve">, </w:t>
            </w:r>
            <w:proofErr w:type="spellStart"/>
            <w:r>
              <w:t>ул.Ген.Дюсенова</w:t>
            </w:r>
            <w:proofErr w:type="spellEnd"/>
            <w:r>
              <w:t>, 5, и ул.Лермонтова,100/1</w:t>
            </w:r>
            <w:r>
              <w:t xml:space="preserve"> 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E77" w:rsidRPr="00FD6273" w:rsidRDefault="00FD6273" w:rsidP="00275E77">
            <w:pPr>
              <w:jc w:val="right"/>
              <w:rPr>
                <w:rFonts w:ascii="Calibri" w:hAnsi="Calibri" w:cs="Calibri"/>
                <w:color w:val="000000"/>
                <w:lang w:val="kk-KZ"/>
              </w:rPr>
            </w:pPr>
            <w:r>
              <w:rPr>
                <w:rFonts w:ascii="Calibri" w:hAnsi="Calibri" w:cs="Calibri"/>
                <w:color w:val="000000"/>
                <w:lang w:val="kk-KZ"/>
              </w:rPr>
              <w:t>Одна услуга</w:t>
            </w:r>
            <w:bookmarkStart w:id="0" w:name="_GoBack"/>
            <w:bookmarkEnd w:id="0"/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5E77" w:rsidRPr="00FD6273" w:rsidRDefault="00FD6273" w:rsidP="00275E77">
            <w:pPr>
              <w:rPr>
                <w:rFonts w:ascii="Calibri" w:hAnsi="Calibri" w:cs="Calibri"/>
                <w:color w:val="000000"/>
                <w:lang w:val="kk-KZ"/>
              </w:rPr>
            </w:pPr>
            <w:r>
              <w:rPr>
                <w:rFonts w:ascii="Calibri" w:hAnsi="Calibri" w:cs="Calibri"/>
                <w:color w:val="000000"/>
                <w:lang w:val="kk-KZ"/>
              </w:rPr>
              <w:t>Услуга</w:t>
            </w:r>
          </w:p>
        </w:tc>
      </w:tr>
    </w:tbl>
    <w:p w:rsidR="00AF2F9B" w:rsidRDefault="00CB2B71" w:rsidP="00A75C1C">
      <w:pPr>
        <w:jc w:val="center"/>
        <w:rPr>
          <w:i/>
        </w:rPr>
      </w:pPr>
      <w:r w:rsidRPr="001F1AFD">
        <w:rPr>
          <w:i/>
        </w:rPr>
        <w:t xml:space="preserve"> </w:t>
      </w:r>
    </w:p>
    <w:p w:rsidR="00071F08" w:rsidRPr="00071F08" w:rsidRDefault="00071F08" w:rsidP="00071F08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071F08">
        <w:rPr>
          <w:rFonts w:ascii="Times New Roman" w:hAnsi="Times New Roman" w:cs="Times New Roman"/>
          <w:sz w:val="20"/>
          <w:szCs w:val="20"/>
        </w:rPr>
        <w:t>Қосымша</w:t>
      </w:r>
      <w:proofErr w:type="spellEnd"/>
      <w:r w:rsidRPr="00071F08">
        <w:rPr>
          <w:rFonts w:ascii="Times New Roman" w:hAnsi="Times New Roman" w:cs="Times New Roman"/>
          <w:sz w:val="20"/>
          <w:szCs w:val="20"/>
        </w:rPr>
        <w:t xml:space="preserve"> 2</w:t>
      </w:r>
    </w:p>
    <w:p w:rsidR="00071F08" w:rsidRPr="00071F08" w:rsidRDefault="00071F08" w:rsidP="00071F08">
      <w:pPr>
        <w:jc w:val="center"/>
        <w:rPr>
          <w:i/>
        </w:rPr>
      </w:pPr>
    </w:p>
    <w:p w:rsidR="00071F08" w:rsidRDefault="00071F08" w:rsidP="00071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71F0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071F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71F08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:rsidR="00071F08" w:rsidRPr="00071F08" w:rsidRDefault="00DD4512" w:rsidP="00071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5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75F0" w:rsidRPr="00E075F0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="00480EAD" w:rsidRPr="00480EAD">
          <w:rPr>
            <w:rFonts w:ascii="Times New Roman" w:hAnsi="Times New Roman" w:cs="Times New Roman"/>
            <w:b/>
            <w:sz w:val="24"/>
            <w:szCs w:val="24"/>
          </w:rPr>
          <w:t xml:space="preserve"> </w:t>
        </w:r>
      </w:hyperlink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733"/>
        <w:gridCol w:w="5641"/>
        <w:gridCol w:w="1330"/>
        <w:gridCol w:w="1647"/>
      </w:tblGrid>
      <w:tr w:rsidR="00071F08" w:rsidTr="00071F08">
        <w:trPr>
          <w:trHeight w:val="365"/>
        </w:trPr>
        <w:tc>
          <w:tcPr>
            <w:tcW w:w="733" w:type="dxa"/>
          </w:tcPr>
          <w:p w:rsidR="00071F08" w:rsidRPr="00C64916" w:rsidRDefault="00071F08" w:rsidP="00642F69">
            <w:pPr>
              <w:rPr>
                <w:b/>
              </w:rPr>
            </w:pPr>
            <w:r w:rsidRPr="00071F08">
              <w:rPr>
                <w:rFonts w:ascii="Times New Roman" w:hAnsi="Times New Roman" w:cs="Times New Roman"/>
                <w:b/>
                <w:sz w:val="20"/>
                <w:szCs w:val="20"/>
              </w:rPr>
              <w:t>р / с №</w:t>
            </w:r>
          </w:p>
        </w:tc>
        <w:tc>
          <w:tcPr>
            <w:tcW w:w="5641" w:type="dxa"/>
            <w:tcBorders>
              <w:bottom w:val="single" w:sz="4" w:space="0" w:color="auto"/>
            </w:tcBorders>
          </w:tcPr>
          <w:p w:rsidR="00071F08" w:rsidRDefault="00071F08" w:rsidP="00071F08">
            <w:pPr>
              <w:jc w:val="center"/>
            </w:pPr>
            <w:proofErr w:type="spellStart"/>
            <w:r w:rsidRPr="00071F08">
              <w:rPr>
                <w:rFonts w:ascii="Times New Roman" w:hAnsi="Times New Roman" w:cs="Times New Roman"/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330" w:type="dxa"/>
            <w:tcBorders>
              <w:bottom w:val="single" w:sz="4" w:space="0" w:color="auto"/>
            </w:tcBorders>
          </w:tcPr>
          <w:p w:rsidR="00071F08" w:rsidRDefault="00071F08" w:rsidP="00642F69">
            <w:proofErr w:type="spellStart"/>
            <w:r w:rsidRPr="00071F08">
              <w:rPr>
                <w:rFonts w:ascii="Times New Roman" w:hAnsi="Times New Roman" w:cs="Times New Roman"/>
                <w:b/>
                <w:sz w:val="20"/>
                <w:szCs w:val="20"/>
              </w:rPr>
              <w:t>Өлшем</w:t>
            </w:r>
            <w:proofErr w:type="spellEnd"/>
          </w:p>
        </w:tc>
        <w:tc>
          <w:tcPr>
            <w:tcW w:w="1647" w:type="dxa"/>
            <w:tcBorders>
              <w:bottom w:val="single" w:sz="4" w:space="0" w:color="auto"/>
            </w:tcBorders>
          </w:tcPr>
          <w:p w:rsidR="00071F08" w:rsidRDefault="00071F08" w:rsidP="00642F69">
            <w:proofErr w:type="spellStart"/>
            <w:r w:rsidRPr="00071F08">
              <w:rPr>
                <w:rFonts w:ascii="Times New Roman" w:hAnsi="Times New Roman" w:cs="Times New Roman"/>
                <w:b/>
                <w:sz w:val="20"/>
                <w:szCs w:val="20"/>
              </w:rPr>
              <w:t>бірлігі</w:t>
            </w:r>
            <w:proofErr w:type="spellEnd"/>
            <w:r w:rsidRPr="00071F0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Саны</w:t>
            </w:r>
          </w:p>
        </w:tc>
      </w:tr>
      <w:tr w:rsidR="00071F08" w:rsidTr="00071F08">
        <w:tc>
          <w:tcPr>
            <w:tcW w:w="733" w:type="dxa"/>
          </w:tcPr>
          <w:p w:rsidR="00071F08" w:rsidRDefault="00071F08" w:rsidP="00642F69">
            <w:r>
              <w:t>1</w:t>
            </w:r>
          </w:p>
        </w:tc>
        <w:tc>
          <w:tcPr>
            <w:tcW w:w="5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57E5" w:rsidRPr="00721EF7" w:rsidRDefault="00FD6273" w:rsidP="00FD6273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D6273">
              <w:t xml:space="preserve">2 </w:t>
            </w:r>
            <w:proofErr w:type="spellStart"/>
            <w:r w:rsidRPr="00FD6273">
              <w:t>абонементке</w:t>
            </w:r>
            <w:proofErr w:type="spellEnd"/>
            <w:r w:rsidRPr="00FD6273">
              <w:t xml:space="preserve"> Телекарта </w:t>
            </w:r>
            <w:proofErr w:type="spellStart"/>
            <w:r w:rsidRPr="00FD6273">
              <w:t>төлей</w:t>
            </w:r>
            <w:proofErr w:type="spellEnd"/>
            <w:r w:rsidRPr="00FD6273">
              <w:t xml:space="preserve"> </w:t>
            </w:r>
            <w:proofErr w:type="spellStart"/>
            <w:r w:rsidRPr="00FD6273">
              <w:t>отырып</w:t>
            </w:r>
            <w:proofErr w:type="spellEnd"/>
            <w:r w:rsidRPr="00FD6273">
              <w:t xml:space="preserve">, 12 </w:t>
            </w:r>
            <w:proofErr w:type="spellStart"/>
            <w:r w:rsidRPr="00FD6273">
              <w:t>айға</w:t>
            </w:r>
            <w:proofErr w:type="spellEnd"/>
            <w:r w:rsidRPr="00FD6273">
              <w:t xml:space="preserve"> </w:t>
            </w:r>
            <w:proofErr w:type="spellStart"/>
            <w:r w:rsidRPr="00FD6273">
              <w:t>спутниктік</w:t>
            </w:r>
            <w:proofErr w:type="spellEnd"/>
            <w:r w:rsidRPr="00FD6273">
              <w:t xml:space="preserve"> </w:t>
            </w:r>
            <w:proofErr w:type="spellStart"/>
            <w:r w:rsidRPr="00FD6273">
              <w:t>теледидарға</w:t>
            </w:r>
            <w:proofErr w:type="spellEnd"/>
            <w:r w:rsidRPr="00FD6273">
              <w:t xml:space="preserve"> </w:t>
            </w:r>
            <w:proofErr w:type="spellStart"/>
            <w:r w:rsidRPr="00FD6273">
              <w:t>жазылу</w:t>
            </w:r>
            <w:proofErr w:type="spellEnd"/>
            <w:r w:rsidRPr="00FD6273">
              <w:t xml:space="preserve"> </w:t>
            </w:r>
            <w:proofErr w:type="spellStart"/>
            <w:r w:rsidRPr="00FD6273">
              <w:t>жөніндегі</w:t>
            </w:r>
            <w:proofErr w:type="spellEnd"/>
            <w:r w:rsidRPr="00FD6273">
              <w:t xml:space="preserve"> </w:t>
            </w:r>
            <w:proofErr w:type="spellStart"/>
            <w:r w:rsidRPr="00FD6273">
              <w:t>қызметтер</w:t>
            </w:r>
            <w:proofErr w:type="spellEnd"/>
            <w:r w:rsidRPr="00FD6273">
              <w:t xml:space="preserve">, Павлодар </w:t>
            </w:r>
            <w:proofErr w:type="spellStart"/>
            <w:r w:rsidRPr="00FD6273">
              <w:t>қаласы</w:t>
            </w:r>
            <w:proofErr w:type="spellEnd"/>
            <w:r w:rsidRPr="00FD6273">
              <w:t xml:space="preserve">, </w:t>
            </w:r>
            <w:proofErr w:type="spellStart"/>
            <w:r w:rsidRPr="00FD6273">
              <w:t>мекенжайлары</w:t>
            </w:r>
            <w:proofErr w:type="spellEnd"/>
            <w:r w:rsidRPr="00FD6273">
              <w:t xml:space="preserve"> </w:t>
            </w:r>
            <w:proofErr w:type="spellStart"/>
            <w:r w:rsidRPr="00FD6273">
              <w:t>бойынша</w:t>
            </w:r>
            <w:proofErr w:type="spellEnd"/>
            <w:r>
              <w:t>:</w:t>
            </w:r>
            <w:r w:rsidRPr="00FD6273">
              <w:t xml:space="preserve"> </w:t>
            </w:r>
            <w:proofErr w:type="spellStart"/>
            <w:r w:rsidRPr="00FD6273">
              <w:t>көшесі</w:t>
            </w:r>
            <w:proofErr w:type="spellEnd"/>
            <w:r>
              <w:t xml:space="preserve">  Ген. </w:t>
            </w:r>
            <w:proofErr w:type="spellStart"/>
            <w:r w:rsidRPr="00FD6273">
              <w:t>Дюсенов</w:t>
            </w:r>
            <w:proofErr w:type="spellEnd"/>
            <w:r w:rsidRPr="00FD6273">
              <w:t xml:space="preserve">, 5 </w:t>
            </w:r>
            <w:proofErr w:type="spellStart"/>
            <w:r w:rsidRPr="00FD6273">
              <w:t>және</w:t>
            </w:r>
            <w:proofErr w:type="spellEnd"/>
            <w:r w:rsidRPr="00FD6273">
              <w:t xml:space="preserve"> Лермонтов </w:t>
            </w:r>
            <w:proofErr w:type="spellStart"/>
            <w:r w:rsidRPr="00FD6273">
              <w:t>көшесі</w:t>
            </w:r>
            <w:proofErr w:type="spellEnd"/>
            <w:r w:rsidRPr="00FD6273">
              <w:t>, 100/1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1F08" w:rsidRPr="00A461F7" w:rsidRDefault="00FD6273" w:rsidP="00071F0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kk-KZ"/>
              </w:rPr>
              <w:t>Бір қызмет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71F08" w:rsidRPr="00FD6273" w:rsidRDefault="00FD6273" w:rsidP="006C559A">
            <w:pPr>
              <w:rPr>
                <w:rFonts w:ascii="Calibri" w:hAnsi="Calibri" w:cs="Calibri"/>
                <w:color w:val="000000"/>
                <w:lang w:val="kk-KZ"/>
              </w:rPr>
            </w:pPr>
            <w:r>
              <w:rPr>
                <w:rFonts w:ascii="Calibri" w:hAnsi="Calibri" w:cs="Calibri"/>
                <w:color w:val="000000"/>
                <w:lang w:val="kk-KZ"/>
              </w:rPr>
              <w:t>Қызмет</w:t>
            </w:r>
          </w:p>
        </w:tc>
      </w:tr>
    </w:tbl>
    <w:p w:rsidR="00C34A93" w:rsidRDefault="00C34A93" w:rsidP="0011662C"/>
    <w:sectPr w:rsidR="00C34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C7ECC"/>
    <w:multiLevelType w:val="hybridMultilevel"/>
    <w:tmpl w:val="31F4B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F2222"/>
    <w:multiLevelType w:val="hybridMultilevel"/>
    <w:tmpl w:val="FCCCDAB2"/>
    <w:lvl w:ilvl="0" w:tplc="C40EE3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BD1AF5"/>
    <w:multiLevelType w:val="hybridMultilevel"/>
    <w:tmpl w:val="31F4B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03A72"/>
    <w:multiLevelType w:val="hybridMultilevel"/>
    <w:tmpl w:val="93A8FEEC"/>
    <w:lvl w:ilvl="0" w:tplc="CE5AD74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C7DBE"/>
    <w:multiLevelType w:val="hybridMultilevel"/>
    <w:tmpl w:val="DE4CBEBC"/>
    <w:lvl w:ilvl="0" w:tplc="640C896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E36"/>
    <w:rsid w:val="00000955"/>
    <w:rsid w:val="0000406B"/>
    <w:rsid w:val="0001173D"/>
    <w:rsid w:val="0001526B"/>
    <w:rsid w:val="000254FE"/>
    <w:rsid w:val="00047F54"/>
    <w:rsid w:val="00071F08"/>
    <w:rsid w:val="000733D3"/>
    <w:rsid w:val="00076ADC"/>
    <w:rsid w:val="00081CD4"/>
    <w:rsid w:val="0009547E"/>
    <w:rsid w:val="000A1958"/>
    <w:rsid w:val="000B34A5"/>
    <w:rsid w:val="000C0C76"/>
    <w:rsid w:val="000C1A51"/>
    <w:rsid w:val="000C24E5"/>
    <w:rsid w:val="000C259A"/>
    <w:rsid w:val="000D3518"/>
    <w:rsid w:val="000D64C5"/>
    <w:rsid w:val="000E439D"/>
    <w:rsid w:val="001037E2"/>
    <w:rsid w:val="00110E36"/>
    <w:rsid w:val="00113337"/>
    <w:rsid w:val="0011662C"/>
    <w:rsid w:val="00121D00"/>
    <w:rsid w:val="0013254D"/>
    <w:rsid w:val="00142BC3"/>
    <w:rsid w:val="0016692F"/>
    <w:rsid w:val="001A024D"/>
    <w:rsid w:val="001B7716"/>
    <w:rsid w:val="001C58B9"/>
    <w:rsid w:val="001E2121"/>
    <w:rsid w:val="001E2C0E"/>
    <w:rsid w:val="001F1AFD"/>
    <w:rsid w:val="00204D33"/>
    <w:rsid w:val="00210D92"/>
    <w:rsid w:val="00226748"/>
    <w:rsid w:val="002368C1"/>
    <w:rsid w:val="0024035E"/>
    <w:rsid w:val="00242229"/>
    <w:rsid w:val="00250597"/>
    <w:rsid w:val="0027440A"/>
    <w:rsid w:val="00275E77"/>
    <w:rsid w:val="00280D3F"/>
    <w:rsid w:val="00281C37"/>
    <w:rsid w:val="00286D4B"/>
    <w:rsid w:val="002A52D1"/>
    <w:rsid w:val="002B28A7"/>
    <w:rsid w:val="002C0DB4"/>
    <w:rsid w:val="002C2307"/>
    <w:rsid w:val="002C2E63"/>
    <w:rsid w:val="002C3724"/>
    <w:rsid w:val="002C7683"/>
    <w:rsid w:val="002E3A1A"/>
    <w:rsid w:val="002E41D8"/>
    <w:rsid w:val="002E49ED"/>
    <w:rsid w:val="002F0893"/>
    <w:rsid w:val="003054D8"/>
    <w:rsid w:val="00310BE7"/>
    <w:rsid w:val="00315FB0"/>
    <w:rsid w:val="00321592"/>
    <w:rsid w:val="00327E4E"/>
    <w:rsid w:val="00331D35"/>
    <w:rsid w:val="00335618"/>
    <w:rsid w:val="00336F3A"/>
    <w:rsid w:val="00343DA1"/>
    <w:rsid w:val="003668D2"/>
    <w:rsid w:val="00367F11"/>
    <w:rsid w:val="00372BDB"/>
    <w:rsid w:val="00375ED7"/>
    <w:rsid w:val="00383688"/>
    <w:rsid w:val="003A42D4"/>
    <w:rsid w:val="003A6EBE"/>
    <w:rsid w:val="003C6CAD"/>
    <w:rsid w:val="003D2473"/>
    <w:rsid w:val="003D63CF"/>
    <w:rsid w:val="003E2660"/>
    <w:rsid w:val="003E5216"/>
    <w:rsid w:val="004016B0"/>
    <w:rsid w:val="004118BE"/>
    <w:rsid w:val="00416D25"/>
    <w:rsid w:val="004224A9"/>
    <w:rsid w:val="00425139"/>
    <w:rsid w:val="00425B40"/>
    <w:rsid w:val="00431011"/>
    <w:rsid w:val="00433DA1"/>
    <w:rsid w:val="00436A00"/>
    <w:rsid w:val="00447731"/>
    <w:rsid w:val="00452272"/>
    <w:rsid w:val="0045261E"/>
    <w:rsid w:val="00453EBE"/>
    <w:rsid w:val="0045785E"/>
    <w:rsid w:val="0046518B"/>
    <w:rsid w:val="0046691E"/>
    <w:rsid w:val="00480EAD"/>
    <w:rsid w:val="00486D72"/>
    <w:rsid w:val="0049626C"/>
    <w:rsid w:val="004A3703"/>
    <w:rsid w:val="004B0CE0"/>
    <w:rsid w:val="004B325B"/>
    <w:rsid w:val="004C1B47"/>
    <w:rsid w:val="004D3470"/>
    <w:rsid w:val="004D3E3E"/>
    <w:rsid w:val="004D46C5"/>
    <w:rsid w:val="004E2972"/>
    <w:rsid w:val="004E3E1B"/>
    <w:rsid w:val="004F7AAE"/>
    <w:rsid w:val="00501DDF"/>
    <w:rsid w:val="00516D54"/>
    <w:rsid w:val="00521252"/>
    <w:rsid w:val="00532401"/>
    <w:rsid w:val="005327B3"/>
    <w:rsid w:val="0053500D"/>
    <w:rsid w:val="00543074"/>
    <w:rsid w:val="00545093"/>
    <w:rsid w:val="00551878"/>
    <w:rsid w:val="00561DA6"/>
    <w:rsid w:val="005772C4"/>
    <w:rsid w:val="00581E05"/>
    <w:rsid w:val="00586C5B"/>
    <w:rsid w:val="005879BF"/>
    <w:rsid w:val="00595558"/>
    <w:rsid w:val="00597E2A"/>
    <w:rsid w:val="005A4AF9"/>
    <w:rsid w:val="005C08F1"/>
    <w:rsid w:val="005C5C87"/>
    <w:rsid w:val="005D0496"/>
    <w:rsid w:val="005D1ECE"/>
    <w:rsid w:val="005D2F24"/>
    <w:rsid w:val="005D53B8"/>
    <w:rsid w:val="005D5A12"/>
    <w:rsid w:val="00606FE2"/>
    <w:rsid w:val="00610909"/>
    <w:rsid w:val="0061254E"/>
    <w:rsid w:val="00620817"/>
    <w:rsid w:val="00625022"/>
    <w:rsid w:val="00625B54"/>
    <w:rsid w:val="00630E6E"/>
    <w:rsid w:val="006557E5"/>
    <w:rsid w:val="00660B77"/>
    <w:rsid w:val="0066220A"/>
    <w:rsid w:val="00664CD4"/>
    <w:rsid w:val="00682993"/>
    <w:rsid w:val="00685627"/>
    <w:rsid w:val="006A71F7"/>
    <w:rsid w:val="006B1B2D"/>
    <w:rsid w:val="006C0210"/>
    <w:rsid w:val="006C53F8"/>
    <w:rsid w:val="006C559A"/>
    <w:rsid w:val="006D1544"/>
    <w:rsid w:val="006D312B"/>
    <w:rsid w:val="006E03FB"/>
    <w:rsid w:val="006E79F1"/>
    <w:rsid w:val="006F0815"/>
    <w:rsid w:val="006F3407"/>
    <w:rsid w:val="006F400D"/>
    <w:rsid w:val="007062A1"/>
    <w:rsid w:val="00717B70"/>
    <w:rsid w:val="00721EF7"/>
    <w:rsid w:val="007231E3"/>
    <w:rsid w:val="00735265"/>
    <w:rsid w:val="007550E5"/>
    <w:rsid w:val="007674D6"/>
    <w:rsid w:val="00774538"/>
    <w:rsid w:val="00776790"/>
    <w:rsid w:val="00777C51"/>
    <w:rsid w:val="00782A3F"/>
    <w:rsid w:val="00786D32"/>
    <w:rsid w:val="00790A28"/>
    <w:rsid w:val="007A69AC"/>
    <w:rsid w:val="007B0F6E"/>
    <w:rsid w:val="007C03C5"/>
    <w:rsid w:val="007D3EE5"/>
    <w:rsid w:val="007F2C83"/>
    <w:rsid w:val="007F5C3C"/>
    <w:rsid w:val="007F647A"/>
    <w:rsid w:val="00803E69"/>
    <w:rsid w:val="00813A92"/>
    <w:rsid w:val="00821484"/>
    <w:rsid w:val="00830589"/>
    <w:rsid w:val="00830733"/>
    <w:rsid w:val="0083271E"/>
    <w:rsid w:val="008351C7"/>
    <w:rsid w:val="00854602"/>
    <w:rsid w:val="00855043"/>
    <w:rsid w:val="00870BBB"/>
    <w:rsid w:val="008742B9"/>
    <w:rsid w:val="00882A9B"/>
    <w:rsid w:val="0088350E"/>
    <w:rsid w:val="0089021D"/>
    <w:rsid w:val="008B0E9B"/>
    <w:rsid w:val="008B4F4F"/>
    <w:rsid w:val="008C6CFB"/>
    <w:rsid w:val="008F23F8"/>
    <w:rsid w:val="008F40D1"/>
    <w:rsid w:val="008F64E3"/>
    <w:rsid w:val="008F770F"/>
    <w:rsid w:val="00900445"/>
    <w:rsid w:val="009129FE"/>
    <w:rsid w:val="009279F9"/>
    <w:rsid w:val="00931953"/>
    <w:rsid w:val="00935D2F"/>
    <w:rsid w:val="00947AF8"/>
    <w:rsid w:val="00953C49"/>
    <w:rsid w:val="00964E6D"/>
    <w:rsid w:val="0098100F"/>
    <w:rsid w:val="009856A0"/>
    <w:rsid w:val="009A7A46"/>
    <w:rsid w:val="009C2427"/>
    <w:rsid w:val="009D0120"/>
    <w:rsid w:val="009D42FD"/>
    <w:rsid w:val="009D4AAF"/>
    <w:rsid w:val="009E188F"/>
    <w:rsid w:val="009E1C53"/>
    <w:rsid w:val="009F6DF4"/>
    <w:rsid w:val="00A07543"/>
    <w:rsid w:val="00A1211D"/>
    <w:rsid w:val="00A22D94"/>
    <w:rsid w:val="00A23053"/>
    <w:rsid w:val="00A461F7"/>
    <w:rsid w:val="00A526A9"/>
    <w:rsid w:val="00A6603E"/>
    <w:rsid w:val="00A70E9D"/>
    <w:rsid w:val="00A734E1"/>
    <w:rsid w:val="00A75C1C"/>
    <w:rsid w:val="00A803B9"/>
    <w:rsid w:val="00A829B7"/>
    <w:rsid w:val="00AB0FD8"/>
    <w:rsid w:val="00AB3BC3"/>
    <w:rsid w:val="00AC469A"/>
    <w:rsid w:val="00AC5B65"/>
    <w:rsid w:val="00AC70A5"/>
    <w:rsid w:val="00AD680F"/>
    <w:rsid w:val="00AE2145"/>
    <w:rsid w:val="00AF03DE"/>
    <w:rsid w:val="00AF2F9B"/>
    <w:rsid w:val="00B127AA"/>
    <w:rsid w:val="00B34C41"/>
    <w:rsid w:val="00B42F80"/>
    <w:rsid w:val="00B45F80"/>
    <w:rsid w:val="00B57633"/>
    <w:rsid w:val="00B63625"/>
    <w:rsid w:val="00B70F1E"/>
    <w:rsid w:val="00B85CDF"/>
    <w:rsid w:val="00B87D49"/>
    <w:rsid w:val="00BA1B93"/>
    <w:rsid w:val="00BC2ACC"/>
    <w:rsid w:val="00BC3BAD"/>
    <w:rsid w:val="00BE34BF"/>
    <w:rsid w:val="00C05020"/>
    <w:rsid w:val="00C07A08"/>
    <w:rsid w:val="00C1222A"/>
    <w:rsid w:val="00C22C95"/>
    <w:rsid w:val="00C24575"/>
    <w:rsid w:val="00C34A93"/>
    <w:rsid w:val="00C41B8E"/>
    <w:rsid w:val="00C532EC"/>
    <w:rsid w:val="00C64916"/>
    <w:rsid w:val="00C67D28"/>
    <w:rsid w:val="00C86207"/>
    <w:rsid w:val="00C92B63"/>
    <w:rsid w:val="00C969FD"/>
    <w:rsid w:val="00CA72CB"/>
    <w:rsid w:val="00CB2B71"/>
    <w:rsid w:val="00CB62E6"/>
    <w:rsid w:val="00CB6421"/>
    <w:rsid w:val="00CC4AAB"/>
    <w:rsid w:val="00CD423A"/>
    <w:rsid w:val="00CE2763"/>
    <w:rsid w:val="00CE54AD"/>
    <w:rsid w:val="00CF3C3C"/>
    <w:rsid w:val="00CF75C2"/>
    <w:rsid w:val="00D0069E"/>
    <w:rsid w:val="00D04E2A"/>
    <w:rsid w:val="00D05AB2"/>
    <w:rsid w:val="00D1292E"/>
    <w:rsid w:val="00D46A5B"/>
    <w:rsid w:val="00D50641"/>
    <w:rsid w:val="00D56784"/>
    <w:rsid w:val="00D773E6"/>
    <w:rsid w:val="00DA0A0B"/>
    <w:rsid w:val="00DA3F67"/>
    <w:rsid w:val="00DA621A"/>
    <w:rsid w:val="00DC6BDE"/>
    <w:rsid w:val="00DD4512"/>
    <w:rsid w:val="00DD488C"/>
    <w:rsid w:val="00DD796A"/>
    <w:rsid w:val="00DE62BB"/>
    <w:rsid w:val="00DF35EB"/>
    <w:rsid w:val="00E0181E"/>
    <w:rsid w:val="00E02626"/>
    <w:rsid w:val="00E053FD"/>
    <w:rsid w:val="00E075F0"/>
    <w:rsid w:val="00E10CD5"/>
    <w:rsid w:val="00E14049"/>
    <w:rsid w:val="00E1794D"/>
    <w:rsid w:val="00E24862"/>
    <w:rsid w:val="00E503B2"/>
    <w:rsid w:val="00E6716C"/>
    <w:rsid w:val="00E77EDA"/>
    <w:rsid w:val="00E82244"/>
    <w:rsid w:val="00E83035"/>
    <w:rsid w:val="00E941DD"/>
    <w:rsid w:val="00E9598F"/>
    <w:rsid w:val="00EA43CD"/>
    <w:rsid w:val="00EB32FA"/>
    <w:rsid w:val="00EB462B"/>
    <w:rsid w:val="00EB6C0F"/>
    <w:rsid w:val="00EB7335"/>
    <w:rsid w:val="00EC01C7"/>
    <w:rsid w:val="00ED22A8"/>
    <w:rsid w:val="00ED2F41"/>
    <w:rsid w:val="00EE1AF5"/>
    <w:rsid w:val="00EF3690"/>
    <w:rsid w:val="00F06F21"/>
    <w:rsid w:val="00F12C40"/>
    <w:rsid w:val="00F12E6C"/>
    <w:rsid w:val="00F22ECF"/>
    <w:rsid w:val="00F42327"/>
    <w:rsid w:val="00F61CBA"/>
    <w:rsid w:val="00F74397"/>
    <w:rsid w:val="00F763C2"/>
    <w:rsid w:val="00F902E9"/>
    <w:rsid w:val="00F9305F"/>
    <w:rsid w:val="00F9537B"/>
    <w:rsid w:val="00FA4683"/>
    <w:rsid w:val="00FB28F3"/>
    <w:rsid w:val="00FD08ED"/>
    <w:rsid w:val="00FD0BC4"/>
    <w:rsid w:val="00FD6273"/>
    <w:rsid w:val="00FE4637"/>
    <w:rsid w:val="00FE50AB"/>
    <w:rsid w:val="00FE7638"/>
    <w:rsid w:val="00FF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ABBE"/>
  <w15:chartTrackingRefBased/>
  <w15:docId w15:val="{39238BD6-0957-419D-951A-BD2EB9297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5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53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B2B71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F9537B"/>
    <w:rPr>
      <w:color w:val="0000FF"/>
      <w:u w:val="single"/>
    </w:rPr>
  </w:style>
  <w:style w:type="character" w:styleId="a7">
    <w:name w:val="Strong"/>
    <w:basedOn w:val="a0"/>
    <w:uiPriority w:val="22"/>
    <w:qFormat/>
    <w:rsid w:val="008B4F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3bl.goszakup.gov.kz/ru/announce/index/88044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3bl.goszakup.gov.kz/ru/announce/index/88044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7548B-A43D-4C81-9C79-7622FE377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354</cp:revision>
  <dcterms:created xsi:type="dcterms:W3CDTF">2021-05-26T03:51:00Z</dcterms:created>
  <dcterms:modified xsi:type="dcterms:W3CDTF">2023-08-23T06:05:00Z</dcterms:modified>
</cp:coreProperties>
</file>