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AA055" w14:textId="3B8E8496" w:rsidR="00B5180A" w:rsidRDefault="0052474E" w:rsidP="00C65DAF">
      <w:pPr>
        <w:jc w:val="center"/>
        <w:rPr>
          <w:b/>
          <w:bCs/>
          <w:lang w:val="kk-KZ"/>
        </w:rPr>
      </w:pPr>
      <w:r>
        <w:rPr>
          <w:b/>
          <w:bCs/>
          <w:lang w:val="kk-KZ"/>
        </w:rPr>
        <w:t>Штампты дайындау жөніндегі қызметтердің техникалық сипаттамасы</w:t>
      </w:r>
    </w:p>
    <w:p w14:paraId="0B41EAE1" w14:textId="77777777" w:rsidR="0052474E" w:rsidRDefault="0052474E" w:rsidP="00C54D88">
      <w:pPr>
        <w:rPr>
          <w:lang w:val="kk-KZ"/>
        </w:rPr>
      </w:pPr>
      <w:r>
        <w:rPr>
          <w:lang w:val="kk-KZ"/>
        </w:rPr>
        <w:t xml:space="preserve">Тапсырыс берушінің атауы: Қазақстан Республикасы Көлік министрлігі </w:t>
      </w:r>
      <w:r w:rsidRPr="0052474E">
        <w:rPr>
          <w:lang w:val="kk-KZ"/>
        </w:rPr>
        <w:t>«</w:t>
      </w:r>
      <w:r>
        <w:rPr>
          <w:lang w:val="kk-KZ"/>
        </w:rPr>
        <w:t>Қостанай облысы бойынша көліктік бақылау инспекциясы</w:t>
      </w:r>
      <w:r w:rsidRPr="0052474E">
        <w:rPr>
          <w:lang w:val="kk-KZ"/>
        </w:rPr>
        <w:t>»</w:t>
      </w:r>
      <w:r>
        <w:rPr>
          <w:lang w:val="kk-KZ"/>
        </w:rPr>
        <w:t xml:space="preserve"> республикалық мемлекеттік мекемесі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2546"/>
      </w:tblGrid>
      <w:tr w:rsidR="0052474E" w14:paraId="68034735" w14:textId="77777777" w:rsidTr="0052474E">
        <w:tc>
          <w:tcPr>
            <w:tcW w:w="704" w:type="dxa"/>
          </w:tcPr>
          <w:p w14:paraId="68410B71" w14:textId="3995B750" w:rsidR="0052474E" w:rsidRPr="0052474E" w:rsidRDefault="0052474E" w:rsidP="00C65DAF">
            <w:pPr>
              <w:jc w:val="center"/>
            </w:pPr>
            <w:r>
              <w:t>№</w:t>
            </w:r>
          </w:p>
        </w:tc>
        <w:tc>
          <w:tcPr>
            <w:tcW w:w="6095" w:type="dxa"/>
          </w:tcPr>
          <w:p w14:paraId="2260D561" w14:textId="6FF2DBFB" w:rsidR="0052474E" w:rsidRDefault="0052474E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Атты </w:t>
            </w:r>
          </w:p>
        </w:tc>
        <w:tc>
          <w:tcPr>
            <w:tcW w:w="2546" w:type="dxa"/>
          </w:tcPr>
          <w:p w14:paraId="77E6B038" w14:textId="3233C1AA" w:rsidR="0052474E" w:rsidRDefault="0052474E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Саны</w:t>
            </w:r>
          </w:p>
        </w:tc>
      </w:tr>
      <w:tr w:rsidR="0052474E" w14:paraId="41073984" w14:textId="77777777" w:rsidTr="0052474E">
        <w:tc>
          <w:tcPr>
            <w:tcW w:w="704" w:type="dxa"/>
          </w:tcPr>
          <w:p w14:paraId="60CFA7A0" w14:textId="09390492" w:rsidR="0052474E" w:rsidRDefault="0052474E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095" w:type="dxa"/>
          </w:tcPr>
          <w:p w14:paraId="195E8A22" w14:textId="3B7C15C5" w:rsidR="0052474E" w:rsidRPr="0052474E" w:rsidRDefault="0052474E" w:rsidP="0052474E">
            <w:pPr>
              <w:rPr>
                <w:lang w:val="kk-KZ"/>
              </w:rPr>
            </w:pPr>
            <w:r w:rsidRPr="0052474E">
              <w:rPr>
                <w:lang w:val="kk-KZ"/>
              </w:rPr>
              <w:t>Автоматты корпусы бар, өлшемі 5,5 × 2 см мөр дайындау.</w:t>
            </w:r>
          </w:p>
        </w:tc>
        <w:tc>
          <w:tcPr>
            <w:tcW w:w="2546" w:type="dxa"/>
          </w:tcPr>
          <w:p w14:paraId="5AE5E822" w14:textId="6B710B6F" w:rsidR="0052474E" w:rsidRDefault="0052474E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</w:tr>
      <w:tr w:rsidR="0052474E" w14:paraId="5A9CF561" w14:textId="77777777" w:rsidTr="0052474E">
        <w:tc>
          <w:tcPr>
            <w:tcW w:w="704" w:type="dxa"/>
          </w:tcPr>
          <w:p w14:paraId="4D365CA3" w14:textId="6AD09C94" w:rsidR="0052474E" w:rsidRDefault="0052474E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095" w:type="dxa"/>
          </w:tcPr>
          <w:p w14:paraId="398CB155" w14:textId="4748380B" w:rsidR="0052474E" w:rsidRDefault="0052474E" w:rsidP="0052474E">
            <w:pPr>
              <w:rPr>
                <w:lang w:val="kk-KZ"/>
              </w:rPr>
            </w:pPr>
            <w:proofErr w:type="spellStart"/>
            <w:r w:rsidRPr="0052474E">
              <w:t>Автоматты</w:t>
            </w:r>
            <w:proofErr w:type="spellEnd"/>
            <w:r w:rsidRPr="0052474E">
              <w:t xml:space="preserve"> </w:t>
            </w:r>
            <w:proofErr w:type="spellStart"/>
            <w:r w:rsidRPr="0052474E">
              <w:t>корпустағы</w:t>
            </w:r>
            <w:proofErr w:type="spellEnd"/>
            <w:r w:rsidRPr="0052474E">
              <w:t xml:space="preserve"> </w:t>
            </w:r>
            <w:proofErr w:type="spellStart"/>
            <w:r w:rsidRPr="0052474E">
              <w:t>елтаңбалы</w:t>
            </w:r>
            <w:proofErr w:type="spellEnd"/>
            <w:r w:rsidRPr="0052474E">
              <w:t xml:space="preserve"> </w:t>
            </w:r>
            <w:proofErr w:type="spellStart"/>
            <w:r w:rsidRPr="0052474E">
              <w:t>мөр</w:t>
            </w:r>
            <w:proofErr w:type="spellEnd"/>
            <w:r w:rsidRPr="0052474E">
              <w:t xml:space="preserve"> </w:t>
            </w:r>
            <w:proofErr w:type="spellStart"/>
            <w:r w:rsidRPr="0052474E">
              <w:t>дайындау</w:t>
            </w:r>
            <w:proofErr w:type="spellEnd"/>
            <w:r w:rsidRPr="0052474E">
              <w:t>.</w:t>
            </w:r>
          </w:p>
        </w:tc>
        <w:tc>
          <w:tcPr>
            <w:tcW w:w="2546" w:type="dxa"/>
          </w:tcPr>
          <w:p w14:paraId="657BD4BB" w14:textId="00CF2C63" w:rsidR="0052474E" w:rsidRDefault="0052474E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52474E" w14:paraId="3B74A110" w14:textId="77777777" w:rsidTr="0052474E">
        <w:tc>
          <w:tcPr>
            <w:tcW w:w="704" w:type="dxa"/>
          </w:tcPr>
          <w:p w14:paraId="527E7636" w14:textId="32F08EF3" w:rsidR="0052474E" w:rsidRDefault="0052474E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6095" w:type="dxa"/>
          </w:tcPr>
          <w:p w14:paraId="5889C5A4" w14:textId="74B1930C" w:rsidR="0052474E" w:rsidRPr="0052474E" w:rsidRDefault="0052474E" w:rsidP="0052474E">
            <w:pPr>
              <w:rPr>
                <w:lang w:val="kk-KZ"/>
              </w:rPr>
            </w:pPr>
            <w:r w:rsidRPr="0052474E">
              <w:rPr>
                <w:lang w:val="kk-KZ"/>
              </w:rPr>
              <w:t>Автоматты корпустағы, өлшемі 3,5 × 5 см мөртабан дайындау.</w:t>
            </w:r>
          </w:p>
        </w:tc>
        <w:tc>
          <w:tcPr>
            <w:tcW w:w="2546" w:type="dxa"/>
          </w:tcPr>
          <w:p w14:paraId="386FFE1E" w14:textId="51A8CB21" w:rsidR="0052474E" w:rsidRDefault="0052474E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</w:tr>
    </w:tbl>
    <w:p w14:paraId="47CF3A4C" w14:textId="77777777" w:rsidR="0052474E" w:rsidRDefault="0052474E" w:rsidP="00C65DAF">
      <w:pPr>
        <w:jc w:val="center"/>
        <w:rPr>
          <w:lang w:val="kk-KZ"/>
        </w:rPr>
      </w:pPr>
    </w:p>
    <w:p w14:paraId="1573EAE7" w14:textId="77777777" w:rsidR="0052474E" w:rsidRPr="0052474E" w:rsidRDefault="0052474E" w:rsidP="0052474E">
      <w:pPr>
        <w:rPr>
          <w:bCs/>
          <w:lang w:val="kk-KZ"/>
        </w:rPr>
      </w:pPr>
      <w:r w:rsidRPr="0052474E">
        <w:rPr>
          <w:bCs/>
          <w:lang w:val="kk-KZ"/>
        </w:rPr>
        <w:t>Түсіндіру және бекіту үшін тұтынушыға эскиздерді беріңіз.</w:t>
      </w:r>
    </w:p>
    <w:p w14:paraId="1B076561" w14:textId="77777777" w:rsidR="0052474E" w:rsidRPr="0052474E" w:rsidRDefault="0052474E" w:rsidP="0052474E">
      <w:pPr>
        <w:rPr>
          <w:bCs/>
          <w:lang w:val="kk-KZ"/>
        </w:rPr>
      </w:pPr>
      <w:r w:rsidRPr="0052474E">
        <w:rPr>
          <w:bCs/>
          <w:lang w:val="kk-KZ"/>
        </w:rPr>
        <w:t>Жабдықтаушы 12 ай ішінде орындалған жұмысқа  кепілдік береді, ал туындаған сәйкессіздіктер (әріптердің  түсуі,  жабдықтың жұмысындағы ақаулар) өз қаражаты есебінен түзетіледі.</w:t>
      </w:r>
    </w:p>
    <w:p w14:paraId="05C8FC54" w14:textId="77777777" w:rsidR="0052474E" w:rsidRPr="0052474E" w:rsidRDefault="0052474E" w:rsidP="0052474E">
      <w:pPr>
        <w:rPr>
          <w:bCs/>
          <w:lang w:val="kk-KZ"/>
        </w:rPr>
      </w:pPr>
      <w:r w:rsidRPr="0052474E">
        <w:rPr>
          <w:bCs/>
          <w:lang w:val="kk-KZ"/>
        </w:rPr>
        <w:t>Қызмет көрсету мерзімі: шартқа қол қойылған күннен бастап 15 күнтізбелік күн.</w:t>
      </w:r>
    </w:p>
    <w:p w14:paraId="1E72358B" w14:textId="456FE4AB" w:rsidR="00B5180A" w:rsidRPr="0052474E" w:rsidRDefault="0052474E" w:rsidP="0052474E">
      <w:pPr>
        <w:jc w:val="center"/>
        <w:rPr>
          <w:lang w:val="kk-KZ"/>
        </w:rPr>
      </w:pPr>
      <w:r>
        <w:rPr>
          <w:lang w:val="kk-KZ"/>
        </w:rPr>
        <w:t xml:space="preserve"> </w:t>
      </w:r>
    </w:p>
    <w:p w14:paraId="33ACD056" w14:textId="77777777" w:rsidR="00B5180A" w:rsidRDefault="00B5180A" w:rsidP="00C65DAF">
      <w:pPr>
        <w:jc w:val="center"/>
        <w:rPr>
          <w:b/>
          <w:bCs/>
          <w:lang w:val="kk-KZ"/>
        </w:rPr>
      </w:pPr>
    </w:p>
    <w:p w14:paraId="270EF247" w14:textId="1E7CC561" w:rsidR="00F85B10" w:rsidRDefault="00C65DAF" w:rsidP="00C65DAF">
      <w:pPr>
        <w:jc w:val="center"/>
        <w:rPr>
          <w:b/>
          <w:bCs/>
          <w:lang w:val="kk-KZ"/>
        </w:rPr>
      </w:pPr>
      <w:r w:rsidRPr="00C65DAF">
        <w:rPr>
          <w:b/>
          <w:bCs/>
          <w:lang w:val="kk-KZ"/>
        </w:rPr>
        <w:t>Техническая спецификация по изготовлению штампа</w:t>
      </w:r>
    </w:p>
    <w:p w14:paraId="7CB676DD" w14:textId="6F87EAA9" w:rsidR="00C65DAF" w:rsidRDefault="00C65DAF" w:rsidP="00C54D88">
      <w:pPr>
        <w:rPr>
          <w:lang w:val="kk-KZ"/>
        </w:rPr>
      </w:pPr>
      <w:r>
        <w:rPr>
          <w:lang w:val="kk-KZ"/>
        </w:rPr>
        <w:t>Наименование заказчика</w:t>
      </w:r>
      <w:r w:rsidR="00B5180A">
        <w:rPr>
          <w:lang w:val="kk-KZ"/>
        </w:rPr>
        <w:t>:</w:t>
      </w:r>
      <w:r>
        <w:rPr>
          <w:lang w:val="kk-KZ"/>
        </w:rPr>
        <w:t xml:space="preserve"> Республиканское государственное учреждение «Инспекция транспортного контроля по Костанайской области» Комитета транспортного контроля Министерства транспорта Республики Казахстан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04"/>
        <w:gridCol w:w="6237"/>
        <w:gridCol w:w="2404"/>
      </w:tblGrid>
      <w:tr w:rsidR="00216FB9" w14:paraId="133662AB" w14:textId="77777777" w:rsidTr="00216FB9">
        <w:tc>
          <w:tcPr>
            <w:tcW w:w="704" w:type="dxa"/>
          </w:tcPr>
          <w:p w14:paraId="00359C6B" w14:textId="266A4A46" w:rsidR="00216FB9" w:rsidRPr="00216FB9" w:rsidRDefault="00216FB9" w:rsidP="00C65DAF">
            <w:pPr>
              <w:jc w:val="center"/>
            </w:pPr>
            <w:r>
              <w:t>№</w:t>
            </w:r>
          </w:p>
        </w:tc>
        <w:tc>
          <w:tcPr>
            <w:tcW w:w="6237" w:type="dxa"/>
          </w:tcPr>
          <w:p w14:paraId="23BE6922" w14:textId="2C481AF3" w:rsidR="00216FB9" w:rsidRDefault="00216FB9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Наименование </w:t>
            </w:r>
          </w:p>
        </w:tc>
        <w:tc>
          <w:tcPr>
            <w:tcW w:w="2404" w:type="dxa"/>
          </w:tcPr>
          <w:p w14:paraId="5AD407A6" w14:textId="7110C546" w:rsidR="00216FB9" w:rsidRDefault="00216FB9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Кол-во штук</w:t>
            </w:r>
          </w:p>
        </w:tc>
      </w:tr>
      <w:tr w:rsidR="00216FB9" w14:paraId="08201C4B" w14:textId="77777777" w:rsidTr="00216FB9">
        <w:tc>
          <w:tcPr>
            <w:tcW w:w="704" w:type="dxa"/>
          </w:tcPr>
          <w:p w14:paraId="2873FB29" w14:textId="2B6CEF3D" w:rsidR="00216FB9" w:rsidRDefault="00216FB9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6237" w:type="dxa"/>
          </w:tcPr>
          <w:p w14:paraId="047720DA" w14:textId="4DC76FA5" w:rsidR="00216FB9" w:rsidRDefault="00216FB9" w:rsidP="00216FB9">
            <w:pPr>
              <w:rPr>
                <w:lang w:val="kk-KZ"/>
              </w:rPr>
            </w:pPr>
            <w:r>
              <w:rPr>
                <w:lang w:val="kk-KZ"/>
              </w:rPr>
              <w:t>Изготовление штампа, размер 5,5*2 см, автоматический корпус</w:t>
            </w:r>
          </w:p>
        </w:tc>
        <w:tc>
          <w:tcPr>
            <w:tcW w:w="2404" w:type="dxa"/>
          </w:tcPr>
          <w:p w14:paraId="6933ED36" w14:textId="7712E8CD" w:rsidR="00216FB9" w:rsidRDefault="00216FB9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</w:tr>
      <w:tr w:rsidR="00216FB9" w14:paraId="515A2530" w14:textId="77777777" w:rsidTr="00216FB9">
        <w:tc>
          <w:tcPr>
            <w:tcW w:w="704" w:type="dxa"/>
          </w:tcPr>
          <w:p w14:paraId="52EA1D65" w14:textId="0D22C4B7" w:rsidR="00216FB9" w:rsidRDefault="00216FB9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6237" w:type="dxa"/>
          </w:tcPr>
          <w:p w14:paraId="7A7695B6" w14:textId="0AB598A6" w:rsidR="00216FB9" w:rsidRDefault="00DD6FA8" w:rsidP="00216FB9">
            <w:pPr>
              <w:rPr>
                <w:lang w:val="kk-KZ"/>
              </w:rPr>
            </w:pPr>
            <w:r>
              <w:rPr>
                <w:lang w:val="kk-KZ"/>
              </w:rPr>
              <w:t xml:space="preserve">Изготовление гербовой печати на автоматическом корпусе </w:t>
            </w:r>
          </w:p>
        </w:tc>
        <w:tc>
          <w:tcPr>
            <w:tcW w:w="2404" w:type="dxa"/>
          </w:tcPr>
          <w:p w14:paraId="325A6825" w14:textId="73ADE1A8" w:rsidR="00216FB9" w:rsidRDefault="00DD6FA8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216FB9" w14:paraId="145062A1" w14:textId="77777777" w:rsidTr="00216FB9">
        <w:tc>
          <w:tcPr>
            <w:tcW w:w="704" w:type="dxa"/>
          </w:tcPr>
          <w:p w14:paraId="0A5182CD" w14:textId="09E153E3" w:rsidR="00216FB9" w:rsidRDefault="00216FB9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6237" w:type="dxa"/>
          </w:tcPr>
          <w:p w14:paraId="74139636" w14:textId="29870E85" w:rsidR="00216FB9" w:rsidRDefault="00DD6FA8" w:rsidP="00DD6FA8">
            <w:pPr>
              <w:rPr>
                <w:lang w:val="kk-KZ"/>
              </w:rPr>
            </w:pPr>
            <w:r>
              <w:rPr>
                <w:lang w:val="kk-KZ"/>
              </w:rPr>
              <w:t>Изготовление штампа, размер 3,5*5см на автоматическом корпусе</w:t>
            </w:r>
          </w:p>
        </w:tc>
        <w:tc>
          <w:tcPr>
            <w:tcW w:w="2404" w:type="dxa"/>
          </w:tcPr>
          <w:p w14:paraId="2E76881C" w14:textId="3D44C488" w:rsidR="00216FB9" w:rsidRDefault="00DD6FA8" w:rsidP="00C65DA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</w:tr>
    </w:tbl>
    <w:p w14:paraId="5A36CCC2" w14:textId="77777777" w:rsidR="00216FB9" w:rsidRDefault="00216FB9" w:rsidP="00C65DAF">
      <w:pPr>
        <w:jc w:val="center"/>
        <w:rPr>
          <w:lang w:val="kk-KZ"/>
        </w:rPr>
      </w:pPr>
    </w:p>
    <w:p w14:paraId="0EAED52C" w14:textId="77777777" w:rsidR="00B5180A" w:rsidRPr="00B5180A" w:rsidRDefault="00B5180A" w:rsidP="00B5180A">
      <w:pPr>
        <w:rPr>
          <w:bCs/>
        </w:rPr>
      </w:pPr>
      <w:r w:rsidRPr="00B5180A">
        <w:rPr>
          <w:bCs/>
        </w:rPr>
        <w:t>Эскизы предоставить заказчику для уточнения и согласования.</w:t>
      </w:r>
    </w:p>
    <w:p w14:paraId="6434A51E" w14:textId="6DBA544E" w:rsidR="00B5180A" w:rsidRPr="00B5180A" w:rsidRDefault="00B5180A" w:rsidP="00B5180A">
      <w:pPr>
        <w:rPr>
          <w:bCs/>
        </w:rPr>
      </w:pPr>
      <w:r w:rsidRPr="00B5180A">
        <w:rPr>
          <w:bCs/>
        </w:rPr>
        <w:t>На проделанную работу Поставщик дает гарантию 12 месяцев, возникшие несоответствия (выпадении букв, возникшая неисправность оснастки) исправляет за свой счет.</w:t>
      </w:r>
    </w:p>
    <w:p w14:paraId="29988A3D" w14:textId="77777777" w:rsidR="00B5180A" w:rsidRPr="00B5180A" w:rsidRDefault="00B5180A" w:rsidP="00B5180A">
      <w:pPr>
        <w:rPr>
          <w:bCs/>
        </w:rPr>
      </w:pPr>
      <w:r w:rsidRPr="00B5180A">
        <w:rPr>
          <w:bCs/>
        </w:rPr>
        <w:t>Срок оказания услуг: 15 календарных дней с момента подписания договора.</w:t>
      </w:r>
    </w:p>
    <w:p w14:paraId="2053321D" w14:textId="43D94C31" w:rsidR="00905035" w:rsidRPr="00905035" w:rsidRDefault="00905035" w:rsidP="00905035"/>
    <w:sectPr w:rsidR="00905035" w:rsidRPr="00905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1879BC"/>
    <w:multiLevelType w:val="hybridMultilevel"/>
    <w:tmpl w:val="56463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8003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B10"/>
    <w:rsid w:val="00216FB9"/>
    <w:rsid w:val="0052474E"/>
    <w:rsid w:val="0071308A"/>
    <w:rsid w:val="00905035"/>
    <w:rsid w:val="00B5180A"/>
    <w:rsid w:val="00BF6CCD"/>
    <w:rsid w:val="00C54D88"/>
    <w:rsid w:val="00C65DAF"/>
    <w:rsid w:val="00DD6FA8"/>
    <w:rsid w:val="00F8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E593A"/>
  <w15:chartTrackingRefBased/>
  <w15:docId w15:val="{2F75F75B-38D3-4A1E-90E2-89ADA3DB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5B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5B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5B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B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5B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5B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5B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5B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5B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5B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85B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5B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85B1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5B1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5B1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5B1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5B1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5B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5B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85B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5B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85B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85B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85B10"/>
    <w:rPr>
      <w:i/>
      <w:iCs/>
      <w:color w:val="404040" w:themeColor="text1" w:themeTint="BF"/>
    </w:rPr>
  </w:style>
  <w:style w:type="paragraph" w:styleId="a7">
    <w:name w:val="List Paragraph"/>
    <w:basedOn w:val="a"/>
    <w:qFormat/>
    <w:rsid w:val="00F85B1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85B1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85B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85B1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85B10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216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BUH-03</dc:creator>
  <cp:keywords/>
  <dc:description/>
  <cp:lastModifiedBy>BUH-03</cp:lastModifiedBy>
  <cp:revision>3</cp:revision>
  <dcterms:created xsi:type="dcterms:W3CDTF">2026-10-12T08:41:00Z</dcterms:created>
  <dcterms:modified xsi:type="dcterms:W3CDTF">2026-10-12T11:03:00Z</dcterms:modified>
</cp:coreProperties>
</file>