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F11" w:rsidRPr="00D55A51" w:rsidRDefault="003A1F11" w:rsidP="003A1F11">
      <w:pPr>
        <w:jc w:val="both"/>
        <w:rPr>
          <w:sz w:val="28"/>
          <w:szCs w:val="28"/>
        </w:rPr>
      </w:pPr>
      <w:r w:rsidRPr="00D55A51">
        <w:rPr>
          <w:sz w:val="28"/>
          <w:szCs w:val="28"/>
        </w:rPr>
        <w:t xml:space="preserve">                                                                                                            Приложение 1</w:t>
      </w:r>
    </w:p>
    <w:p w:rsidR="009B62CB" w:rsidRPr="00D55A51" w:rsidRDefault="009B62CB" w:rsidP="009B62CB">
      <w:pPr>
        <w:jc w:val="center"/>
        <w:rPr>
          <w:sz w:val="28"/>
          <w:szCs w:val="28"/>
        </w:rPr>
      </w:pPr>
      <w:r w:rsidRPr="00D55A51">
        <w:rPr>
          <w:sz w:val="28"/>
          <w:szCs w:val="28"/>
        </w:rPr>
        <w:t>Требование к оказаниям услуг</w:t>
      </w:r>
    </w:p>
    <w:p w:rsidR="003A1F11" w:rsidRPr="00D55A51" w:rsidRDefault="003A1F11" w:rsidP="006E41B8">
      <w:pPr>
        <w:ind w:firstLine="708"/>
        <w:jc w:val="both"/>
        <w:rPr>
          <w:sz w:val="28"/>
          <w:szCs w:val="28"/>
        </w:rPr>
      </w:pPr>
      <w:r w:rsidRPr="00D55A51">
        <w:rPr>
          <w:sz w:val="28"/>
          <w:szCs w:val="28"/>
        </w:rPr>
        <w:br/>
      </w:r>
      <w:r w:rsidR="007B7EBD" w:rsidRPr="00D55A51">
        <w:rPr>
          <w:sz w:val="28"/>
          <w:szCs w:val="28"/>
        </w:rPr>
        <w:t xml:space="preserve">          </w:t>
      </w:r>
      <w:proofErr w:type="gramStart"/>
      <w:r w:rsidRPr="00D55A51">
        <w:rPr>
          <w:sz w:val="28"/>
          <w:szCs w:val="28"/>
        </w:rPr>
        <w:t xml:space="preserve">Услуги по обеспечению готовым ежедневным горячим 4-х разовым питанием для пациентов по каждому заезду (с приложением ежедневной меню-раскладки, заезд </w:t>
      </w:r>
      <w:r w:rsidR="009B62CB" w:rsidRPr="00D55A51">
        <w:rPr>
          <w:sz w:val="28"/>
          <w:szCs w:val="28"/>
        </w:rPr>
        <w:t xml:space="preserve">по </w:t>
      </w:r>
      <w:r w:rsidR="001701B5" w:rsidRPr="00D55A51">
        <w:rPr>
          <w:sz w:val="28"/>
          <w:szCs w:val="28"/>
        </w:rPr>
        <w:t>21</w:t>
      </w:r>
      <w:r w:rsidR="009B62CB" w:rsidRPr="00D55A51">
        <w:rPr>
          <w:sz w:val="28"/>
          <w:szCs w:val="28"/>
        </w:rPr>
        <w:t xml:space="preserve"> календарн</w:t>
      </w:r>
      <w:r w:rsidR="001701B5" w:rsidRPr="00D55A51">
        <w:rPr>
          <w:sz w:val="28"/>
          <w:szCs w:val="28"/>
        </w:rPr>
        <w:t xml:space="preserve">ому </w:t>
      </w:r>
      <w:r w:rsidR="009B62CB" w:rsidRPr="00D55A51">
        <w:rPr>
          <w:sz w:val="28"/>
          <w:szCs w:val="28"/>
        </w:rPr>
        <w:t>дн</w:t>
      </w:r>
      <w:r w:rsidR="001701B5" w:rsidRPr="00D55A51">
        <w:rPr>
          <w:sz w:val="28"/>
          <w:szCs w:val="28"/>
        </w:rPr>
        <w:t>ю</w:t>
      </w:r>
      <w:r w:rsidR="009B62CB" w:rsidRPr="00D55A51">
        <w:rPr>
          <w:sz w:val="28"/>
          <w:szCs w:val="28"/>
        </w:rPr>
        <w:t>,</w:t>
      </w:r>
      <w:r w:rsidR="00F1479B" w:rsidRPr="00D55A51">
        <w:rPr>
          <w:sz w:val="28"/>
          <w:szCs w:val="28"/>
        </w:rPr>
        <w:t xml:space="preserve"> всего </w:t>
      </w:r>
      <w:r w:rsidR="009B62CB" w:rsidRPr="00D55A51">
        <w:rPr>
          <w:sz w:val="28"/>
          <w:szCs w:val="28"/>
        </w:rPr>
        <w:t xml:space="preserve">заезда </w:t>
      </w:r>
      <w:r w:rsidR="00405596" w:rsidRPr="00D55A51">
        <w:rPr>
          <w:sz w:val="28"/>
          <w:szCs w:val="28"/>
        </w:rPr>
        <w:t>1</w:t>
      </w:r>
      <w:r w:rsidR="002733F6">
        <w:rPr>
          <w:sz w:val="28"/>
          <w:szCs w:val="28"/>
        </w:rPr>
        <w:t>7</w:t>
      </w:r>
      <w:r w:rsidR="00405596" w:rsidRPr="00D55A51">
        <w:rPr>
          <w:sz w:val="28"/>
          <w:szCs w:val="28"/>
        </w:rPr>
        <w:t xml:space="preserve"> по </w:t>
      </w:r>
      <w:r w:rsidR="001701B5" w:rsidRPr="00D55A51">
        <w:rPr>
          <w:sz w:val="28"/>
          <w:szCs w:val="28"/>
        </w:rPr>
        <w:t>14</w:t>
      </w:r>
      <w:r w:rsidR="00405596" w:rsidRPr="00D55A51">
        <w:rPr>
          <w:sz w:val="28"/>
          <w:szCs w:val="28"/>
        </w:rPr>
        <w:t xml:space="preserve"> человек</w:t>
      </w:r>
      <w:r w:rsidR="009B62CB" w:rsidRPr="00D55A51">
        <w:rPr>
          <w:sz w:val="28"/>
          <w:szCs w:val="28"/>
        </w:rPr>
        <w:t xml:space="preserve">, общее количество услуга получателей </w:t>
      </w:r>
      <w:r w:rsidR="00405596" w:rsidRPr="00D55A51">
        <w:rPr>
          <w:sz w:val="28"/>
          <w:szCs w:val="28"/>
        </w:rPr>
        <w:t>1</w:t>
      </w:r>
      <w:r w:rsidR="001701B5" w:rsidRPr="00D55A51">
        <w:rPr>
          <w:sz w:val="28"/>
          <w:szCs w:val="28"/>
        </w:rPr>
        <w:t>96</w:t>
      </w:r>
      <w:r w:rsidR="009B62CB" w:rsidRPr="00D55A51">
        <w:rPr>
          <w:sz w:val="28"/>
          <w:szCs w:val="28"/>
        </w:rPr>
        <w:t xml:space="preserve"> человек,  в соответствии с </w:t>
      </w:r>
      <w:r w:rsidR="003345ED" w:rsidRPr="00D55A51">
        <w:rPr>
          <w:sz w:val="28"/>
          <w:szCs w:val="28"/>
        </w:rPr>
        <w:t xml:space="preserve"> </w:t>
      </w:r>
      <w:r w:rsidR="009B62CB" w:rsidRPr="00D55A51">
        <w:rPr>
          <w:sz w:val="28"/>
          <w:szCs w:val="28"/>
        </w:rPr>
        <w:t>утвержденным графиком</w:t>
      </w:r>
      <w:r w:rsidR="001F6DB4" w:rsidRPr="00D55A51">
        <w:rPr>
          <w:sz w:val="28"/>
          <w:szCs w:val="28"/>
        </w:rPr>
        <w:t xml:space="preserve"> на 202</w:t>
      </w:r>
      <w:r w:rsidR="001701B5" w:rsidRPr="00D55A51">
        <w:rPr>
          <w:sz w:val="28"/>
          <w:szCs w:val="28"/>
        </w:rPr>
        <w:t>6</w:t>
      </w:r>
      <w:r w:rsidR="009B62CB" w:rsidRPr="00D55A51">
        <w:rPr>
          <w:sz w:val="28"/>
          <w:szCs w:val="28"/>
        </w:rPr>
        <w:t xml:space="preserve"> год</w:t>
      </w:r>
      <w:r w:rsidR="001F6DB4" w:rsidRPr="00D55A51">
        <w:rPr>
          <w:sz w:val="28"/>
          <w:szCs w:val="28"/>
        </w:rPr>
        <w:t xml:space="preserve">, начало периода заездов с </w:t>
      </w:r>
      <w:r w:rsidR="002733F6">
        <w:rPr>
          <w:sz w:val="28"/>
          <w:szCs w:val="28"/>
        </w:rPr>
        <w:t xml:space="preserve">28 октября </w:t>
      </w:r>
      <w:r w:rsidR="001F6DB4" w:rsidRPr="00D55A51">
        <w:rPr>
          <w:sz w:val="28"/>
          <w:szCs w:val="28"/>
        </w:rPr>
        <w:t xml:space="preserve"> 202</w:t>
      </w:r>
      <w:r w:rsidR="001701B5" w:rsidRPr="00D55A51">
        <w:rPr>
          <w:sz w:val="28"/>
          <w:szCs w:val="28"/>
        </w:rPr>
        <w:t>6</w:t>
      </w:r>
      <w:r w:rsidR="001F6DB4" w:rsidRPr="00D55A51">
        <w:rPr>
          <w:sz w:val="28"/>
          <w:szCs w:val="28"/>
        </w:rPr>
        <w:t xml:space="preserve"> года по </w:t>
      </w:r>
      <w:r w:rsidR="002733F6">
        <w:rPr>
          <w:sz w:val="28"/>
          <w:szCs w:val="28"/>
        </w:rPr>
        <w:t>31 дека</w:t>
      </w:r>
      <w:r w:rsidR="001701B5" w:rsidRPr="00D55A51">
        <w:rPr>
          <w:sz w:val="28"/>
          <w:szCs w:val="28"/>
        </w:rPr>
        <w:t>бря</w:t>
      </w:r>
      <w:r w:rsidR="001F6DB4" w:rsidRPr="00D55A51">
        <w:rPr>
          <w:sz w:val="28"/>
          <w:szCs w:val="28"/>
        </w:rPr>
        <w:t xml:space="preserve"> 202</w:t>
      </w:r>
      <w:r w:rsidR="001701B5" w:rsidRPr="00D55A51">
        <w:rPr>
          <w:sz w:val="28"/>
          <w:szCs w:val="28"/>
        </w:rPr>
        <w:t>6</w:t>
      </w:r>
      <w:r w:rsidR="00405596" w:rsidRPr="00D55A51">
        <w:rPr>
          <w:sz w:val="28"/>
          <w:szCs w:val="28"/>
        </w:rPr>
        <w:t xml:space="preserve"> года</w:t>
      </w:r>
      <w:r w:rsidR="009B62CB" w:rsidRPr="00D55A51">
        <w:rPr>
          <w:sz w:val="28"/>
          <w:szCs w:val="28"/>
        </w:rPr>
        <w:t>).</w:t>
      </w:r>
      <w:proofErr w:type="gramEnd"/>
    </w:p>
    <w:p w:rsidR="009B62CB" w:rsidRPr="00D55A51" w:rsidRDefault="009B62CB" w:rsidP="006E41B8">
      <w:pPr>
        <w:ind w:firstLine="708"/>
        <w:jc w:val="both"/>
        <w:rPr>
          <w:sz w:val="28"/>
          <w:szCs w:val="28"/>
        </w:rPr>
      </w:pPr>
      <w:r w:rsidRPr="00D55A51">
        <w:rPr>
          <w:sz w:val="28"/>
          <w:szCs w:val="28"/>
        </w:rPr>
        <w:t xml:space="preserve">Дополнительно обеспечивается дробное питание в виде перекуса при наличии услуга получателя с рекомендацией диетического питания (9 стол).  </w:t>
      </w:r>
    </w:p>
    <w:p w:rsidR="003A1F11" w:rsidRPr="00D55A51" w:rsidRDefault="003A1F11" w:rsidP="006E41B8">
      <w:pPr>
        <w:jc w:val="both"/>
        <w:rPr>
          <w:b/>
          <w:bCs/>
          <w:sz w:val="28"/>
          <w:szCs w:val="28"/>
        </w:rPr>
      </w:pPr>
      <w:r w:rsidRPr="00D55A51">
        <w:rPr>
          <w:sz w:val="28"/>
          <w:szCs w:val="28"/>
        </w:rPr>
        <w:t xml:space="preserve">Потенциальные поставщики и поставщики, оказывающие услуги по организации питания должны находиться на территории соответствующей административно-территориальной единицы (области, города республиканского значения и столицы), на которой планируется приобретение указанных услуг, согласно </w:t>
      </w:r>
      <w:r w:rsidR="00F21F69" w:rsidRPr="00D55A51">
        <w:rPr>
          <w:sz w:val="28"/>
          <w:szCs w:val="28"/>
        </w:rPr>
        <w:t>Приказ Министра финансов Республики Казахстан от 10 сентября 2024 года № 613. Зарегистрирован в Министерстве юстиции Республики Казахстан 12 сентября 2024 года № 35054.</w:t>
      </w:r>
      <w:r w:rsidR="001F6DB4" w:rsidRPr="00D55A51">
        <w:rPr>
          <w:sz w:val="28"/>
          <w:szCs w:val="28"/>
        </w:rPr>
        <w:t xml:space="preserve"> Приказ Министра здравоохранения Республики Казахстан от 17 февраля 2022 года № Қ</w:t>
      </w:r>
      <w:proofErr w:type="gramStart"/>
      <w:r w:rsidR="001F6DB4" w:rsidRPr="00D55A51">
        <w:rPr>
          <w:sz w:val="28"/>
          <w:szCs w:val="28"/>
        </w:rPr>
        <w:t>Р</w:t>
      </w:r>
      <w:proofErr w:type="gramEnd"/>
      <w:r w:rsidR="001F6DB4" w:rsidRPr="00D55A51">
        <w:rPr>
          <w:sz w:val="28"/>
          <w:szCs w:val="28"/>
        </w:rPr>
        <w:t xml:space="preserve"> ДСМ-16 «Об утверждении Cанитарных правил "Санитарно-эпидемиологические требования к объектам общественного питания».</w:t>
      </w:r>
    </w:p>
    <w:p w:rsidR="000D2A16" w:rsidRPr="00D55A51" w:rsidRDefault="000D2A16" w:rsidP="006E41B8">
      <w:pPr>
        <w:ind w:firstLine="708"/>
        <w:jc w:val="both"/>
        <w:rPr>
          <w:sz w:val="28"/>
          <w:szCs w:val="28"/>
        </w:rPr>
      </w:pPr>
      <w:r w:rsidRPr="00D55A51">
        <w:rPr>
          <w:sz w:val="28"/>
          <w:szCs w:val="28"/>
        </w:rPr>
        <w:t xml:space="preserve">Оказываемые услуги по организации питания должны соответствовать всем санитарным нормам и правилам, действующим на территории Республики Казахстан. </w:t>
      </w:r>
    </w:p>
    <w:p w:rsidR="003A1F11" w:rsidRPr="00D55A51" w:rsidRDefault="003A1F11" w:rsidP="006E41B8">
      <w:pPr>
        <w:ind w:firstLine="708"/>
        <w:jc w:val="both"/>
        <w:rPr>
          <w:sz w:val="28"/>
          <w:szCs w:val="28"/>
        </w:rPr>
      </w:pPr>
      <w:r w:rsidRPr="00D55A51">
        <w:rPr>
          <w:sz w:val="28"/>
          <w:szCs w:val="28"/>
        </w:rPr>
        <w:t xml:space="preserve">Расход в сутки на одного человека составляет  </w:t>
      </w:r>
      <w:r w:rsidR="00E252E7" w:rsidRPr="00D55A51">
        <w:rPr>
          <w:sz w:val="28"/>
          <w:szCs w:val="28"/>
        </w:rPr>
        <w:t>5200</w:t>
      </w:r>
      <w:r w:rsidRPr="00D55A51">
        <w:rPr>
          <w:sz w:val="28"/>
          <w:szCs w:val="28"/>
        </w:rPr>
        <w:t xml:space="preserve">  тенге 00 тиын, </w:t>
      </w:r>
      <w:r w:rsidR="002733F6">
        <w:rPr>
          <w:sz w:val="28"/>
          <w:szCs w:val="28"/>
        </w:rPr>
        <w:t>1197</w:t>
      </w:r>
      <w:r w:rsidRPr="00D55A51">
        <w:rPr>
          <w:sz w:val="28"/>
          <w:szCs w:val="28"/>
        </w:rPr>
        <w:t xml:space="preserve"> суточных питаний по </w:t>
      </w:r>
      <w:r w:rsidR="00E252E7" w:rsidRPr="00D55A51">
        <w:rPr>
          <w:sz w:val="28"/>
          <w:szCs w:val="28"/>
        </w:rPr>
        <w:t>5200</w:t>
      </w:r>
      <w:r w:rsidRPr="00D55A51">
        <w:rPr>
          <w:sz w:val="28"/>
          <w:szCs w:val="28"/>
        </w:rPr>
        <w:t xml:space="preserve"> </w:t>
      </w:r>
      <w:r w:rsidR="00405596" w:rsidRPr="00D55A51">
        <w:rPr>
          <w:sz w:val="28"/>
          <w:szCs w:val="28"/>
        </w:rPr>
        <w:t>тенге 00 тыин на человека на общую сумму</w:t>
      </w:r>
      <w:r w:rsidRPr="00D55A51">
        <w:rPr>
          <w:sz w:val="28"/>
          <w:szCs w:val="28"/>
        </w:rPr>
        <w:t xml:space="preserve"> </w:t>
      </w:r>
      <w:r w:rsidR="002733F6">
        <w:rPr>
          <w:sz w:val="28"/>
          <w:szCs w:val="28"/>
        </w:rPr>
        <w:t>6224400</w:t>
      </w:r>
      <w:r w:rsidRPr="00D55A51">
        <w:rPr>
          <w:sz w:val="28"/>
          <w:szCs w:val="28"/>
        </w:rPr>
        <w:t xml:space="preserve"> тенге 00 тиын</w:t>
      </w:r>
      <w:r w:rsidR="00405596" w:rsidRPr="00D55A51">
        <w:rPr>
          <w:sz w:val="28"/>
          <w:szCs w:val="28"/>
        </w:rPr>
        <w:t xml:space="preserve"> (</w:t>
      </w:r>
      <w:r w:rsidR="002733F6">
        <w:rPr>
          <w:sz w:val="28"/>
          <w:szCs w:val="28"/>
        </w:rPr>
        <w:t xml:space="preserve">Шесть </w:t>
      </w:r>
      <w:r w:rsidR="00405596" w:rsidRPr="00D55A51">
        <w:rPr>
          <w:sz w:val="28"/>
          <w:szCs w:val="28"/>
        </w:rPr>
        <w:t>миллион</w:t>
      </w:r>
      <w:r w:rsidR="002733F6">
        <w:rPr>
          <w:sz w:val="28"/>
          <w:szCs w:val="28"/>
        </w:rPr>
        <w:t xml:space="preserve">ов двести двадцать четыре </w:t>
      </w:r>
      <w:r w:rsidR="00405596" w:rsidRPr="00D55A51">
        <w:rPr>
          <w:sz w:val="28"/>
          <w:szCs w:val="28"/>
        </w:rPr>
        <w:t>тысяч</w:t>
      </w:r>
      <w:r w:rsidR="002733F6">
        <w:rPr>
          <w:sz w:val="28"/>
          <w:szCs w:val="28"/>
        </w:rPr>
        <w:t>и</w:t>
      </w:r>
      <w:r w:rsidR="00405596" w:rsidRPr="00D55A51">
        <w:rPr>
          <w:sz w:val="28"/>
          <w:szCs w:val="28"/>
        </w:rPr>
        <w:t xml:space="preserve">  </w:t>
      </w:r>
      <w:r w:rsidR="00E252E7" w:rsidRPr="00D55A51">
        <w:rPr>
          <w:sz w:val="28"/>
          <w:szCs w:val="28"/>
        </w:rPr>
        <w:t xml:space="preserve">четыресто </w:t>
      </w:r>
      <w:r w:rsidR="00405596" w:rsidRPr="00D55A51">
        <w:rPr>
          <w:sz w:val="28"/>
          <w:szCs w:val="28"/>
        </w:rPr>
        <w:t>тенге 00 тиын)</w:t>
      </w:r>
      <w:r w:rsidRPr="00D55A51">
        <w:rPr>
          <w:sz w:val="28"/>
          <w:szCs w:val="28"/>
        </w:rPr>
        <w:t>.</w:t>
      </w:r>
    </w:p>
    <w:p w:rsidR="00E557E6" w:rsidRPr="00D55A51" w:rsidRDefault="00E557E6" w:rsidP="006E41B8">
      <w:pPr>
        <w:jc w:val="both"/>
        <w:rPr>
          <w:sz w:val="28"/>
          <w:szCs w:val="28"/>
        </w:rPr>
      </w:pPr>
    </w:p>
    <w:sectPr w:rsidR="00E557E6" w:rsidRPr="00D55A51" w:rsidSect="00E557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A1F11"/>
    <w:rsid w:val="00056459"/>
    <w:rsid w:val="000D2A16"/>
    <w:rsid w:val="001111D7"/>
    <w:rsid w:val="001701B5"/>
    <w:rsid w:val="00196021"/>
    <w:rsid w:val="001F6DB4"/>
    <w:rsid w:val="002733F6"/>
    <w:rsid w:val="003345ED"/>
    <w:rsid w:val="003A1F11"/>
    <w:rsid w:val="00405596"/>
    <w:rsid w:val="00596CE4"/>
    <w:rsid w:val="006C2676"/>
    <w:rsid w:val="006E41B8"/>
    <w:rsid w:val="007371DE"/>
    <w:rsid w:val="007B7EBD"/>
    <w:rsid w:val="007F50B7"/>
    <w:rsid w:val="008308EC"/>
    <w:rsid w:val="008844C5"/>
    <w:rsid w:val="008D7AF9"/>
    <w:rsid w:val="009408FD"/>
    <w:rsid w:val="009B62CB"/>
    <w:rsid w:val="009E27ED"/>
    <w:rsid w:val="00A416E2"/>
    <w:rsid w:val="00B90977"/>
    <w:rsid w:val="00C240C7"/>
    <w:rsid w:val="00D55A51"/>
    <w:rsid w:val="00E252E7"/>
    <w:rsid w:val="00E557E6"/>
    <w:rsid w:val="00ED5BFD"/>
    <w:rsid w:val="00F1479B"/>
    <w:rsid w:val="00F21F69"/>
    <w:rsid w:val="00F64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F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F6DB4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6D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2026-10-23T08:00:00Z</dcterms:created>
  <dcterms:modified xsi:type="dcterms:W3CDTF">2026-10-23T08:00:00Z</dcterms:modified>
</cp:coreProperties>
</file>