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D6EF6F" w14:textId="77777777" w:rsidR="00EC719C" w:rsidRDefault="00EC719C" w:rsidP="00EA775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Жерді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қашықтан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зондтау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(ЖҚЗ)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негіздеріне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қызметтерін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сатып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алу</w:t>
      </w:r>
      <w:proofErr w:type="gram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ға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арналған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техникалық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  <w14:ligatures w14:val="none"/>
        </w:rPr>
        <w:t>ерекшелік</w:t>
      </w:r>
      <w:proofErr w:type="spellEnd"/>
    </w:p>
    <w:p w14:paraId="46C11343" w14:textId="77777777" w:rsidR="00EA7756" w:rsidRPr="00EA7756" w:rsidRDefault="00EA7756" w:rsidP="00EA775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  <w14:ligatures w14:val="none"/>
        </w:rPr>
      </w:pPr>
    </w:p>
    <w:p w14:paraId="11AC3504" w14:textId="77777777" w:rsidR="00EC719C" w:rsidRPr="00EA7756" w:rsidRDefault="00EC719C" w:rsidP="00EA775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1.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Жалпы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талаптар</w:t>
      </w:r>
      <w:proofErr w:type="spellEnd"/>
    </w:p>
    <w:p w14:paraId="167A9D11" w14:textId="77777777" w:rsidR="00EC719C" w:rsidRPr="00EA7756" w:rsidRDefault="00EC719C" w:rsidP="00EA7756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Оқытылатын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адамдардың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саны: 2.</w:t>
      </w:r>
    </w:p>
    <w:p w14:paraId="78E85B01" w14:textId="77777777" w:rsidR="00EC719C" w:rsidRPr="00EA7756" w:rsidRDefault="00EC719C" w:rsidP="00EA7756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форматы: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нұсқаушымен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на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</w:t>
      </w:r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ты</w:t>
      </w:r>
      <w:proofErr w:type="spellEnd"/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уақыт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режимінде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қашықтан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04F840A9" w14:textId="77777777" w:rsidR="00EC719C" w:rsidRPr="00EA7756" w:rsidRDefault="00EC719C" w:rsidP="00EA7756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ұзақтығы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: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бі</w:t>
      </w:r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р</w:t>
      </w:r>
      <w:proofErr w:type="spellEnd"/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курс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үшін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2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толық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жұмыс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күні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кемінде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16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академиялық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сағат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).</w:t>
      </w:r>
    </w:p>
    <w:p w14:paraId="42D53A48" w14:textId="77777777" w:rsidR="00EC719C" w:rsidRPr="00EA7756" w:rsidRDefault="00EC719C" w:rsidP="00EA7756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тілі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: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орыс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тілі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қажет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болған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жағдайда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қазақ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тілі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).</w:t>
      </w:r>
    </w:p>
    <w:p w14:paraId="0929C06A" w14:textId="77777777" w:rsidR="00EC719C" w:rsidRPr="00EA7756" w:rsidRDefault="00EC719C" w:rsidP="00EA775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2.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ба</w:t>
      </w:r>
      <w:proofErr w:type="gram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ғдарламасына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қойылатын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талаптар</w:t>
      </w:r>
      <w:proofErr w:type="spellEnd"/>
    </w:p>
    <w:p w14:paraId="21C75756" w14:textId="77777777" w:rsidR="00EC719C" w:rsidRPr="00EA7756" w:rsidRDefault="00EC719C" w:rsidP="00EA775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қашықтан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зондтау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(ЖҚЗ)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негіздеріне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ғарыштық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түсі</w:t>
      </w:r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р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ілімдерді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алудан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бастап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оларды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қолданбалы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талдауға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ГАЖ-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ға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географиялық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ақпараттық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жүйелерге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)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біріктіруге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дейінгі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негізгі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кезеңдерді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қамтуы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тиіс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776E33E3" w14:textId="77777777" w:rsidR="00EC719C" w:rsidRPr="00EA7756" w:rsidRDefault="00EC719C" w:rsidP="00EA775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2.1. </w:t>
      </w:r>
      <w:proofErr w:type="gram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</w:t>
      </w:r>
      <w:proofErr w:type="gram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ҚЗ-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ның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теориялық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негіздері</w:t>
      </w:r>
      <w:proofErr w:type="spellEnd"/>
    </w:p>
    <w:p w14:paraId="59C98DC4" w14:textId="77777777" w:rsidR="00EC719C" w:rsidRPr="00EA7756" w:rsidRDefault="00EC719C" w:rsidP="00EA7756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Физикалық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негіздері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электромагниттік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сәулеленудің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табиғаты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әртүрлі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нысандардың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өсімдік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жамылғысы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су,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топырақ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құрылыс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нысандары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)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спектрлі</w:t>
      </w:r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</w:t>
      </w:r>
      <w:proofErr w:type="spellEnd"/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шағылдыру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қабілеті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атмосфераның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әсері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24506D40" w14:textId="77777777" w:rsidR="00EC719C" w:rsidRPr="00EA7756" w:rsidRDefault="00EC719C" w:rsidP="00EA7756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Ғарыштық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түсі</w:t>
      </w:r>
      <w:proofErr w:type="gram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р</w:t>
      </w:r>
      <w:proofErr w:type="gram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ілімдердің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түрлері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спутниктік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жүйелердің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сипаттамалары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оптикалық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радиолокациялық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гиперспектрлік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түсірілімдер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3C7BE9F2" w14:textId="77777777" w:rsidR="00EC719C" w:rsidRPr="00EA7756" w:rsidRDefault="00EC719C" w:rsidP="00EA7756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Деректерді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сақтау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беру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ерекшеліктері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78CABD81" w14:textId="77777777" w:rsidR="00EC719C" w:rsidRPr="00EA7756" w:rsidRDefault="00EC719C" w:rsidP="00EA775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2.2.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Деректерді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алдын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ала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өңдеу</w:t>
      </w:r>
      <w:proofErr w:type="spellEnd"/>
    </w:p>
    <w:p w14:paraId="14D500D7" w14:textId="77777777" w:rsidR="00EC719C" w:rsidRPr="00EA7756" w:rsidRDefault="00EC719C" w:rsidP="00EA7756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Радиометриялық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түзету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сенсордан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туындайтын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бұрмалануларды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жою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жарықтылықты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калибрлеу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TOA/BOA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деңгейлеріндегі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беткі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шағылу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коэффициенттерінің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әндеріне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қайта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есептеу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4A8DFF10" w14:textId="77777777" w:rsidR="00EC719C" w:rsidRPr="00EA7756" w:rsidRDefault="00EC719C" w:rsidP="00EA7756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Атмосфералық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түзету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тұманның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ұлттылықтың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аэрозольдердің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әсерін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жою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447EE32D" w14:textId="77777777" w:rsidR="00EC719C" w:rsidRPr="00EA7756" w:rsidRDefault="00EC719C" w:rsidP="00EA7756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Геометриялық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түзету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түрлендіру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түсі</w:t>
      </w:r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р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ілімдерді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картографиялық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проекциялар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мен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координаттар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жүйелеріне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байланыстыру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сандық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жер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бедері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модельдері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(СЖБМ)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негізінде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ортотүзету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жүргізу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52DE116F" w14:textId="77777777" w:rsidR="00EC719C" w:rsidRPr="00EA7756" w:rsidRDefault="00EC719C" w:rsidP="00EA7756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Мозаикаларды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жасау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кесінділерге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бөлу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бірнеше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түсі</w:t>
      </w:r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р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ілім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көрінісін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біріктіру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бұлттар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мен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көлеңкелерді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маскалау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2C4FB23B" w14:textId="77777777" w:rsidR="00EC719C" w:rsidRPr="00EA7756" w:rsidRDefault="00EC719C" w:rsidP="00EA775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2.3.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Талдау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тақырыптық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өңдеу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әдістері</w:t>
      </w:r>
      <w:proofErr w:type="spellEnd"/>
    </w:p>
    <w:p w14:paraId="08755249" w14:textId="77777777" w:rsidR="00EC719C" w:rsidRPr="00EA7756" w:rsidRDefault="00EC719C" w:rsidP="00EA7756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Көрнекі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интерпретация: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тікелей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жанама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дешифрлеу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белгілері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түсі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п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ішіні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текстурасы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көлеңкесі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)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бойынша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ғарыштық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түсірілімдерді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дешифрлеу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17E26DA0" w14:textId="77777777" w:rsidR="00EC719C" w:rsidRPr="00EA7756" w:rsidRDefault="00EC719C" w:rsidP="00EA7756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Спектрлік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талдау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индекстер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вегетациялық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индекстерді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мысалы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NDVI), су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индекстерін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(NDWI)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топырақ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индекстерін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есептеу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649441F4" w14:textId="77777777" w:rsidR="00EC719C" w:rsidRPr="00EA7756" w:rsidRDefault="00EC719C" w:rsidP="00EA7756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Ғарыштық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түсі</w:t>
      </w:r>
      <w:proofErr w:type="gram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р</w:t>
      </w:r>
      <w:proofErr w:type="gram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ілімдерді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жіктеу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</w:p>
    <w:p w14:paraId="26B31BA3" w14:textId="77777777" w:rsidR="00EC719C" w:rsidRPr="00EA7756" w:rsidRDefault="00EC719C" w:rsidP="00EA7756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Бақылаусыз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жіктеу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(Unsupervised — K-means, ISODATA).</w:t>
      </w:r>
    </w:p>
    <w:p w14:paraId="40380891" w14:textId="77777777" w:rsidR="00EC719C" w:rsidRPr="00EA7756" w:rsidRDefault="00EC719C" w:rsidP="00EA7756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Бақыланатын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жіктеу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(Supervised — Random Forest, Maximum Likelihood, SVM).</w:t>
      </w:r>
    </w:p>
    <w:p w14:paraId="40AD8009" w14:textId="77777777" w:rsidR="00EC719C" w:rsidRPr="00EA7756" w:rsidRDefault="00EC719C" w:rsidP="00EA7756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lastRenderedPageBreak/>
        <w:t>Машиналық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мен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нейрондық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желілердің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заманауи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әдістері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(Deep Learning,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конволюциялық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желілер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негізіндегі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сегменттеу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).</w:t>
      </w:r>
    </w:p>
    <w:p w14:paraId="5B15BF8C" w14:textId="77777777" w:rsidR="00EC719C" w:rsidRPr="00EA7756" w:rsidRDefault="00EC719C" w:rsidP="00EA7756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Уақыт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бойынша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өзгерістерді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анықтау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 xml:space="preserve"> (Change Detection):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динамикалық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өзгерістерге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мониторинг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жүргізу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өзендердің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тасуы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,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мұзды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қтардың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еруі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).</w:t>
      </w:r>
    </w:p>
    <w:p w14:paraId="6C623560" w14:textId="77777777" w:rsidR="00EC719C" w:rsidRPr="00EA7756" w:rsidRDefault="00EC719C" w:rsidP="00EA775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2.4.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Практикалық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қолдану</w:t>
      </w:r>
      <w:proofErr w:type="spellEnd"/>
    </w:p>
    <w:p w14:paraId="0EA683B6" w14:textId="77777777" w:rsidR="00EC719C" w:rsidRPr="00EA7756" w:rsidRDefault="00EC719C" w:rsidP="00EA7756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ЖҚ</w:t>
      </w:r>
      <w:proofErr w:type="gram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З-</w:t>
      </w:r>
      <w:proofErr w:type="spellStart"/>
      <w:proofErr w:type="gram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ға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арналған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кәсіби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ГАЖ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бағдарламалық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қамтамасыз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етуді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пайдалану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QGIS,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ArcGIS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Pro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, ENVI, ERDAS IMAGINE, SNAP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Sentinel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Application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Platform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).</w:t>
      </w:r>
    </w:p>
    <w:p w14:paraId="25179CE2" w14:textId="77777777" w:rsidR="00EC719C" w:rsidRPr="00EA7756" w:rsidRDefault="00EC719C" w:rsidP="00EA7756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Бағдарламалау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тілдері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gram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мен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б</w:t>
      </w:r>
      <w:proofErr w:type="gram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ұлттық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платформаларды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пайдалану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Python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rasterio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geopandas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xarray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scikit-learn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кітапханалары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),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Google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Earth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Engine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(GEE),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Jupyter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Notebooks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15EA53AF" w14:textId="77777777" w:rsidR="00EC719C" w:rsidRPr="00EA7756" w:rsidRDefault="00EC719C" w:rsidP="00EA7756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Дереккөздермен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жұмыс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жалпы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ға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қолжетімді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деректер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каталогтарымен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жұмыс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істеу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Sentinel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Landsat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MODIS,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Planet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әлемдік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архивтер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).</w:t>
      </w:r>
    </w:p>
    <w:p w14:paraId="59992249" w14:textId="77777777" w:rsidR="00EC719C" w:rsidRPr="00EA7756" w:rsidRDefault="00EC719C" w:rsidP="00EA775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3.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нәтижелеріне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қойылатын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талаптар</w:t>
      </w:r>
      <w:proofErr w:type="spellEnd"/>
    </w:p>
    <w:p w14:paraId="62C52FD2" w14:textId="77777777" w:rsidR="00EC719C" w:rsidRPr="00EA7756" w:rsidRDefault="00EC719C" w:rsidP="00EA775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Оқу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материалдары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тыңдаушыға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электрондық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форматта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үлестірме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материалдар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құралдары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практикалық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тапсырмаларға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арналған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деректер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жиынтықтары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)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міндетті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түрде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ұсынылуы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тиіс</w:t>
      </w:r>
      <w:proofErr w:type="spellEnd"/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41C87B4F" w14:textId="77777777" w:rsidR="00EC719C" w:rsidRPr="00EA7756" w:rsidRDefault="00EC719C" w:rsidP="00EA775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Курс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аяқталғаннан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кейін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тыңдаушылар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Институттың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қолданбалы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ғылыми-зерттеу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өнді</w:t>
      </w:r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р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істік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міндеттерін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шешу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үшін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спутниктік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деректерді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өз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бетінше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жинау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өңдеу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,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кеңістіктік-уақыттық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талдау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цифрлық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модельдер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құру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бойынша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практикалық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дағдыларды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меңгеруі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тиіс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432F4E61" w14:textId="77777777" w:rsidR="00EC719C" w:rsidRPr="00EA7756" w:rsidRDefault="00EC719C" w:rsidP="00EA775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Оқуды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аяқтағаны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туралы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құжат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оқыту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нәтижелері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бойынша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тестілеуден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сә</w:t>
      </w:r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тт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өткен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жағдайда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Жеткізуші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белгіленген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үлгідегі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немесе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халықаралық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үлгідегі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сертификат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беруге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міндетті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.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Оқытуға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қатысты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құжаттар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екі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тілде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–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мемлекеттік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(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қазақ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)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және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орыс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тілдерінде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ресімделуі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тиіс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08DEC06D" w14:textId="77777777" w:rsidR="00EC719C" w:rsidRPr="00EA7756" w:rsidRDefault="00EC719C" w:rsidP="00EA775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Есептілік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Тапсырыс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берушіге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курстың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өтуі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туралы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қысқаша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есеп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ұсынылуы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тиіс</w:t>
      </w:r>
      <w:proofErr w:type="spellEnd"/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6488B943" w14:textId="77777777" w:rsidR="00EC719C" w:rsidRPr="00EA7756" w:rsidRDefault="00EC719C" w:rsidP="00EA775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Қызмет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көрсету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мерзімі</w:t>
      </w:r>
      <w:proofErr w:type="spellEnd"/>
      <w:r w:rsidRPr="00EA775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  <w14:ligatures w14:val="none"/>
        </w:rPr>
        <w:t>:</w:t>
      </w:r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Тапсырыс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беруші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өтінімді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жолдаған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күннен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бастап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кемінде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16 </w:t>
      </w:r>
      <w:proofErr w:type="spell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күнтізбелік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 xml:space="preserve"> </w:t>
      </w:r>
      <w:proofErr w:type="spellStart"/>
      <w:proofErr w:type="gramStart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к</w:t>
      </w:r>
      <w:proofErr w:type="gram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үн</w:t>
      </w:r>
      <w:proofErr w:type="spellEnd"/>
      <w:r w:rsidRPr="00EA775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t>.</w:t>
      </w:r>
    </w:p>
    <w:p w14:paraId="6C382ADC" w14:textId="77777777" w:rsidR="00EC719C" w:rsidRDefault="00EC719C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80CCCAD" w14:textId="77777777" w:rsidR="00EA7756" w:rsidRDefault="00EA7756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E14F2CC" w14:textId="77777777" w:rsidR="00EA7756" w:rsidRDefault="00EA7756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4B34FF5" w14:textId="77777777" w:rsidR="00EA7756" w:rsidRDefault="00EA7756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E0F274C" w14:textId="77777777" w:rsidR="00EA7756" w:rsidRDefault="00EA7756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6635869" w14:textId="77777777" w:rsidR="00EA7756" w:rsidRDefault="00EA7756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C43B120" w14:textId="77777777" w:rsidR="00EA7756" w:rsidRDefault="00EA7756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BEEF191" w14:textId="77777777" w:rsidR="00EA7756" w:rsidRDefault="00EA7756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B0FCAE5" w14:textId="3B1FDFC8" w:rsidR="0031506E" w:rsidRDefault="001C5648" w:rsidP="0079765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  <w:r w:rsidRPr="009C1E3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Техническая спецификация </w:t>
      </w:r>
      <w:r w:rsidR="00CA7788" w:rsidRPr="009C1E3B">
        <w:rPr>
          <w:rFonts w:ascii="Times New Roman" w:hAnsi="Times New Roman" w:cs="Times New Roman"/>
          <w:b/>
          <w:bCs/>
          <w:sz w:val="28"/>
          <w:szCs w:val="28"/>
        </w:rPr>
        <w:t xml:space="preserve">на закуп услуг по обучению </w:t>
      </w:r>
      <w:r w:rsidR="00DF065F">
        <w:rPr>
          <w:rFonts w:ascii="Times New Roman" w:hAnsi="Times New Roman" w:cs="Times New Roman"/>
          <w:b/>
          <w:bCs/>
          <w:sz w:val="28"/>
          <w:szCs w:val="28"/>
          <w:lang w:val="ru-RU"/>
        </w:rPr>
        <w:t>основам</w:t>
      </w:r>
      <w:r w:rsidR="00880E89" w:rsidRPr="009C1E3B">
        <w:rPr>
          <w:rFonts w:ascii="Times New Roman" w:hAnsi="Times New Roman" w:cs="Times New Roman"/>
          <w:b/>
          <w:bCs/>
          <w:sz w:val="28"/>
          <w:szCs w:val="28"/>
        </w:rPr>
        <w:t xml:space="preserve"> дистанционного зондирования Земли (ДЗЗ)</w:t>
      </w:r>
    </w:p>
    <w:p w14:paraId="4D92ECE9" w14:textId="77777777" w:rsidR="00C360A5" w:rsidRPr="009C1E3B" w:rsidRDefault="00C360A5" w:rsidP="00C360A5">
      <w:pPr>
        <w:pStyle w:val="ac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C1E3B">
        <w:rPr>
          <w:rFonts w:ascii="Times New Roman" w:hAnsi="Times New Roman" w:cs="Times New Roman"/>
          <w:b/>
          <w:sz w:val="28"/>
          <w:szCs w:val="28"/>
          <w:lang w:eastAsia="ru-RU"/>
        </w:rPr>
        <w:t>Общие требования</w:t>
      </w:r>
    </w:p>
    <w:p w14:paraId="1897783F" w14:textId="0CB28723" w:rsidR="00C360A5" w:rsidRPr="009C1E3B" w:rsidRDefault="00C360A5" w:rsidP="009C1E3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r w:rsidRPr="009C1E3B">
        <w:rPr>
          <w:rFonts w:ascii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="00EF7551">
        <w:rPr>
          <w:rFonts w:ascii="Times New Roman" w:hAnsi="Times New Roman" w:cs="Times New Roman"/>
          <w:bCs/>
          <w:sz w:val="28"/>
          <w:szCs w:val="28"/>
          <w:lang w:val="kk-KZ" w:eastAsia="ru-RU"/>
        </w:rPr>
        <w:t xml:space="preserve">  </w:t>
      </w: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</w:t>
      </w:r>
      <w:proofErr w:type="gramStart"/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обучаемых</w:t>
      </w:r>
      <w:proofErr w:type="gramEnd"/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> 2</w:t>
      </w:r>
      <w:r w:rsidR="00EF755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61C23F10" w14:textId="6DDDE8EF" w:rsidR="00880E89" w:rsidRPr="009C1E3B" w:rsidRDefault="00C360A5" w:rsidP="009C1E3B">
      <w:pPr>
        <w:pStyle w:val="ac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r w:rsidRPr="009C1E3B">
        <w:rPr>
          <w:rFonts w:ascii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Формат обучения: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> </w:t>
      </w:r>
      <w:bookmarkStart w:id="1" w:name="_Hlk242944572"/>
      <w:proofErr w:type="gramStart"/>
      <w:r w:rsidR="00880E89" w:rsidRPr="009C1E3B">
        <w:rPr>
          <w:rFonts w:ascii="Times New Roman" w:hAnsi="Times New Roman" w:cs="Times New Roman"/>
          <w:sz w:val="28"/>
          <w:szCs w:val="28"/>
          <w:lang w:eastAsia="ru-RU"/>
        </w:rPr>
        <w:t>дистанционное</w:t>
      </w:r>
      <w:proofErr w:type="gramEnd"/>
      <w:r w:rsidR="00880E89"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 в режиме реального времени с инструктором</w:t>
      </w:r>
      <w:r w:rsidR="00EF755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</w:p>
    <w:bookmarkEnd w:id="1"/>
    <w:p w14:paraId="64E67A42" w14:textId="25911A11" w:rsidR="00C360A5" w:rsidRPr="009C1E3B" w:rsidRDefault="00C360A5" w:rsidP="009C1E3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r w:rsidRPr="009C1E3B">
        <w:rPr>
          <w:rFonts w:ascii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Продолжительность:</w:t>
      </w:r>
      <w:r w:rsidRPr="009C1E3B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bookmarkStart w:id="2" w:name="_Hlk242944641"/>
      <w:r w:rsidR="00880E89" w:rsidRPr="009C1E3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 полных рабочих дн</w:t>
      </w:r>
      <w:r w:rsidR="00880E89" w:rsidRPr="009C1E3B">
        <w:rPr>
          <w:rFonts w:ascii="Times New Roman" w:hAnsi="Times New Roman" w:cs="Times New Roman"/>
          <w:sz w:val="28"/>
          <w:szCs w:val="28"/>
          <w:lang w:eastAsia="ru-RU"/>
        </w:rPr>
        <w:t>я (не менее 16 академических часов)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 на один курс.</w:t>
      </w:r>
    </w:p>
    <w:bookmarkEnd w:id="2"/>
    <w:p w14:paraId="78ED27B7" w14:textId="660BC4A3" w:rsidR="00C360A5" w:rsidRPr="002C5718" w:rsidRDefault="00C360A5" w:rsidP="009C1E3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r w:rsidRPr="009C1E3B">
        <w:rPr>
          <w:rFonts w:ascii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Язык обучения: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F7551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>усский (или казахский, при необходимости). </w:t>
      </w:r>
    </w:p>
    <w:p w14:paraId="2BA26314" w14:textId="7D987E26" w:rsidR="009C1E3B" w:rsidRPr="009C1E3B" w:rsidRDefault="009C1E3B" w:rsidP="009C1E3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14:paraId="3D198D58" w14:textId="0AD0B2F4" w:rsidR="00C360A5" w:rsidRPr="009C1E3B" w:rsidRDefault="00C360A5" w:rsidP="009C1E3B">
      <w:pPr>
        <w:pStyle w:val="ac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1E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Требования к программе обучения</w:t>
      </w:r>
      <w:r w:rsidR="009C1E3B" w:rsidRPr="009C1E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73BD9F34" w14:textId="2C8178E4" w:rsidR="009C1E3B" w:rsidRDefault="009C1E3B" w:rsidP="009C1E3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9C1E3B">
        <w:rPr>
          <w:rFonts w:ascii="Times New Roman" w:hAnsi="Times New Roman" w:cs="Times New Roman"/>
          <w:sz w:val="28"/>
          <w:szCs w:val="28"/>
          <w:lang w:val="ru-KZ"/>
        </w:rPr>
        <w:t xml:space="preserve">Обучение </w:t>
      </w:r>
      <w:r w:rsidR="00AA30E9">
        <w:rPr>
          <w:rFonts w:ascii="Times New Roman" w:hAnsi="Times New Roman" w:cs="Times New Roman"/>
          <w:sz w:val="28"/>
          <w:szCs w:val="28"/>
          <w:lang w:val="ru-KZ"/>
        </w:rPr>
        <w:t>основам</w:t>
      </w:r>
      <w:r w:rsidRPr="009C1E3B">
        <w:rPr>
          <w:rFonts w:ascii="Times New Roman" w:hAnsi="Times New Roman" w:cs="Times New Roman"/>
          <w:sz w:val="28"/>
          <w:szCs w:val="28"/>
          <w:lang w:val="ru-KZ"/>
        </w:rPr>
        <w:t xml:space="preserve"> дистанционного зондирования Земли (ДЗЗ) должно охват</w:t>
      </w:r>
      <w:r w:rsidR="00EF7551">
        <w:rPr>
          <w:rFonts w:ascii="Times New Roman" w:hAnsi="Times New Roman" w:cs="Times New Roman"/>
          <w:sz w:val="28"/>
          <w:szCs w:val="28"/>
          <w:lang w:val="ru-KZ"/>
        </w:rPr>
        <w:t>и</w:t>
      </w:r>
      <w:r w:rsidRPr="009C1E3B">
        <w:rPr>
          <w:rFonts w:ascii="Times New Roman" w:hAnsi="Times New Roman" w:cs="Times New Roman"/>
          <w:sz w:val="28"/>
          <w:szCs w:val="28"/>
          <w:lang w:val="ru-KZ"/>
        </w:rPr>
        <w:t>ть ключевые этапы от получения снимков до их прикладного анализа и интеграции в ГИС (геоинформационные системы)</w:t>
      </w:r>
      <w:r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</w:p>
    <w:p w14:paraId="6250624B" w14:textId="77777777" w:rsidR="00EF7551" w:rsidRPr="009C1E3B" w:rsidRDefault="00EF7551" w:rsidP="009C1E3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4C917837" w14:textId="3E591777" w:rsidR="009C1E3B" w:rsidRPr="00EF7551" w:rsidRDefault="005579D3" w:rsidP="009C1E3B">
      <w:pPr>
        <w:jc w:val="both"/>
        <w:rPr>
          <w:rFonts w:ascii="Times New Roman" w:hAnsi="Times New Roman" w:cs="Times New Roman"/>
          <w:sz w:val="28"/>
          <w:szCs w:val="28"/>
        </w:rPr>
      </w:pPr>
      <w:r w:rsidRPr="00EF7551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9C1E3B" w:rsidRPr="00EF7551">
        <w:rPr>
          <w:rFonts w:ascii="Times New Roman" w:hAnsi="Times New Roman" w:cs="Times New Roman"/>
          <w:sz w:val="28"/>
          <w:szCs w:val="28"/>
        </w:rPr>
        <w:t>1. Теоретические основы ДЗЗ</w:t>
      </w:r>
    </w:p>
    <w:p w14:paraId="03BDA63C" w14:textId="06B2DA59" w:rsidR="009C1E3B" w:rsidRPr="00303332" w:rsidRDefault="009C1E3B" w:rsidP="009C1E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EF7551">
        <w:rPr>
          <w:rFonts w:ascii="Times New Roman" w:hAnsi="Times New Roman" w:cs="Times New Roman"/>
          <w:sz w:val="28"/>
          <w:szCs w:val="28"/>
        </w:rPr>
        <w:t>Физические основы:</w:t>
      </w:r>
      <w:r w:rsidRPr="00303332">
        <w:rPr>
          <w:rFonts w:ascii="Times New Roman" w:hAnsi="Times New Roman" w:cs="Times New Roman"/>
          <w:sz w:val="28"/>
          <w:szCs w:val="28"/>
        </w:rPr>
        <w:t xml:space="preserve"> природа электромагнитного излучения, спектральная отражательная способность различных объектов (растительность, вода, почва, застройка), влияние атмосферы. </w:t>
      </w:r>
    </w:p>
    <w:p w14:paraId="362BA0C0" w14:textId="053D13F4" w:rsidR="009C1E3B" w:rsidRDefault="009C1E3B" w:rsidP="003D1A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03332">
        <w:rPr>
          <w:rFonts w:ascii="Times New Roman" w:hAnsi="Times New Roman" w:cs="Times New Roman"/>
          <w:sz w:val="28"/>
          <w:szCs w:val="28"/>
        </w:rPr>
        <w:t xml:space="preserve">Типы </w:t>
      </w:r>
      <w:r w:rsidRPr="003D1AF8">
        <w:rPr>
          <w:rFonts w:ascii="Times New Roman" w:hAnsi="Times New Roman" w:cs="Times New Roman"/>
          <w:sz w:val="28"/>
          <w:szCs w:val="28"/>
        </w:rPr>
        <w:t xml:space="preserve">снимков и </w:t>
      </w:r>
      <w:r w:rsidR="003D1AF8" w:rsidRPr="003D1AF8">
        <w:rPr>
          <w:rFonts w:ascii="Times New Roman" w:hAnsi="Times New Roman" w:cs="Times New Roman"/>
          <w:sz w:val="28"/>
          <w:szCs w:val="28"/>
        </w:rPr>
        <w:t>характеристики спутниковых</w:t>
      </w:r>
      <w:r w:rsidRPr="00303332">
        <w:rPr>
          <w:rFonts w:ascii="Times New Roman" w:hAnsi="Times New Roman" w:cs="Times New Roman"/>
          <w:sz w:val="28"/>
          <w:szCs w:val="28"/>
        </w:rPr>
        <w:t xml:space="preserve"> систем: (опти</w:t>
      </w:r>
      <w:r w:rsidR="003D1AF8">
        <w:rPr>
          <w:rFonts w:ascii="Times New Roman" w:hAnsi="Times New Roman" w:cs="Times New Roman"/>
          <w:sz w:val="28"/>
          <w:szCs w:val="28"/>
        </w:rPr>
        <w:t xml:space="preserve">ческие, радиолокационные, </w:t>
      </w:r>
      <w:r w:rsidRPr="00303332">
        <w:rPr>
          <w:rFonts w:ascii="Times New Roman" w:hAnsi="Times New Roman" w:cs="Times New Roman"/>
          <w:sz w:val="28"/>
          <w:szCs w:val="28"/>
        </w:rPr>
        <w:t>гиперспектральные)</w:t>
      </w:r>
      <w:r w:rsidR="003D1AF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D30F4C" w14:textId="190ECF67" w:rsidR="003D1AF8" w:rsidRPr="00303332" w:rsidRDefault="003D1AF8" w:rsidP="003D1AF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О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>собенности хранения и передачи данных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42C2A7E9" w14:textId="6B974039" w:rsidR="009C1E3B" w:rsidRPr="003B5D34" w:rsidRDefault="009C1E3B" w:rsidP="009C1E3B">
      <w:pPr>
        <w:jc w:val="both"/>
        <w:rPr>
          <w:rFonts w:ascii="Times New Roman" w:hAnsi="Times New Roman" w:cs="Times New Roman"/>
          <w:sz w:val="28"/>
          <w:szCs w:val="28"/>
        </w:rPr>
      </w:pPr>
      <w:r w:rsidRPr="003B5D34">
        <w:rPr>
          <w:rFonts w:ascii="Times New Roman" w:hAnsi="Times New Roman" w:cs="Times New Roman"/>
          <w:sz w:val="28"/>
          <w:szCs w:val="28"/>
        </w:rPr>
        <w:t>2.</w:t>
      </w:r>
      <w:r w:rsidR="005579D3" w:rsidRPr="003B5D34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Pr="003B5D34">
        <w:rPr>
          <w:rFonts w:ascii="Times New Roman" w:hAnsi="Times New Roman" w:cs="Times New Roman"/>
          <w:sz w:val="28"/>
          <w:szCs w:val="28"/>
        </w:rPr>
        <w:t xml:space="preserve"> Предварительная обработка данных </w:t>
      </w:r>
    </w:p>
    <w:p w14:paraId="40B07E65" w14:textId="4BFA4BD4" w:rsidR="009C1E3B" w:rsidRPr="00303332" w:rsidRDefault="009C1E3B" w:rsidP="003B5D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03332">
        <w:rPr>
          <w:rFonts w:ascii="Times New Roman" w:hAnsi="Times New Roman" w:cs="Times New Roman"/>
          <w:sz w:val="28"/>
          <w:szCs w:val="28"/>
        </w:rPr>
        <w:t>Радиометрическая коррекция: устранение искажений сенсора, калибровка яркости и пересчет в значения коэффициентов отражения на поверхности Тоа/БоА.</w:t>
      </w:r>
    </w:p>
    <w:p w14:paraId="4DEDBFFB" w14:textId="2B0D2676" w:rsidR="009C1E3B" w:rsidRPr="00303332" w:rsidRDefault="003D1AF8" w:rsidP="003B5D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9C1E3B" w:rsidRPr="00303332">
        <w:rPr>
          <w:rFonts w:ascii="Times New Roman" w:hAnsi="Times New Roman" w:cs="Times New Roman"/>
          <w:sz w:val="28"/>
          <w:szCs w:val="28"/>
        </w:rPr>
        <w:t>Атмосферная коррекция: удаление влияния дымки, облачности и аэрозолей.</w:t>
      </w:r>
    </w:p>
    <w:p w14:paraId="34EAF17A" w14:textId="315C5C08" w:rsidR="009C1E3B" w:rsidRPr="00303332" w:rsidRDefault="003D1AF8" w:rsidP="003B5D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9C1E3B" w:rsidRPr="00303332">
        <w:rPr>
          <w:rFonts w:ascii="Times New Roman" w:hAnsi="Times New Roman" w:cs="Times New Roman"/>
          <w:sz w:val="28"/>
          <w:szCs w:val="28"/>
        </w:rPr>
        <w:t>Геометрическая коррекция и трансформирование: привязка снимков к картографическим проекциям и системам координат (орторектификация по цифровым моделям рельефа — ЦМР).</w:t>
      </w:r>
    </w:p>
    <w:p w14:paraId="343EA160" w14:textId="19EC4F87" w:rsidR="009C1E3B" w:rsidRPr="00303332" w:rsidRDefault="003D1AF8" w:rsidP="003B5D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9C1E3B" w:rsidRPr="00303332">
        <w:rPr>
          <w:rFonts w:ascii="Times New Roman" w:hAnsi="Times New Roman" w:cs="Times New Roman"/>
          <w:sz w:val="28"/>
          <w:szCs w:val="28"/>
        </w:rPr>
        <w:t>Мозаики и нарезка: объединение нескольких сцен, маскирование облаков и теней.</w:t>
      </w:r>
    </w:p>
    <w:p w14:paraId="61C1A15C" w14:textId="7C911BA9" w:rsidR="009C1E3B" w:rsidRPr="003B5D34" w:rsidRDefault="005579D3" w:rsidP="009C1E3B">
      <w:pPr>
        <w:rPr>
          <w:rFonts w:ascii="Times New Roman" w:hAnsi="Times New Roman" w:cs="Times New Roman"/>
          <w:sz w:val="28"/>
          <w:szCs w:val="28"/>
        </w:rPr>
      </w:pPr>
      <w:r w:rsidRPr="003B5D34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9C1E3B" w:rsidRPr="003B5D34">
        <w:rPr>
          <w:rFonts w:ascii="Times New Roman" w:hAnsi="Times New Roman" w:cs="Times New Roman"/>
          <w:sz w:val="28"/>
          <w:szCs w:val="28"/>
        </w:rPr>
        <w:t>3. Методы анализа и тематической обработки</w:t>
      </w:r>
    </w:p>
    <w:p w14:paraId="5C583D2F" w14:textId="1D592532" w:rsidR="009C1E3B" w:rsidRPr="00303332" w:rsidRDefault="003D1AF8" w:rsidP="003D1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9C1E3B" w:rsidRPr="00303332">
        <w:rPr>
          <w:rFonts w:ascii="Times New Roman" w:hAnsi="Times New Roman" w:cs="Times New Roman"/>
          <w:sz w:val="28"/>
          <w:szCs w:val="28"/>
        </w:rPr>
        <w:t>Визуальная интерпретация: дешифрирование снимков по косвенным и прямым дешифровочным признакам (цвет, форма, текстура, тень).</w:t>
      </w:r>
    </w:p>
    <w:p w14:paraId="40300A18" w14:textId="2A2C3FEC" w:rsidR="009C1E3B" w:rsidRPr="00303332" w:rsidRDefault="003D1AF8" w:rsidP="003D1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- </w:t>
      </w:r>
      <w:r w:rsidR="009C1E3B" w:rsidRPr="00303332">
        <w:rPr>
          <w:rFonts w:ascii="Times New Roman" w:hAnsi="Times New Roman" w:cs="Times New Roman"/>
          <w:sz w:val="28"/>
          <w:szCs w:val="28"/>
        </w:rPr>
        <w:t>Спектральный анализ и индексы: расчет вегетационных (например, NDVI), водных (NDWI), почвенных индексов.</w:t>
      </w:r>
    </w:p>
    <w:p w14:paraId="0E000247" w14:textId="6748C22A" w:rsidR="009C1E3B" w:rsidRPr="00303332" w:rsidRDefault="003D1AF8" w:rsidP="003D1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9C1E3B" w:rsidRPr="00303332">
        <w:rPr>
          <w:rFonts w:ascii="Times New Roman" w:hAnsi="Times New Roman" w:cs="Times New Roman"/>
          <w:sz w:val="28"/>
          <w:szCs w:val="28"/>
        </w:rPr>
        <w:t>Классификация изображений:</w:t>
      </w:r>
    </w:p>
    <w:p w14:paraId="3164232E" w14:textId="77777777" w:rsidR="009C1E3B" w:rsidRPr="00303332" w:rsidRDefault="009C1E3B" w:rsidP="009C1E3B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03332">
        <w:rPr>
          <w:rFonts w:ascii="Times New Roman" w:hAnsi="Times New Roman" w:cs="Times New Roman"/>
          <w:sz w:val="28"/>
          <w:szCs w:val="28"/>
        </w:rPr>
        <w:t>Неконтролируемая классификация (Unsupervised — K-means, ISODATA).</w:t>
      </w:r>
    </w:p>
    <w:p w14:paraId="69A656D4" w14:textId="77777777" w:rsidR="009C1E3B" w:rsidRPr="00303332" w:rsidRDefault="009C1E3B" w:rsidP="009C1E3B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03332">
        <w:rPr>
          <w:rFonts w:ascii="Times New Roman" w:hAnsi="Times New Roman" w:cs="Times New Roman"/>
          <w:sz w:val="28"/>
          <w:szCs w:val="28"/>
        </w:rPr>
        <w:t>Контролируемая классификация (Supervised — Random Forest, Maximum Likelihood, SVM).</w:t>
      </w:r>
    </w:p>
    <w:p w14:paraId="06E1CC2B" w14:textId="77777777" w:rsidR="003D1AF8" w:rsidRDefault="009C1E3B" w:rsidP="003D1AF8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03332">
        <w:rPr>
          <w:rFonts w:ascii="Times New Roman" w:hAnsi="Times New Roman" w:cs="Times New Roman"/>
          <w:sz w:val="28"/>
          <w:szCs w:val="28"/>
        </w:rPr>
        <w:t>Современные методы машинного обучения и нейросетей (Deep Learning, сегментация на базе сверточных сетей).</w:t>
      </w:r>
    </w:p>
    <w:p w14:paraId="06BD5A6A" w14:textId="7392ECC1" w:rsidR="009C1E3B" w:rsidRPr="003D1AF8" w:rsidRDefault="003D1AF8" w:rsidP="00B620D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620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1E3B" w:rsidRPr="003D1AF8">
        <w:rPr>
          <w:rFonts w:ascii="Times New Roman" w:hAnsi="Times New Roman" w:cs="Times New Roman"/>
          <w:sz w:val="28"/>
          <w:szCs w:val="28"/>
        </w:rPr>
        <w:t>Изменение во времени</w:t>
      </w:r>
      <w:r w:rsidR="009C1E3B" w:rsidRPr="003D1A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1E3B" w:rsidRPr="003D1AF8">
        <w:rPr>
          <w:rFonts w:ascii="Times New Roman" w:hAnsi="Times New Roman" w:cs="Times New Roman"/>
          <w:sz w:val="28"/>
          <w:szCs w:val="28"/>
        </w:rPr>
        <w:t xml:space="preserve">(Change Detection): мониторинг динамики (разлив рек, таяние ледников). </w:t>
      </w:r>
    </w:p>
    <w:p w14:paraId="6D0D1485" w14:textId="3D336E43" w:rsidR="009C1E3B" w:rsidRPr="003B5D34" w:rsidRDefault="005579D3" w:rsidP="009C1E3B">
      <w:pPr>
        <w:rPr>
          <w:rFonts w:ascii="Times New Roman" w:hAnsi="Times New Roman" w:cs="Times New Roman"/>
          <w:sz w:val="28"/>
          <w:szCs w:val="28"/>
        </w:rPr>
      </w:pPr>
      <w:r w:rsidRPr="00DF065F">
        <w:rPr>
          <w:rFonts w:ascii="Times New Roman" w:hAnsi="Times New Roman" w:cs="Times New Roman"/>
          <w:sz w:val="28"/>
          <w:szCs w:val="28"/>
        </w:rPr>
        <w:t>2.</w:t>
      </w:r>
      <w:r w:rsidR="009C1E3B" w:rsidRPr="003B5D34">
        <w:rPr>
          <w:rFonts w:ascii="Times New Roman" w:hAnsi="Times New Roman" w:cs="Times New Roman"/>
          <w:sz w:val="28"/>
          <w:szCs w:val="28"/>
        </w:rPr>
        <w:t>4. Практическ</w:t>
      </w:r>
      <w:r w:rsidR="003D1AF8" w:rsidRPr="003B5D34">
        <w:rPr>
          <w:rFonts w:ascii="Times New Roman" w:hAnsi="Times New Roman" w:cs="Times New Roman"/>
          <w:sz w:val="28"/>
          <w:szCs w:val="28"/>
        </w:rPr>
        <w:t xml:space="preserve">ое применение </w:t>
      </w:r>
    </w:p>
    <w:p w14:paraId="29D92CE7" w14:textId="02DC4DC8" w:rsidR="009C1E3B" w:rsidRPr="00303332" w:rsidRDefault="003D1AF8" w:rsidP="00B620D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D1AF8">
        <w:rPr>
          <w:rFonts w:ascii="Times New Roman" w:hAnsi="Times New Roman" w:cs="Times New Roman"/>
          <w:sz w:val="28"/>
          <w:szCs w:val="28"/>
        </w:rPr>
        <w:t>Использование п</w:t>
      </w:r>
      <w:r w:rsidR="009C1E3B" w:rsidRPr="00303332">
        <w:rPr>
          <w:rFonts w:ascii="Times New Roman" w:hAnsi="Times New Roman" w:cs="Times New Roman"/>
          <w:sz w:val="28"/>
          <w:szCs w:val="28"/>
        </w:rPr>
        <w:t>рофессиональны</w:t>
      </w:r>
      <w:r w:rsidRPr="003D1AF8">
        <w:rPr>
          <w:rFonts w:ascii="Times New Roman" w:hAnsi="Times New Roman" w:cs="Times New Roman"/>
          <w:sz w:val="28"/>
          <w:szCs w:val="28"/>
        </w:rPr>
        <w:t>х</w:t>
      </w:r>
      <w:r w:rsidR="009C1E3B" w:rsidRPr="00303332">
        <w:rPr>
          <w:rFonts w:ascii="Times New Roman" w:hAnsi="Times New Roman" w:cs="Times New Roman"/>
          <w:sz w:val="28"/>
          <w:szCs w:val="28"/>
        </w:rPr>
        <w:t xml:space="preserve"> ГИС и ПО для ДЗЗ: QGIS, ArcGIS Pro, ENVI, Erdas Imagine, SNAP (Sentinel Application Platform).</w:t>
      </w:r>
    </w:p>
    <w:p w14:paraId="0B9C53B1" w14:textId="4FDE6309" w:rsidR="009C1E3B" w:rsidRPr="00303332" w:rsidRDefault="003D1AF8" w:rsidP="00B620D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D1AF8">
        <w:rPr>
          <w:rFonts w:ascii="Times New Roman" w:hAnsi="Times New Roman" w:cs="Times New Roman"/>
          <w:sz w:val="28"/>
          <w:szCs w:val="28"/>
        </w:rPr>
        <w:t>Использование я</w:t>
      </w:r>
      <w:r w:rsidR="009C1E3B" w:rsidRPr="00303332">
        <w:rPr>
          <w:rFonts w:ascii="Times New Roman" w:hAnsi="Times New Roman" w:cs="Times New Roman"/>
          <w:sz w:val="28"/>
          <w:szCs w:val="28"/>
        </w:rPr>
        <w:t>зык</w:t>
      </w:r>
      <w:r w:rsidRPr="003D1AF8">
        <w:rPr>
          <w:rFonts w:ascii="Times New Roman" w:hAnsi="Times New Roman" w:cs="Times New Roman"/>
          <w:sz w:val="28"/>
          <w:szCs w:val="28"/>
        </w:rPr>
        <w:t xml:space="preserve">ов </w:t>
      </w:r>
      <w:r w:rsidR="009C1E3B" w:rsidRPr="00303332">
        <w:rPr>
          <w:rFonts w:ascii="Times New Roman" w:hAnsi="Times New Roman" w:cs="Times New Roman"/>
          <w:sz w:val="28"/>
          <w:szCs w:val="28"/>
        </w:rPr>
        <w:t>программирования и облачны</w:t>
      </w:r>
      <w:r w:rsidRPr="003D1AF8">
        <w:rPr>
          <w:rFonts w:ascii="Times New Roman" w:hAnsi="Times New Roman" w:cs="Times New Roman"/>
          <w:sz w:val="28"/>
          <w:szCs w:val="28"/>
        </w:rPr>
        <w:t>х</w:t>
      </w:r>
      <w:r w:rsidR="009C1E3B" w:rsidRPr="00303332">
        <w:rPr>
          <w:rFonts w:ascii="Times New Roman" w:hAnsi="Times New Roman" w:cs="Times New Roman"/>
          <w:sz w:val="28"/>
          <w:szCs w:val="28"/>
        </w:rPr>
        <w:t xml:space="preserve"> платформ: Python (библиотеки rasterio, geopandas, xarray, scikit-learn), Google Earth Engine (GEE), Jupyter Notebooks.</w:t>
      </w:r>
    </w:p>
    <w:p w14:paraId="07436281" w14:textId="73C38944" w:rsidR="009C1E3B" w:rsidRPr="00303332" w:rsidRDefault="003D1AF8" w:rsidP="00B620D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D1AF8">
        <w:rPr>
          <w:rFonts w:ascii="Times New Roman" w:hAnsi="Times New Roman" w:cs="Times New Roman"/>
          <w:sz w:val="28"/>
          <w:szCs w:val="28"/>
        </w:rPr>
        <w:t>- Работа с и</w:t>
      </w:r>
      <w:r w:rsidR="009C1E3B" w:rsidRPr="00303332">
        <w:rPr>
          <w:rFonts w:ascii="Times New Roman" w:hAnsi="Times New Roman" w:cs="Times New Roman"/>
          <w:sz w:val="28"/>
          <w:szCs w:val="28"/>
        </w:rPr>
        <w:t>сточник</w:t>
      </w:r>
      <w:r w:rsidRPr="003D1AF8">
        <w:rPr>
          <w:rFonts w:ascii="Times New Roman" w:hAnsi="Times New Roman" w:cs="Times New Roman"/>
          <w:sz w:val="28"/>
          <w:szCs w:val="28"/>
        </w:rPr>
        <w:t>ами</w:t>
      </w:r>
      <w:r w:rsidR="000F546C">
        <w:rPr>
          <w:rFonts w:ascii="Times New Roman" w:hAnsi="Times New Roman" w:cs="Times New Roman"/>
          <w:sz w:val="28"/>
          <w:szCs w:val="28"/>
        </w:rPr>
        <w:t xml:space="preserve"> </w:t>
      </w:r>
      <w:r w:rsidR="009C1E3B" w:rsidRPr="00303332">
        <w:rPr>
          <w:rFonts w:ascii="Times New Roman" w:hAnsi="Times New Roman" w:cs="Times New Roman"/>
          <w:sz w:val="28"/>
          <w:szCs w:val="28"/>
        </w:rPr>
        <w:t>данных</w:t>
      </w:r>
      <w:r w:rsidR="009C1E3B" w:rsidRPr="003033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C1E3B" w:rsidRPr="00303332">
        <w:rPr>
          <w:rFonts w:ascii="Times New Roman" w:hAnsi="Times New Roman" w:cs="Times New Roman"/>
          <w:sz w:val="28"/>
          <w:szCs w:val="28"/>
        </w:rPr>
        <w:t xml:space="preserve"> работа с каталогами </w:t>
      </w:r>
      <w:r>
        <w:rPr>
          <w:rFonts w:ascii="Times New Roman" w:hAnsi="Times New Roman" w:cs="Times New Roman"/>
          <w:sz w:val="28"/>
          <w:szCs w:val="28"/>
        </w:rPr>
        <w:t>общедоступных</w:t>
      </w:r>
      <w:r w:rsidR="009C1E3B" w:rsidRPr="00303332">
        <w:rPr>
          <w:rFonts w:ascii="Times New Roman" w:hAnsi="Times New Roman" w:cs="Times New Roman"/>
          <w:sz w:val="28"/>
          <w:szCs w:val="28"/>
        </w:rPr>
        <w:t xml:space="preserve"> данных (Sentinel, Landsat, MODIS, Planet, мировые архивы).</w:t>
      </w:r>
    </w:p>
    <w:p w14:paraId="25FD0866" w14:textId="6F0211D2" w:rsidR="00C360A5" w:rsidRPr="009C1E3B" w:rsidRDefault="005579D3" w:rsidP="00C360A5">
      <w:pPr>
        <w:pStyle w:val="ac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="00C360A5" w:rsidRPr="009C1E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результатам</w:t>
      </w:r>
    </w:p>
    <w:p w14:paraId="77380831" w14:textId="08785DF6" w:rsidR="00C360A5" w:rsidRPr="009C1E3B" w:rsidRDefault="00C360A5" w:rsidP="00C360A5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Учебные материалы: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C1E3B">
        <w:rPr>
          <w:rFonts w:ascii="Times New Roman" w:hAnsi="Times New Roman" w:cs="Times New Roman"/>
          <w:sz w:val="28"/>
          <w:szCs w:val="28"/>
          <w:lang w:val="kk-KZ" w:eastAsia="ru-RU"/>
        </w:rPr>
        <w:t>о</w:t>
      </w:r>
      <w:proofErr w:type="spellStart"/>
      <w:r w:rsidRPr="009C1E3B">
        <w:rPr>
          <w:rFonts w:ascii="Times New Roman" w:hAnsi="Times New Roman" w:cs="Times New Roman"/>
          <w:sz w:val="28"/>
          <w:szCs w:val="28"/>
          <w:lang w:eastAsia="ru-RU"/>
        </w:rPr>
        <w:t>бязательное</w:t>
      </w:r>
      <w:proofErr w:type="spellEnd"/>
      <w:r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 предоставление слушателю раздаточного материала (учебных пособий, наборов данных для упражнений) в электронном виде. </w:t>
      </w:r>
    </w:p>
    <w:p w14:paraId="1B221A57" w14:textId="77777777" w:rsidR="00B21578" w:rsidRPr="009C1E3B" w:rsidRDefault="00B21578" w:rsidP="00B21578">
      <w:pPr>
        <w:tabs>
          <w:tab w:val="left" w:pos="7545"/>
        </w:tabs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C1E3B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окончании курса слушатели должны овладеть практическими навыками самостоятельного сбора, обработки, пространственно-временного анализа спутниковых данных и построения цифровых моделей для решения прикладных научно-исследовательских и производственных задач Института.</w:t>
      </w:r>
    </w:p>
    <w:p w14:paraId="3B9F4985" w14:textId="4AE74526" w:rsidR="00C360A5" w:rsidRPr="009C1E3B" w:rsidRDefault="00C360A5" w:rsidP="00B21578">
      <w:pPr>
        <w:tabs>
          <w:tab w:val="left" w:pos="75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C1D97">
        <w:rPr>
          <w:rFonts w:ascii="Times New Roman" w:hAnsi="Times New Roman" w:cs="Times New Roman"/>
          <w:sz w:val="28"/>
          <w:szCs w:val="28"/>
          <w:lang w:eastAsia="ru-RU"/>
        </w:rPr>
        <w:t>Документ об окончании: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C1E3B">
        <w:rPr>
          <w:rFonts w:ascii="Times New Roman" w:hAnsi="Times New Roman" w:cs="Times New Roman"/>
          <w:sz w:val="28"/>
          <w:szCs w:val="28"/>
          <w:lang w:val="kk-KZ" w:eastAsia="ru-RU"/>
        </w:rPr>
        <w:t>п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о итогам обучения и успешного тестирования </w:t>
      </w:r>
      <w:r w:rsidRPr="009C1E3B">
        <w:rPr>
          <w:rFonts w:ascii="Times New Roman" w:hAnsi="Times New Roman" w:cs="Times New Roman"/>
          <w:sz w:val="28"/>
          <w:szCs w:val="28"/>
          <w:lang w:val="kk-KZ" w:eastAsia="ru-RU"/>
        </w:rPr>
        <w:t>Поставщик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 обязан выдать сертификат установленного (или международного) образца.</w:t>
      </w:r>
      <w:r w:rsidR="00B21578"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21578" w:rsidRPr="009C1E3B">
        <w:rPr>
          <w:rFonts w:ascii="Times New Roman" w:hAnsi="Times New Roman" w:cs="Times New Roman"/>
          <w:color w:val="000000"/>
          <w:sz w:val="28"/>
          <w:szCs w:val="28"/>
          <w:lang w:val="ru-RU"/>
        </w:rPr>
        <w:t>Язык документов: Документы об обучении должны быть оформлены на двух языках — государственном (казахском) и русском.</w:t>
      </w:r>
    </w:p>
    <w:p w14:paraId="68D447C2" w14:textId="659D3BBA" w:rsidR="00C360A5" w:rsidRPr="009C1E3B" w:rsidRDefault="00C360A5" w:rsidP="00B21578">
      <w:pPr>
        <w:tabs>
          <w:tab w:val="left" w:pos="754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C1E3B">
        <w:rPr>
          <w:rFonts w:ascii="Times New Roman" w:hAnsi="Times New Roman" w:cs="Times New Roman"/>
          <w:bCs/>
          <w:sz w:val="28"/>
          <w:szCs w:val="28"/>
          <w:lang w:eastAsia="ru-RU"/>
        </w:rPr>
        <w:t>Отчетность:</w:t>
      </w:r>
      <w:r w:rsidRPr="009C1E3B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п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редоставление Заказчику </w:t>
      </w:r>
      <w:r w:rsidR="000F546C" w:rsidRPr="00353F2E">
        <w:rPr>
          <w:rFonts w:ascii="Times New Roman" w:hAnsi="Times New Roman" w:cs="Times New Roman"/>
          <w:sz w:val="28"/>
          <w:szCs w:val="28"/>
          <w:lang w:eastAsia="ru-RU"/>
        </w:rPr>
        <w:t xml:space="preserve">краткого отчета о </w:t>
      </w:r>
      <w:r w:rsidR="000F546C">
        <w:rPr>
          <w:rFonts w:ascii="Times New Roman" w:hAnsi="Times New Roman" w:cs="Times New Roman"/>
          <w:sz w:val="28"/>
          <w:szCs w:val="28"/>
          <w:lang w:eastAsia="ru-RU"/>
        </w:rPr>
        <w:t>прохождении курса</w:t>
      </w:r>
      <w:r w:rsidRPr="009C1E3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21578" w:rsidRPr="009C1E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15E04F0" w14:textId="382EEB43" w:rsidR="0079765F" w:rsidRPr="009C1E3B" w:rsidRDefault="00C360A5" w:rsidP="000C1D97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9C1E3B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Срок оказания услуг:</w:t>
      </w:r>
      <w:r w:rsidRPr="009C1E3B">
        <w:rPr>
          <w:rFonts w:ascii="Times New Roman" w:hAnsi="Times New Roman" w:cs="Times New Roman"/>
          <w:sz w:val="28"/>
          <w:szCs w:val="28"/>
        </w:rPr>
        <w:t xml:space="preserve"> не менее 16 календарных дней с даты направления заявки Заказчиком</w:t>
      </w:r>
      <w:r w:rsidRPr="009C1E3B">
        <w:rPr>
          <w:rFonts w:ascii="Times New Roman" w:hAnsi="Times New Roman" w:cs="Times New Roman"/>
          <w:sz w:val="28"/>
          <w:szCs w:val="28"/>
          <w:lang w:val="kk-KZ" w:eastAsia="ru-RU"/>
        </w:rPr>
        <w:t>.</w:t>
      </w:r>
    </w:p>
    <w:p w14:paraId="71F9B632" w14:textId="77777777" w:rsidR="0079765F" w:rsidRPr="009C1E3B" w:rsidRDefault="0079765F" w:rsidP="0079765F">
      <w:pPr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sectPr w:rsidR="0079765F" w:rsidRPr="009C1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6ED"/>
    <w:multiLevelType w:val="multilevel"/>
    <w:tmpl w:val="CD04C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B01CB"/>
    <w:multiLevelType w:val="multilevel"/>
    <w:tmpl w:val="EE2A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DD4C12"/>
    <w:multiLevelType w:val="hybridMultilevel"/>
    <w:tmpl w:val="402640D6"/>
    <w:lvl w:ilvl="0" w:tplc="22FA1F8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D06C3"/>
    <w:multiLevelType w:val="multilevel"/>
    <w:tmpl w:val="52448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C875BC"/>
    <w:multiLevelType w:val="multilevel"/>
    <w:tmpl w:val="E476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7773F0"/>
    <w:multiLevelType w:val="multilevel"/>
    <w:tmpl w:val="0DB8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F6186D"/>
    <w:multiLevelType w:val="multilevel"/>
    <w:tmpl w:val="6602E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BA433B"/>
    <w:multiLevelType w:val="multilevel"/>
    <w:tmpl w:val="F0F6C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0905F1"/>
    <w:multiLevelType w:val="multilevel"/>
    <w:tmpl w:val="3FC6F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831C7E"/>
    <w:multiLevelType w:val="multilevel"/>
    <w:tmpl w:val="895E6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4E633C"/>
    <w:multiLevelType w:val="hybridMultilevel"/>
    <w:tmpl w:val="98DE140C"/>
    <w:lvl w:ilvl="0" w:tplc="CD526F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36793D"/>
    <w:multiLevelType w:val="hybridMultilevel"/>
    <w:tmpl w:val="9F8EB23A"/>
    <w:lvl w:ilvl="0" w:tplc="C9FC856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76637A"/>
    <w:multiLevelType w:val="multilevel"/>
    <w:tmpl w:val="15B4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4932B3"/>
    <w:multiLevelType w:val="hybridMultilevel"/>
    <w:tmpl w:val="871CE39C"/>
    <w:lvl w:ilvl="0" w:tplc="EA18487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5065EF"/>
    <w:multiLevelType w:val="hybridMultilevel"/>
    <w:tmpl w:val="E0281A2A"/>
    <w:lvl w:ilvl="0" w:tplc="69625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C104D6"/>
    <w:multiLevelType w:val="hybridMultilevel"/>
    <w:tmpl w:val="A9C0D530"/>
    <w:lvl w:ilvl="0" w:tplc="5ED6A1B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9756E2"/>
    <w:multiLevelType w:val="hybridMultilevel"/>
    <w:tmpl w:val="5832F07A"/>
    <w:lvl w:ilvl="0" w:tplc="419C4D8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5"/>
  </w:num>
  <w:num w:numId="4">
    <w:abstractNumId w:val="16"/>
  </w:num>
  <w:num w:numId="5">
    <w:abstractNumId w:val="10"/>
  </w:num>
  <w:num w:numId="6">
    <w:abstractNumId w:val="11"/>
  </w:num>
  <w:num w:numId="7">
    <w:abstractNumId w:val="6"/>
  </w:num>
  <w:num w:numId="8">
    <w:abstractNumId w:val="0"/>
  </w:num>
  <w:num w:numId="9">
    <w:abstractNumId w:val="1"/>
  </w:num>
  <w:num w:numId="10">
    <w:abstractNumId w:val="8"/>
  </w:num>
  <w:num w:numId="11">
    <w:abstractNumId w:val="12"/>
  </w:num>
  <w:num w:numId="12">
    <w:abstractNumId w:val="13"/>
  </w:num>
  <w:num w:numId="13">
    <w:abstractNumId w:val="5"/>
  </w:num>
  <w:num w:numId="14">
    <w:abstractNumId w:val="3"/>
  </w:num>
  <w:num w:numId="15">
    <w:abstractNumId w:val="7"/>
  </w:num>
  <w:num w:numId="16">
    <w:abstractNumId w:val="9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788"/>
    <w:rsid w:val="00036AB5"/>
    <w:rsid w:val="0008216D"/>
    <w:rsid w:val="000A214F"/>
    <w:rsid w:val="000B7A81"/>
    <w:rsid w:val="000C1D97"/>
    <w:rsid w:val="000F546C"/>
    <w:rsid w:val="001C5648"/>
    <w:rsid w:val="0020229C"/>
    <w:rsid w:val="002906B6"/>
    <w:rsid w:val="002C5718"/>
    <w:rsid w:val="0031506E"/>
    <w:rsid w:val="003B5D34"/>
    <w:rsid w:val="003D1AF8"/>
    <w:rsid w:val="005579D3"/>
    <w:rsid w:val="0069067C"/>
    <w:rsid w:val="00707B07"/>
    <w:rsid w:val="00720E0E"/>
    <w:rsid w:val="0079765F"/>
    <w:rsid w:val="00880E89"/>
    <w:rsid w:val="008D41C7"/>
    <w:rsid w:val="008E2DB1"/>
    <w:rsid w:val="008F1B9E"/>
    <w:rsid w:val="009C1E3B"/>
    <w:rsid w:val="009F5A30"/>
    <w:rsid w:val="00A540A7"/>
    <w:rsid w:val="00A65C80"/>
    <w:rsid w:val="00AA30E9"/>
    <w:rsid w:val="00B21578"/>
    <w:rsid w:val="00B46C27"/>
    <w:rsid w:val="00B52619"/>
    <w:rsid w:val="00B620DD"/>
    <w:rsid w:val="00B77DAA"/>
    <w:rsid w:val="00B82D0C"/>
    <w:rsid w:val="00C360A5"/>
    <w:rsid w:val="00CA7788"/>
    <w:rsid w:val="00D1046B"/>
    <w:rsid w:val="00DA15B8"/>
    <w:rsid w:val="00DF065F"/>
    <w:rsid w:val="00DF36ED"/>
    <w:rsid w:val="00EA7756"/>
    <w:rsid w:val="00EC719C"/>
    <w:rsid w:val="00EF7551"/>
    <w:rsid w:val="00F23563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CFB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7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CA7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7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7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7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CA778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778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77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77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77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77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7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A7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7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7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7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77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77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778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7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778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A7788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C360A5"/>
    <w:pPr>
      <w:spacing w:after="0" w:line="240" w:lineRule="auto"/>
    </w:pPr>
    <w:rPr>
      <w:kern w:val="0"/>
      <w:sz w:val="22"/>
      <w:szCs w:val="22"/>
      <w:lang w:val="ru-RU"/>
      <w14:ligatures w14:val="none"/>
    </w:rPr>
  </w:style>
  <w:style w:type="character" w:styleId="ad">
    <w:name w:val="Hyperlink"/>
    <w:basedOn w:val="a0"/>
    <w:uiPriority w:val="99"/>
    <w:unhideWhenUsed/>
    <w:rsid w:val="009C1E3B"/>
    <w:rPr>
      <w:color w:val="46788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7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CA7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7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7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7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CA778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778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77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77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77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77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7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A7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7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7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7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77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77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778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7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778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A7788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C360A5"/>
    <w:pPr>
      <w:spacing w:after="0" w:line="240" w:lineRule="auto"/>
    </w:pPr>
    <w:rPr>
      <w:kern w:val="0"/>
      <w:sz w:val="22"/>
      <w:szCs w:val="22"/>
      <w:lang w:val="ru-RU"/>
      <w14:ligatures w14:val="none"/>
    </w:rPr>
  </w:style>
  <w:style w:type="character" w:styleId="ad">
    <w:name w:val="Hyperlink"/>
    <w:basedOn w:val="a0"/>
    <w:uiPriority w:val="99"/>
    <w:unhideWhenUsed/>
    <w:rsid w:val="009C1E3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774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688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695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115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6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00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5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3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1074</Words>
  <Characters>6128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</cp:lastModifiedBy>
  <cp:revision>38</cp:revision>
  <cp:lastPrinted>2026-10-15T04:59:00Z</cp:lastPrinted>
  <dcterms:created xsi:type="dcterms:W3CDTF">2026-10-07T07:33:00Z</dcterms:created>
  <dcterms:modified xsi:type="dcterms:W3CDTF">2026-10-16T12:09:00Z</dcterms:modified>
</cp:coreProperties>
</file>