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3B099" w14:textId="77777777" w:rsidR="00380459" w:rsidRDefault="00380459" w:rsidP="00380459">
      <w:pPr>
        <w:spacing w:line="0" w:lineRule="atLeast"/>
        <w:ind w:left="7797"/>
        <w:rPr>
          <w:rFonts w:ascii="Arial" w:eastAsia="Arial" w:hAnsi="Arial"/>
          <w:sz w:val="22"/>
        </w:rPr>
      </w:pPr>
      <w:bookmarkStart w:id="0" w:name="page2"/>
      <w:bookmarkEnd w:id="0"/>
      <w:r>
        <w:rPr>
          <w:rFonts w:ascii="Arial" w:eastAsia="Arial" w:hAnsi="Arial"/>
          <w:sz w:val="22"/>
        </w:rPr>
        <w:t>Приложение 2</w:t>
      </w:r>
    </w:p>
    <w:p w14:paraId="407AA417" w14:textId="77777777" w:rsidR="00380459" w:rsidRDefault="00380459" w:rsidP="00380459">
      <w:pPr>
        <w:spacing w:line="200" w:lineRule="exact"/>
        <w:rPr>
          <w:rFonts w:ascii="Times New Roman" w:eastAsia="Times New Roman" w:hAnsi="Times New Roman"/>
        </w:rPr>
      </w:pPr>
    </w:p>
    <w:p w14:paraId="3BF5DD46" w14:textId="77777777" w:rsidR="00380459" w:rsidRDefault="00380459" w:rsidP="00380459">
      <w:pPr>
        <w:spacing w:line="200" w:lineRule="exact"/>
        <w:rPr>
          <w:rFonts w:ascii="Times New Roman" w:eastAsia="Times New Roman" w:hAnsi="Times New Roman"/>
        </w:rPr>
      </w:pPr>
    </w:p>
    <w:p w14:paraId="123C159B" w14:textId="025A35DC" w:rsidR="00DC10B8" w:rsidRDefault="00380459" w:rsidP="00C50AA7">
      <w:pPr>
        <w:jc w:val="center"/>
        <w:rPr>
          <w:rFonts w:ascii="Arial" w:eastAsia="Arial" w:hAnsi="Arial"/>
          <w:b/>
          <w:sz w:val="26"/>
          <w:szCs w:val="26"/>
        </w:rPr>
      </w:pPr>
      <w:r w:rsidRPr="008B0BD5">
        <w:rPr>
          <w:rFonts w:ascii="Arial" w:eastAsia="Arial" w:hAnsi="Arial"/>
          <w:b/>
          <w:sz w:val="26"/>
          <w:szCs w:val="26"/>
        </w:rPr>
        <w:t>Техническая спецификация</w:t>
      </w:r>
    </w:p>
    <w:p w14:paraId="59D0DFE2" w14:textId="156F79E5" w:rsidR="00C50AA7" w:rsidRDefault="00C50AA7" w:rsidP="00C50AA7">
      <w:pPr>
        <w:jc w:val="center"/>
        <w:rPr>
          <w:rFonts w:ascii="Arial" w:eastAsia="Arial" w:hAnsi="Arial"/>
          <w:b/>
          <w:sz w:val="26"/>
          <w:szCs w:val="26"/>
        </w:rPr>
      </w:pPr>
      <w:r>
        <w:rPr>
          <w:rFonts w:ascii="Arial" w:eastAsia="Arial" w:hAnsi="Arial"/>
          <w:b/>
          <w:sz w:val="26"/>
          <w:szCs w:val="26"/>
        </w:rPr>
        <w:t>закупаемых товаров (работ, услуг)</w:t>
      </w:r>
    </w:p>
    <w:p w14:paraId="70A407C0" w14:textId="5FCA4E7A" w:rsidR="00C50AA7" w:rsidRDefault="00C50AA7" w:rsidP="00C50AA7">
      <w:pPr>
        <w:jc w:val="center"/>
        <w:rPr>
          <w:rFonts w:ascii="Arial" w:eastAsia="Arial" w:hAnsi="Arial"/>
          <w:b/>
          <w:sz w:val="26"/>
          <w:szCs w:val="26"/>
        </w:rPr>
      </w:pPr>
    </w:p>
    <w:p w14:paraId="6F3196BA" w14:textId="5C7059CD" w:rsidR="00C50AA7" w:rsidRDefault="00C50AA7" w:rsidP="00C50AA7">
      <w:pPr>
        <w:jc w:val="center"/>
        <w:rPr>
          <w:rFonts w:ascii="Arial" w:eastAsia="Arial" w:hAnsi="Arial"/>
          <w:b/>
          <w:sz w:val="26"/>
          <w:szCs w:val="26"/>
        </w:rPr>
      </w:pPr>
    </w:p>
    <w:p w14:paraId="5D31ED9B" w14:textId="36F59880" w:rsidR="00C50AA7" w:rsidRPr="00072A00" w:rsidRDefault="00C50AA7" w:rsidP="00072A00">
      <w:pPr>
        <w:rPr>
          <w:rFonts w:ascii="Times New Roman" w:hAnsi="Times New Roman" w:cs="Times New Roman"/>
          <w:sz w:val="28"/>
          <w:szCs w:val="28"/>
        </w:rPr>
      </w:pPr>
      <w:r w:rsidRPr="00072A00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 xml:space="preserve">Услуги по поверке газовых </w:t>
      </w:r>
      <w:r w:rsidR="00072A00" w:rsidRPr="00072A00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 xml:space="preserve">сигнализаторов </w:t>
      </w:r>
      <w:r w:rsidR="00E563C5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>–</w:t>
      </w:r>
      <w:r w:rsidR="00072A00" w:rsidRPr="00213748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 xml:space="preserve"> </w:t>
      </w:r>
      <w:r w:rsidR="00E563C5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  <w:lang w:val="en-US"/>
        </w:rPr>
        <w:t xml:space="preserve">1 </w:t>
      </w:r>
      <w:proofErr w:type="spellStart"/>
      <w:r w:rsidRPr="00072A00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>шт</w:t>
      </w:r>
      <w:proofErr w:type="spellEnd"/>
    </w:p>
    <w:sectPr w:rsidR="00C50AA7" w:rsidRPr="00072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63E"/>
    <w:rsid w:val="00072A00"/>
    <w:rsid w:val="0015263E"/>
    <w:rsid w:val="001D2FE4"/>
    <w:rsid w:val="00213748"/>
    <w:rsid w:val="00380459"/>
    <w:rsid w:val="00414D2D"/>
    <w:rsid w:val="00A952C8"/>
    <w:rsid w:val="00C50AA7"/>
    <w:rsid w:val="00DC10B8"/>
    <w:rsid w:val="00E563C5"/>
    <w:rsid w:val="00EB6621"/>
    <w:rsid w:val="00F84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BEDAF"/>
  <w15:chartTrackingRefBased/>
  <w15:docId w15:val="{A8642CFD-72FF-45FD-A07B-110AE71F8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0459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dcterms:created xsi:type="dcterms:W3CDTF">2026-09-16T06:21:00Z</dcterms:created>
  <dcterms:modified xsi:type="dcterms:W3CDTF">2026-10-12T11:22:00Z</dcterms:modified>
</cp:coreProperties>
</file>