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5A5" w:rsidRDefault="000275A5" w:rsidP="000275A5">
      <w:pPr>
        <w:spacing w:after="0"/>
        <w:jc w:val="right"/>
        <w:rPr>
          <w:rFonts w:ascii="Times New Roman" w:hAnsi="Times New Roman" w:cs="Times New Roman"/>
          <w:b/>
          <w:sz w:val="28"/>
          <w:szCs w:val="28"/>
        </w:rPr>
      </w:pPr>
    </w:p>
    <w:p w:rsidR="000275A5" w:rsidRDefault="000275A5" w:rsidP="00E32A2B">
      <w:pPr>
        <w:spacing w:after="0"/>
        <w:jc w:val="center"/>
        <w:rPr>
          <w:rFonts w:ascii="Times New Roman" w:hAnsi="Times New Roman" w:cs="Times New Roman"/>
          <w:b/>
          <w:sz w:val="28"/>
          <w:szCs w:val="28"/>
        </w:rPr>
      </w:pPr>
      <w:r>
        <w:rPr>
          <w:rFonts w:ascii="Times New Roman" w:hAnsi="Times New Roman" w:cs="Times New Roman"/>
          <w:b/>
          <w:sz w:val="28"/>
          <w:szCs w:val="28"/>
        </w:rPr>
        <w:t>Техническая спецификация</w:t>
      </w:r>
    </w:p>
    <w:p w:rsidR="000275A5" w:rsidRPr="0098153E" w:rsidRDefault="000275A5" w:rsidP="00D14137">
      <w:pPr>
        <w:spacing w:after="0"/>
        <w:jc w:val="both"/>
        <w:rPr>
          <w:rFonts w:ascii="Times New Roman" w:hAnsi="Times New Roman" w:cs="Times New Roman"/>
          <w:b/>
          <w:sz w:val="28"/>
          <w:szCs w:val="28"/>
          <w:u w:val="single"/>
        </w:rPr>
      </w:pPr>
      <w:r>
        <w:rPr>
          <w:rFonts w:ascii="Times New Roman" w:hAnsi="Times New Roman" w:cs="Times New Roman"/>
          <w:b/>
          <w:sz w:val="28"/>
          <w:szCs w:val="28"/>
        </w:rPr>
        <w:t>Наименование электронного конкурса:</w:t>
      </w:r>
      <w:r w:rsidR="00A557DD">
        <w:rPr>
          <w:rFonts w:ascii="Times New Roman" w:hAnsi="Times New Roman" w:cs="Times New Roman"/>
          <w:b/>
          <w:sz w:val="28"/>
          <w:szCs w:val="28"/>
        </w:rPr>
        <w:t xml:space="preserve">услуги по </w:t>
      </w:r>
      <w:r w:rsidR="006F467A">
        <w:rPr>
          <w:rFonts w:ascii="Times New Roman" w:hAnsi="Times New Roman" w:cs="Times New Roman"/>
          <w:b/>
          <w:sz w:val="28"/>
          <w:szCs w:val="28"/>
        </w:rPr>
        <w:t xml:space="preserve">ремонту офисной техники </w:t>
      </w:r>
    </w:p>
    <w:tbl>
      <w:tblPr>
        <w:tblStyle w:val="a3"/>
        <w:tblW w:w="0" w:type="auto"/>
        <w:tblLook w:val="04A0" w:firstRow="1" w:lastRow="0" w:firstColumn="1" w:lastColumn="0" w:noHBand="0" w:noVBand="1"/>
      </w:tblPr>
      <w:tblGrid>
        <w:gridCol w:w="3646"/>
        <w:gridCol w:w="5925"/>
      </w:tblGrid>
      <w:tr w:rsidR="000275A5" w:rsidRPr="00D14137" w:rsidTr="00184BE5">
        <w:trPr>
          <w:trHeight w:val="535"/>
        </w:trPr>
        <w:tc>
          <w:tcPr>
            <w:tcW w:w="3652" w:type="dxa"/>
          </w:tcPr>
          <w:p w:rsidR="000275A5" w:rsidRPr="00D14137" w:rsidRDefault="000275A5" w:rsidP="00D14137">
            <w:pPr>
              <w:jc w:val="center"/>
              <w:rPr>
                <w:rFonts w:ascii="Times New Roman" w:hAnsi="Times New Roman" w:cs="Times New Roman"/>
                <w:sz w:val="28"/>
                <w:szCs w:val="28"/>
              </w:rPr>
            </w:pPr>
            <w:r w:rsidRPr="00D14137">
              <w:rPr>
                <w:rFonts w:ascii="Times New Roman" w:hAnsi="Times New Roman" w:cs="Times New Roman"/>
                <w:sz w:val="28"/>
                <w:szCs w:val="28"/>
              </w:rPr>
              <w:t>Наименование</w:t>
            </w:r>
          </w:p>
        </w:tc>
        <w:tc>
          <w:tcPr>
            <w:tcW w:w="5919" w:type="dxa"/>
          </w:tcPr>
          <w:p w:rsidR="000275A5" w:rsidRPr="00D14137" w:rsidRDefault="000275A5" w:rsidP="00D14137">
            <w:pPr>
              <w:jc w:val="center"/>
              <w:rPr>
                <w:rFonts w:ascii="Times New Roman" w:hAnsi="Times New Roman" w:cs="Times New Roman"/>
                <w:sz w:val="28"/>
                <w:szCs w:val="28"/>
              </w:rPr>
            </w:pPr>
            <w:r w:rsidRPr="00D14137">
              <w:rPr>
                <w:rFonts w:ascii="Times New Roman" w:hAnsi="Times New Roman" w:cs="Times New Roman"/>
                <w:sz w:val="28"/>
                <w:szCs w:val="28"/>
              </w:rPr>
              <w:t>Технические требования</w:t>
            </w:r>
          </w:p>
        </w:tc>
      </w:tr>
      <w:tr w:rsidR="000275A5" w:rsidRPr="00D14137" w:rsidTr="00D14137">
        <w:tc>
          <w:tcPr>
            <w:tcW w:w="3652" w:type="dxa"/>
          </w:tcPr>
          <w:p w:rsidR="00E32A2B" w:rsidRPr="00D14137" w:rsidRDefault="00E32A2B" w:rsidP="00E32A2B">
            <w:pPr>
              <w:rPr>
                <w:rFonts w:ascii="Times New Roman" w:hAnsi="Times New Roman" w:cs="Times New Roman"/>
                <w:sz w:val="28"/>
                <w:szCs w:val="28"/>
              </w:rPr>
            </w:pPr>
          </w:p>
          <w:p w:rsidR="00E32A2B" w:rsidRPr="00D14137" w:rsidRDefault="00E32A2B" w:rsidP="00E32A2B">
            <w:pPr>
              <w:rPr>
                <w:rFonts w:ascii="Times New Roman" w:hAnsi="Times New Roman" w:cs="Times New Roman"/>
                <w:sz w:val="28"/>
                <w:szCs w:val="28"/>
              </w:rPr>
            </w:pPr>
          </w:p>
          <w:p w:rsidR="00E32A2B" w:rsidRPr="00D14137" w:rsidRDefault="00E32A2B" w:rsidP="00E32A2B">
            <w:pPr>
              <w:rPr>
                <w:rFonts w:ascii="Times New Roman" w:hAnsi="Times New Roman" w:cs="Times New Roman"/>
                <w:sz w:val="28"/>
                <w:szCs w:val="28"/>
              </w:rPr>
            </w:pPr>
          </w:p>
          <w:p w:rsidR="00E32A2B" w:rsidRPr="00D14137" w:rsidRDefault="00E32A2B" w:rsidP="00E32A2B">
            <w:pPr>
              <w:rPr>
                <w:rFonts w:ascii="Times New Roman" w:hAnsi="Times New Roman" w:cs="Times New Roman"/>
                <w:sz w:val="28"/>
                <w:szCs w:val="28"/>
              </w:rPr>
            </w:pPr>
          </w:p>
          <w:p w:rsidR="00E32A2B" w:rsidRPr="00D14137" w:rsidRDefault="00E32A2B" w:rsidP="00E32A2B">
            <w:pPr>
              <w:rPr>
                <w:rFonts w:ascii="Times New Roman" w:hAnsi="Times New Roman" w:cs="Times New Roman"/>
                <w:sz w:val="28"/>
                <w:szCs w:val="28"/>
              </w:rPr>
            </w:pPr>
          </w:p>
          <w:p w:rsidR="00E32A2B" w:rsidRPr="00D14137" w:rsidRDefault="00E32A2B" w:rsidP="00E32A2B">
            <w:pPr>
              <w:rPr>
                <w:rFonts w:ascii="Times New Roman" w:hAnsi="Times New Roman" w:cs="Times New Roman"/>
                <w:sz w:val="28"/>
                <w:szCs w:val="28"/>
              </w:rPr>
            </w:pPr>
          </w:p>
          <w:p w:rsidR="00E32A2B" w:rsidRPr="00D14137" w:rsidRDefault="00E32A2B" w:rsidP="00E32A2B">
            <w:pPr>
              <w:rPr>
                <w:rFonts w:ascii="Times New Roman" w:hAnsi="Times New Roman" w:cs="Times New Roman"/>
                <w:sz w:val="28"/>
                <w:szCs w:val="28"/>
              </w:rPr>
            </w:pPr>
          </w:p>
          <w:p w:rsidR="00E32A2B" w:rsidRPr="00D14137" w:rsidRDefault="00E32A2B" w:rsidP="00E32A2B">
            <w:pPr>
              <w:rPr>
                <w:rFonts w:ascii="Times New Roman" w:hAnsi="Times New Roman" w:cs="Times New Roman"/>
                <w:sz w:val="28"/>
                <w:szCs w:val="28"/>
              </w:rPr>
            </w:pPr>
          </w:p>
          <w:p w:rsidR="00E32A2B" w:rsidRPr="00D14137" w:rsidRDefault="00E32A2B" w:rsidP="00E32A2B">
            <w:pPr>
              <w:rPr>
                <w:rFonts w:ascii="Times New Roman" w:hAnsi="Times New Roman" w:cs="Times New Roman"/>
                <w:sz w:val="28"/>
                <w:szCs w:val="28"/>
              </w:rPr>
            </w:pPr>
          </w:p>
          <w:p w:rsidR="00E32A2B" w:rsidRPr="00D14137" w:rsidRDefault="00E32A2B" w:rsidP="00E32A2B">
            <w:pPr>
              <w:rPr>
                <w:rFonts w:ascii="Times New Roman" w:hAnsi="Times New Roman" w:cs="Times New Roman"/>
                <w:sz w:val="28"/>
                <w:szCs w:val="28"/>
              </w:rPr>
            </w:pPr>
          </w:p>
          <w:p w:rsidR="000275A5" w:rsidRPr="00BA60BE" w:rsidRDefault="006F467A" w:rsidP="00063612">
            <w:pPr>
              <w:jc w:val="both"/>
              <w:rPr>
                <w:rFonts w:ascii="Times New Roman" w:hAnsi="Times New Roman" w:cs="Times New Roman"/>
                <w:b/>
                <w:sz w:val="28"/>
                <w:szCs w:val="28"/>
                <w:u w:val="single"/>
              </w:rPr>
            </w:pPr>
            <w:r>
              <w:rPr>
                <w:rFonts w:ascii="Times New Roman" w:hAnsi="Times New Roman" w:cs="Times New Roman"/>
                <w:b/>
                <w:sz w:val="28"/>
                <w:szCs w:val="28"/>
              </w:rPr>
              <w:t xml:space="preserve">услуги по ремонту офисной техники </w:t>
            </w:r>
          </w:p>
        </w:tc>
        <w:tc>
          <w:tcPr>
            <w:tcW w:w="5919" w:type="dxa"/>
          </w:tcPr>
          <w:p w:rsidR="00063612" w:rsidRPr="00063612" w:rsidRDefault="000275A5" w:rsidP="00063612">
            <w:pPr>
              <w:jc w:val="both"/>
              <w:rPr>
                <w:rFonts w:ascii="Times New Roman" w:hAnsi="Times New Roman" w:cs="Times New Roman"/>
                <w:b/>
                <w:sz w:val="28"/>
                <w:szCs w:val="28"/>
                <w:shd w:val="clear" w:color="auto" w:fill="F9F9F9"/>
              </w:rPr>
            </w:pPr>
            <w:r w:rsidRPr="00063612">
              <w:rPr>
                <w:rFonts w:ascii="Times New Roman" w:hAnsi="Times New Roman" w:cs="Times New Roman"/>
                <w:sz w:val="28"/>
                <w:szCs w:val="28"/>
              </w:rPr>
              <w:t>И</w:t>
            </w:r>
            <w:r w:rsidR="00E47AD6" w:rsidRPr="00063612">
              <w:rPr>
                <w:rFonts w:ascii="Times New Roman" w:hAnsi="Times New Roman" w:cs="Times New Roman"/>
                <w:sz w:val="28"/>
                <w:szCs w:val="28"/>
              </w:rPr>
              <w:t xml:space="preserve">сполнитель должен оказать </w:t>
            </w:r>
            <w:r w:rsidR="006F467A" w:rsidRPr="00063612">
              <w:rPr>
                <w:rFonts w:ascii="Times New Roman" w:hAnsi="Times New Roman" w:cs="Times New Roman"/>
                <w:b/>
                <w:sz w:val="28"/>
                <w:szCs w:val="28"/>
              </w:rPr>
              <w:t xml:space="preserve">услуги по ремонту офисной техники </w:t>
            </w:r>
            <w:r w:rsidRPr="00063612">
              <w:rPr>
                <w:rFonts w:ascii="Times New Roman" w:hAnsi="Times New Roman" w:cs="Times New Roman"/>
                <w:sz w:val="28"/>
                <w:szCs w:val="28"/>
              </w:rPr>
              <w:t xml:space="preserve">в </w:t>
            </w:r>
            <w:r w:rsidR="00063612" w:rsidRPr="00063612">
              <w:rPr>
                <w:rFonts w:ascii="Times New Roman" w:hAnsi="Times New Roman" w:cs="Times New Roman"/>
                <w:b/>
                <w:sz w:val="28"/>
                <w:szCs w:val="28"/>
                <w:shd w:val="clear" w:color="auto" w:fill="F9F9F9"/>
              </w:rPr>
              <w:t>КГУ "Михайличенковская средняя школа"</w:t>
            </w:r>
          </w:p>
          <w:p w:rsidR="00063612" w:rsidRPr="00063612" w:rsidRDefault="00063612" w:rsidP="00063612">
            <w:pPr>
              <w:jc w:val="both"/>
              <w:rPr>
                <w:rFonts w:ascii="Times New Roman" w:hAnsi="Times New Roman" w:cs="Times New Roman"/>
                <w:b/>
                <w:sz w:val="28"/>
                <w:szCs w:val="28"/>
                <w:shd w:val="clear" w:color="auto" w:fill="F9F9F9"/>
              </w:rPr>
            </w:pPr>
            <w:r w:rsidRPr="00063612">
              <w:rPr>
                <w:rFonts w:ascii="Times New Roman" w:hAnsi="Times New Roman" w:cs="Times New Roman"/>
                <w:b/>
                <w:sz w:val="28"/>
                <w:szCs w:val="28"/>
                <w:shd w:val="clear" w:color="auto" w:fill="F9F9F9"/>
              </w:rPr>
              <w:t>отдела образования</w:t>
            </w:r>
          </w:p>
          <w:p w:rsidR="00063612" w:rsidRPr="00E85B3C" w:rsidRDefault="00063612" w:rsidP="00063612">
            <w:pPr>
              <w:jc w:val="both"/>
              <w:rPr>
                <w:rFonts w:ascii="Times New Roman" w:hAnsi="Times New Roman" w:cs="Times New Roman"/>
                <w:b/>
                <w:sz w:val="28"/>
                <w:szCs w:val="28"/>
                <w:shd w:val="clear" w:color="auto" w:fill="F9F9F9"/>
              </w:rPr>
            </w:pPr>
            <w:proofErr w:type="spellStart"/>
            <w:r w:rsidRPr="00063612">
              <w:rPr>
                <w:rFonts w:ascii="Times New Roman" w:hAnsi="Times New Roman" w:cs="Times New Roman"/>
                <w:b/>
                <w:sz w:val="28"/>
                <w:szCs w:val="28"/>
                <w:shd w:val="clear" w:color="auto" w:fill="F9F9F9"/>
              </w:rPr>
              <w:t>Бородулихинско</w:t>
            </w:r>
            <w:r w:rsidR="00E85B3C">
              <w:rPr>
                <w:rFonts w:ascii="Times New Roman" w:hAnsi="Times New Roman" w:cs="Times New Roman"/>
                <w:b/>
                <w:sz w:val="28"/>
                <w:szCs w:val="28"/>
                <w:shd w:val="clear" w:color="auto" w:fill="F9F9F9"/>
              </w:rPr>
              <w:t>го</w:t>
            </w:r>
            <w:proofErr w:type="spellEnd"/>
            <w:r w:rsidRPr="00063612">
              <w:rPr>
                <w:rFonts w:ascii="Times New Roman" w:hAnsi="Times New Roman" w:cs="Times New Roman"/>
                <w:b/>
                <w:sz w:val="28"/>
                <w:szCs w:val="28"/>
                <w:shd w:val="clear" w:color="auto" w:fill="F9F9F9"/>
              </w:rPr>
              <w:t xml:space="preserve"> район</w:t>
            </w:r>
            <w:r w:rsidR="00E85B3C">
              <w:rPr>
                <w:rFonts w:ascii="Times New Roman" w:hAnsi="Times New Roman" w:cs="Times New Roman"/>
                <w:b/>
                <w:sz w:val="28"/>
                <w:szCs w:val="28"/>
                <w:shd w:val="clear" w:color="auto" w:fill="F9F9F9"/>
              </w:rPr>
              <w:t>а</w:t>
            </w:r>
            <w:r w:rsidRPr="00063612">
              <w:rPr>
                <w:rFonts w:ascii="Times New Roman" w:hAnsi="Times New Roman" w:cs="Times New Roman"/>
                <w:b/>
                <w:sz w:val="28"/>
                <w:szCs w:val="28"/>
                <w:shd w:val="clear" w:color="auto" w:fill="F9F9F9"/>
              </w:rPr>
              <w:t xml:space="preserve"> управления образования</w:t>
            </w:r>
            <w:r w:rsidR="00E85B3C">
              <w:rPr>
                <w:rFonts w:ascii="Times New Roman" w:hAnsi="Times New Roman" w:cs="Times New Roman"/>
                <w:b/>
                <w:sz w:val="28"/>
                <w:szCs w:val="28"/>
                <w:shd w:val="clear" w:color="auto" w:fill="F9F9F9"/>
              </w:rPr>
              <w:t xml:space="preserve"> о</w:t>
            </w:r>
            <w:r w:rsidRPr="00063612">
              <w:rPr>
                <w:rFonts w:ascii="Times New Roman" w:hAnsi="Times New Roman" w:cs="Times New Roman"/>
                <w:b/>
                <w:sz w:val="28"/>
                <w:szCs w:val="28"/>
                <w:shd w:val="clear" w:color="auto" w:fill="F9F9F9"/>
              </w:rPr>
              <w:t>бласти</w:t>
            </w:r>
            <w:r w:rsidR="00E85B3C">
              <w:rPr>
                <w:rFonts w:ascii="Times New Roman" w:hAnsi="Times New Roman" w:cs="Times New Roman"/>
                <w:b/>
                <w:sz w:val="28"/>
                <w:szCs w:val="28"/>
                <w:shd w:val="clear" w:color="auto" w:fill="F9F9F9"/>
              </w:rPr>
              <w:t xml:space="preserve"> Абай</w:t>
            </w:r>
          </w:p>
          <w:p w:rsidR="000275A5" w:rsidRPr="00063612" w:rsidRDefault="000275A5" w:rsidP="00063612">
            <w:pPr>
              <w:jc w:val="both"/>
              <w:rPr>
                <w:rFonts w:ascii="Times New Roman" w:hAnsi="Times New Roman" w:cs="Times New Roman"/>
                <w:b/>
                <w:sz w:val="28"/>
                <w:szCs w:val="28"/>
                <w:u w:val="single"/>
              </w:rPr>
            </w:pPr>
          </w:p>
          <w:p w:rsidR="006F467A" w:rsidRPr="006F467A" w:rsidRDefault="006F467A" w:rsidP="006F467A">
            <w:pPr>
              <w:jc w:val="center"/>
              <w:rPr>
                <w:rFonts w:ascii="Times New Roman" w:hAnsi="Times New Roman" w:cs="Times New Roman"/>
                <w:b/>
                <w:sz w:val="28"/>
                <w:szCs w:val="28"/>
              </w:rPr>
            </w:pPr>
            <w:r w:rsidRPr="006F467A">
              <w:rPr>
                <w:rFonts w:ascii="Times New Roman" w:hAnsi="Times New Roman" w:cs="Times New Roman"/>
                <w:b/>
                <w:sz w:val="28"/>
                <w:szCs w:val="28"/>
              </w:rPr>
              <w:t>Общие требования к потенциальному поставщику:</w:t>
            </w:r>
          </w:p>
          <w:p w:rsidR="006F467A" w:rsidRPr="006F467A" w:rsidRDefault="006F467A" w:rsidP="006F467A">
            <w:pPr>
              <w:jc w:val="both"/>
              <w:rPr>
                <w:rFonts w:ascii="Times New Roman" w:hAnsi="Times New Roman" w:cs="Times New Roman"/>
                <w:sz w:val="28"/>
                <w:szCs w:val="28"/>
              </w:rPr>
            </w:pPr>
            <w:r w:rsidRPr="006F467A">
              <w:rPr>
                <w:rFonts w:ascii="Times New Roman" w:hAnsi="Times New Roman" w:cs="Times New Roman"/>
                <w:sz w:val="28"/>
                <w:szCs w:val="28"/>
              </w:rPr>
              <w:t xml:space="preserve">офис потенциального поставщика должен находиться в </w:t>
            </w:r>
            <w:r w:rsidR="00063612">
              <w:rPr>
                <w:rFonts w:ascii="Times New Roman" w:hAnsi="Times New Roman" w:cs="Times New Roman"/>
                <w:sz w:val="28"/>
                <w:szCs w:val="28"/>
              </w:rPr>
              <w:t>с</w:t>
            </w:r>
            <w:r w:rsidRPr="006F467A">
              <w:rPr>
                <w:rFonts w:ascii="Times New Roman" w:hAnsi="Times New Roman" w:cs="Times New Roman"/>
                <w:sz w:val="28"/>
                <w:szCs w:val="28"/>
              </w:rPr>
              <w:t xml:space="preserve">. </w:t>
            </w:r>
            <w:r w:rsidR="00063612">
              <w:rPr>
                <w:rFonts w:ascii="Times New Roman" w:hAnsi="Times New Roman" w:cs="Times New Roman"/>
                <w:sz w:val="28"/>
                <w:szCs w:val="28"/>
                <w:lang w:val="kk-KZ"/>
              </w:rPr>
              <w:t>Бородулиха</w:t>
            </w:r>
            <w:r w:rsidRPr="006F467A">
              <w:rPr>
                <w:rFonts w:ascii="Times New Roman" w:hAnsi="Times New Roman" w:cs="Times New Roman"/>
                <w:sz w:val="28"/>
                <w:szCs w:val="28"/>
              </w:rPr>
              <w:t>;</w:t>
            </w:r>
          </w:p>
          <w:p w:rsidR="006F467A" w:rsidRPr="006F467A" w:rsidRDefault="006F467A" w:rsidP="006F467A">
            <w:pPr>
              <w:jc w:val="both"/>
              <w:rPr>
                <w:rFonts w:ascii="Times New Roman" w:hAnsi="Times New Roman" w:cs="Times New Roman"/>
                <w:sz w:val="28"/>
                <w:szCs w:val="28"/>
              </w:rPr>
            </w:pPr>
            <w:r w:rsidRPr="006F467A">
              <w:rPr>
                <w:rFonts w:ascii="Times New Roman" w:hAnsi="Times New Roman" w:cs="Times New Roman"/>
                <w:sz w:val="28"/>
                <w:szCs w:val="28"/>
              </w:rPr>
              <w:t xml:space="preserve">при получении заявки от Заказчика через телефонный звонок или электронную почту, потенциальный поставщик в период выполнения </w:t>
            </w:r>
            <w:r w:rsidRPr="006F467A">
              <w:rPr>
                <w:rFonts w:ascii="Times New Roman" w:hAnsi="Times New Roman" w:cs="Times New Roman"/>
                <w:sz w:val="28"/>
                <w:szCs w:val="28"/>
                <w:lang w:val="kk-KZ"/>
              </w:rPr>
              <w:t>работ</w:t>
            </w:r>
            <w:r w:rsidRPr="006F467A">
              <w:rPr>
                <w:rFonts w:ascii="Times New Roman" w:hAnsi="Times New Roman" w:cs="Times New Roman"/>
                <w:sz w:val="28"/>
                <w:szCs w:val="28"/>
              </w:rPr>
              <w:t xml:space="preserve">, своими силами либо за свой счет обеспечивает транспортировку оборудования, указанного в Таблице 1, а </w:t>
            </w:r>
            <w:proofErr w:type="gramStart"/>
            <w:r w:rsidRPr="006F467A">
              <w:rPr>
                <w:rFonts w:ascii="Times New Roman" w:hAnsi="Times New Roman" w:cs="Times New Roman"/>
                <w:sz w:val="28"/>
                <w:szCs w:val="28"/>
              </w:rPr>
              <w:t>так же</w:t>
            </w:r>
            <w:proofErr w:type="gramEnd"/>
            <w:r w:rsidRPr="006F467A">
              <w:rPr>
                <w:rFonts w:ascii="Times New Roman" w:hAnsi="Times New Roman" w:cs="Times New Roman"/>
                <w:sz w:val="28"/>
                <w:szCs w:val="28"/>
              </w:rPr>
              <w:t xml:space="preserve"> сбор и доставку счетов, актов, писем и иных документов из офиса Заказчика в сервис центр или офис потенциального поставщика и обратно;</w:t>
            </w:r>
          </w:p>
          <w:p w:rsidR="006F467A" w:rsidRPr="006F467A" w:rsidRDefault="006F467A" w:rsidP="006F467A">
            <w:pPr>
              <w:ind w:firstLine="708"/>
              <w:jc w:val="both"/>
              <w:rPr>
                <w:rFonts w:ascii="Times New Roman" w:hAnsi="Times New Roman" w:cs="Times New Roman"/>
                <w:sz w:val="28"/>
                <w:szCs w:val="28"/>
              </w:rPr>
            </w:pPr>
            <w:r w:rsidRPr="006F467A">
              <w:rPr>
                <w:rFonts w:ascii="Times New Roman" w:hAnsi="Times New Roman" w:cs="Times New Roman"/>
                <w:sz w:val="28"/>
                <w:szCs w:val="28"/>
              </w:rPr>
              <w:t xml:space="preserve">потенциальный поставщик должен иметь все необходимые ресурсы и обеспечить выполнение качественных </w:t>
            </w:r>
            <w:r w:rsidRPr="006F467A">
              <w:rPr>
                <w:rFonts w:ascii="Times New Roman" w:hAnsi="Times New Roman" w:cs="Times New Roman"/>
                <w:sz w:val="28"/>
                <w:szCs w:val="28"/>
                <w:lang w:val="kk-KZ"/>
              </w:rPr>
              <w:t>работ</w:t>
            </w:r>
            <w:r w:rsidRPr="006F467A">
              <w:rPr>
                <w:rFonts w:ascii="Times New Roman" w:hAnsi="Times New Roman" w:cs="Times New Roman"/>
                <w:sz w:val="28"/>
                <w:szCs w:val="28"/>
              </w:rPr>
              <w:t xml:space="preserve"> на оборудование, представленное </w:t>
            </w:r>
            <w:proofErr w:type="gramStart"/>
            <w:r w:rsidRPr="006F467A">
              <w:rPr>
                <w:rFonts w:ascii="Times New Roman" w:hAnsi="Times New Roman" w:cs="Times New Roman"/>
                <w:sz w:val="28"/>
                <w:szCs w:val="28"/>
              </w:rPr>
              <w:t>в  Таблице</w:t>
            </w:r>
            <w:proofErr w:type="gramEnd"/>
            <w:r w:rsidRPr="006F467A">
              <w:rPr>
                <w:rFonts w:ascii="Times New Roman" w:hAnsi="Times New Roman" w:cs="Times New Roman"/>
                <w:sz w:val="28"/>
                <w:szCs w:val="28"/>
              </w:rPr>
              <w:t xml:space="preserve"> 1, сроком по 31 декабря 20</w:t>
            </w:r>
            <w:r w:rsidR="00E85B3C">
              <w:rPr>
                <w:rFonts w:ascii="Times New Roman" w:hAnsi="Times New Roman" w:cs="Times New Roman"/>
                <w:sz w:val="28"/>
                <w:szCs w:val="28"/>
              </w:rPr>
              <w:t>2</w:t>
            </w:r>
            <w:r w:rsidR="00666AB2" w:rsidRPr="00666AB2">
              <w:rPr>
                <w:rFonts w:ascii="Times New Roman" w:hAnsi="Times New Roman" w:cs="Times New Roman"/>
                <w:sz w:val="28"/>
                <w:szCs w:val="28"/>
              </w:rPr>
              <w:t>6</w:t>
            </w:r>
            <w:r w:rsidR="006C60EE" w:rsidRPr="006C60EE">
              <w:rPr>
                <w:rFonts w:ascii="Times New Roman" w:hAnsi="Times New Roman" w:cs="Times New Roman"/>
                <w:sz w:val="28"/>
                <w:szCs w:val="28"/>
              </w:rPr>
              <w:t xml:space="preserve"> </w:t>
            </w:r>
            <w:r w:rsidRPr="006F467A">
              <w:rPr>
                <w:rFonts w:ascii="Times New Roman" w:hAnsi="Times New Roman" w:cs="Times New Roman"/>
                <w:sz w:val="28"/>
                <w:szCs w:val="28"/>
              </w:rPr>
              <w:t>года.</w:t>
            </w:r>
          </w:p>
          <w:p w:rsidR="006F467A" w:rsidRPr="006F467A" w:rsidRDefault="006F467A" w:rsidP="006F467A">
            <w:pPr>
              <w:jc w:val="center"/>
              <w:rPr>
                <w:rFonts w:ascii="Times New Roman" w:hAnsi="Times New Roman" w:cs="Times New Roman"/>
                <w:b/>
                <w:sz w:val="28"/>
                <w:szCs w:val="28"/>
              </w:rPr>
            </w:pPr>
            <w:r w:rsidRPr="006F467A">
              <w:rPr>
                <w:rFonts w:ascii="Times New Roman" w:hAnsi="Times New Roman" w:cs="Times New Roman"/>
                <w:b/>
                <w:sz w:val="28"/>
                <w:szCs w:val="28"/>
              </w:rPr>
              <w:t>Требования к количеству и квалификации работников потенциального поставщика:</w:t>
            </w:r>
          </w:p>
          <w:p w:rsidR="006F467A" w:rsidRPr="006F467A" w:rsidRDefault="006F467A" w:rsidP="006F467A">
            <w:pPr>
              <w:ind w:firstLine="708"/>
              <w:jc w:val="both"/>
              <w:rPr>
                <w:rFonts w:ascii="Times New Roman" w:hAnsi="Times New Roman" w:cs="Times New Roman"/>
                <w:sz w:val="28"/>
                <w:szCs w:val="28"/>
              </w:rPr>
            </w:pPr>
            <w:r w:rsidRPr="006F467A">
              <w:rPr>
                <w:rFonts w:ascii="Times New Roman" w:hAnsi="Times New Roman" w:cs="Times New Roman"/>
                <w:sz w:val="28"/>
                <w:szCs w:val="28"/>
              </w:rPr>
              <w:t>иметь в штате не менее 1 (одного) сертифицированного инженера по ремонту, настройке, диагностике, тестированию ПК, указанных в Таблице 1, с опытом работы в данной сфере не менее 1 (одного) года;</w:t>
            </w:r>
          </w:p>
          <w:p w:rsidR="006F467A" w:rsidRPr="006F467A" w:rsidRDefault="006F467A" w:rsidP="006F467A">
            <w:pPr>
              <w:jc w:val="center"/>
              <w:rPr>
                <w:rFonts w:ascii="Times New Roman" w:hAnsi="Times New Roman" w:cs="Times New Roman"/>
                <w:b/>
                <w:sz w:val="28"/>
                <w:szCs w:val="28"/>
              </w:rPr>
            </w:pPr>
            <w:r w:rsidRPr="006F467A">
              <w:rPr>
                <w:rFonts w:ascii="Times New Roman" w:hAnsi="Times New Roman" w:cs="Times New Roman"/>
                <w:b/>
                <w:sz w:val="28"/>
                <w:szCs w:val="28"/>
              </w:rPr>
              <w:t>Время предоставления Услуг:</w:t>
            </w:r>
          </w:p>
          <w:p w:rsidR="006F467A" w:rsidRPr="006F467A" w:rsidRDefault="006F467A" w:rsidP="006F467A">
            <w:pPr>
              <w:jc w:val="both"/>
              <w:rPr>
                <w:rFonts w:ascii="Times New Roman" w:hAnsi="Times New Roman" w:cs="Times New Roman"/>
                <w:sz w:val="28"/>
                <w:szCs w:val="28"/>
              </w:rPr>
            </w:pPr>
            <w:r w:rsidRPr="006F467A">
              <w:rPr>
                <w:rFonts w:ascii="Times New Roman" w:hAnsi="Times New Roman" w:cs="Times New Roman"/>
                <w:sz w:val="28"/>
                <w:szCs w:val="28"/>
              </w:rPr>
              <w:tab/>
              <w:t xml:space="preserve">работа должна предоставляться 8 рабочих часов в период времени с 8:00 до 17:00 часов, 5 дней в неделю, при необходимости в процессе обслуживания </w:t>
            </w:r>
            <w:r w:rsidRPr="006F467A">
              <w:rPr>
                <w:rFonts w:ascii="Times New Roman" w:hAnsi="Times New Roman" w:cs="Times New Roman"/>
                <w:sz w:val="28"/>
                <w:szCs w:val="28"/>
              </w:rPr>
              <w:lastRenderedPageBreak/>
              <w:t>потенциальный поставщик должен обеспечить выход на работу персонала в выходные дни;</w:t>
            </w:r>
          </w:p>
          <w:p w:rsidR="006F467A" w:rsidRPr="006F467A" w:rsidRDefault="006F467A" w:rsidP="006F467A">
            <w:pPr>
              <w:ind w:firstLine="708"/>
              <w:jc w:val="both"/>
              <w:rPr>
                <w:rFonts w:ascii="Times New Roman" w:hAnsi="Times New Roman" w:cs="Times New Roman"/>
                <w:sz w:val="28"/>
                <w:szCs w:val="28"/>
              </w:rPr>
            </w:pPr>
            <w:r w:rsidRPr="006F467A">
              <w:rPr>
                <w:rFonts w:ascii="Times New Roman" w:hAnsi="Times New Roman" w:cs="Times New Roman"/>
                <w:sz w:val="28"/>
                <w:szCs w:val="28"/>
              </w:rPr>
              <w:t>время прибытия специалиста по заявке Заказчика с момента подачи заявки не должно превышать 2 (двух) часов;</w:t>
            </w:r>
          </w:p>
          <w:p w:rsidR="006F467A" w:rsidRPr="006F467A" w:rsidRDefault="006F467A" w:rsidP="006F467A">
            <w:pPr>
              <w:ind w:firstLine="708"/>
              <w:jc w:val="both"/>
              <w:rPr>
                <w:rFonts w:ascii="Times New Roman" w:hAnsi="Times New Roman" w:cs="Times New Roman"/>
                <w:sz w:val="28"/>
                <w:szCs w:val="28"/>
              </w:rPr>
            </w:pPr>
            <w:r w:rsidRPr="006F467A">
              <w:rPr>
                <w:rFonts w:ascii="Times New Roman" w:hAnsi="Times New Roman" w:cs="Times New Roman"/>
                <w:sz w:val="28"/>
                <w:szCs w:val="28"/>
              </w:rPr>
              <w:t>ремонт оборудования должен производиться в течение 2 (двух) рабочих дней. В случае невозможности выполнения ремонта в указанные сроки, потенциальный поставщик должен уведомить Заказчика о причинах, указать точные сроки выполнения заявки и в случае необходимости предоставить оборудование с идентичными характеристиками в пользование Заказчика, на время ремонта вышедшего из строя оборудования Заказчика.</w:t>
            </w:r>
          </w:p>
          <w:p w:rsidR="006F467A" w:rsidRPr="006F467A" w:rsidRDefault="006F467A" w:rsidP="006F467A">
            <w:pPr>
              <w:jc w:val="center"/>
              <w:rPr>
                <w:rFonts w:ascii="Times New Roman" w:hAnsi="Times New Roman" w:cs="Times New Roman"/>
                <w:b/>
                <w:sz w:val="28"/>
                <w:szCs w:val="28"/>
              </w:rPr>
            </w:pPr>
            <w:r w:rsidRPr="006F467A">
              <w:rPr>
                <w:rFonts w:ascii="Times New Roman" w:hAnsi="Times New Roman" w:cs="Times New Roman"/>
                <w:b/>
                <w:sz w:val="28"/>
                <w:szCs w:val="28"/>
              </w:rPr>
              <w:t>Замена комплектующих изделий оборудования:</w:t>
            </w:r>
          </w:p>
          <w:p w:rsidR="006F467A" w:rsidRPr="006F467A" w:rsidRDefault="006F467A" w:rsidP="006F467A">
            <w:pPr>
              <w:ind w:firstLine="708"/>
              <w:jc w:val="both"/>
              <w:rPr>
                <w:rFonts w:ascii="Times New Roman" w:hAnsi="Times New Roman" w:cs="Times New Roman"/>
                <w:sz w:val="28"/>
                <w:szCs w:val="28"/>
              </w:rPr>
            </w:pPr>
            <w:r w:rsidRPr="006F467A">
              <w:rPr>
                <w:rFonts w:ascii="Times New Roman" w:hAnsi="Times New Roman" w:cs="Times New Roman"/>
                <w:sz w:val="28"/>
                <w:szCs w:val="28"/>
              </w:rPr>
              <w:t>если для выполнения Услуг требуется замена комплектующих изделий, потенциальный поставщик должен согласовать с Заказчиком стоимость новых комплектующих изделий, сроки проведения ремонта (замены) и гарантийное обслуживание на предоставленные комплектующие изделия;</w:t>
            </w:r>
          </w:p>
          <w:p w:rsidR="006F467A" w:rsidRPr="006F467A" w:rsidRDefault="006F467A" w:rsidP="006F467A">
            <w:pPr>
              <w:jc w:val="both"/>
              <w:rPr>
                <w:rFonts w:ascii="Times New Roman" w:hAnsi="Times New Roman" w:cs="Times New Roman"/>
                <w:sz w:val="28"/>
                <w:szCs w:val="28"/>
              </w:rPr>
            </w:pPr>
            <w:r w:rsidRPr="006F467A">
              <w:rPr>
                <w:rFonts w:ascii="Times New Roman" w:hAnsi="Times New Roman" w:cs="Times New Roman"/>
                <w:sz w:val="28"/>
                <w:szCs w:val="28"/>
              </w:rPr>
              <w:t>если оборудование не подлежит ремонту по причине невозможности технического восстановления и/или отказа Заказчика от проведения ремонта (замены комплектующих) ввиду превышения стоимости ремонтных работ от остаточной стоимости оборудования, тогда потенциальный поставщик должен предоставить соответствующий акт технического состояния в течение 3 (трех) рабочих дней с момента получения ответа Заказчика с отказом от проведения ремонтных работ либо по факту установления невозможности технического восстановления оборудования.</w:t>
            </w:r>
          </w:p>
          <w:p w:rsidR="006F467A" w:rsidRPr="006F467A" w:rsidRDefault="006F467A" w:rsidP="006F467A">
            <w:pPr>
              <w:ind w:firstLine="708"/>
              <w:jc w:val="both"/>
              <w:rPr>
                <w:rFonts w:ascii="Times New Roman" w:hAnsi="Times New Roman" w:cs="Times New Roman"/>
                <w:sz w:val="28"/>
                <w:szCs w:val="28"/>
              </w:rPr>
            </w:pPr>
            <w:r w:rsidRPr="006F467A">
              <w:rPr>
                <w:rFonts w:ascii="Times New Roman" w:hAnsi="Times New Roman" w:cs="Times New Roman"/>
                <w:sz w:val="28"/>
                <w:szCs w:val="28"/>
              </w:rPr>
              <w:t xml:space="preserve">Предоставлять гарантию на выполненные Услуги сроком не менее чем на 2 (два) месяца. В случае выхода из строя оборудования Заказчика в течение периода действия гарантии на них, потенциальный поставщик обязан за свой счет и своими </w:t>
            </w:r>
            <w:r w:rsidRPr="006F467A">
              <w:rPr>
                <w:rFonts w:ascii="Times New Roman" w:hAnsi="Times New Roman" w:cs="Times New Roman"/>
                <w:sz w:val="28"/>
                <w:szCs w:val="28"/>
              </w:rPr>
              <w:lastRenderedPageBreak/>
              <w:t>силами отремонтировать такое оборудование. Течение срока гарантии начинается от даты предоставления отремонтированного оборудования Заказчику по акту приема оказанных Услуг;</w:t>
            </w:r>
          </w:p>
          <w:p w:rsidR="006F467A" w:rsidRPr="006F467A" w:rsidRDefault="006F467A" w:rsidP="006F467A">
            <w:pPr>
              <w:ind w:firstLine="708"/>
              <w:jc w:val="both"/>
              <w:rPr>
                <w:rFonts w:ascii="Times New Roman" w:hAnsi="Times New Roman" w:cs="Times New Roman"/>
                <w:sz w:val="28"/>
                <w:szCs w:val="28"/>
              </w:rPr>
            </w:pPr>
            <w:r w:rsidRPr="006F467A">
              <w:rPr>
                <w:rFonts w:ascii="Times New Roman" w:hAnsi="Times New Roman" w:cs="Times New Roman"/>
                <w:sz w:val="28"/>
                <w:szCs w:val="28"/>
              </w:rPr>
              <w:t>Потенциальный поставщик обязан гарантировать сохранность и не распространение всей информации, которая присутствует или присутствовала на накопителях отремонтированного оборудования Заказчика, путём предоставления письменного обязательства своих сотрудников о конфиденциальности;</w:t>
            </w:r>
          </w:p>
          <w:p w:rsidR="006F467A" w:rsidRPr="006F467A" w:rsidRDefault="006F467A" w:rsidP="006F467A">
            <w:pPr>
              <w:ind w:firstLine="708"/>
              <w:jc w:val="both"/>
              <w:rPr>
                <w:rFonts w:ascii="Times New Roman" w:hAnsi="Times New Roman" w:cs="Times New Roman"/>
                <w:sz w:val="28"/>
                <w:szCs w:val="28"/>
              </w:rPr>
            </w:pPr>
            <w:r w:rsidRPr="006F467A">
              <w:rPr>
                <w:rFonts w:ascii="Times New Roman" w:hAnsi="Times New Roman" w:cs="Times New Roman"/>
                <w:sz w:val="28"/>
                <w:szCs w:val="28"/>
              </w:rPr>
              <w:t>Приемка и оплата Услуг потенциального поставщика будет производиться по фактически выполненным услугам в пределах общей суммы заключенного договора.</w:t>
            </w:r>
          </w:p>
          <w:p w:rsidR="006F467A" w:rsidRPr="006F467A" w:rsidRDefault="006F467A" w:rsidP="006F467A">
            <w:pPr>
              <w:ind w:firstLine="708"/>
              <w:jc w:val="both"/>
              <w:rPr>
                <w:rFonts w:ascii="Times New Roman" w:hAnsi="Times New Roman" w:cs="Times New Roman"/>
                <w:sz w:val="28"/>
                <w:szCs w:val="28"/>
              </w:rPr>
            </w:pPr>
            <w:r w:rsidRPr="006F467A">
              <w:rPr>
                <w:rFonts w:ascii="Times New Roman" w:hAnsi="Times New Roman" w:cs="Times New Roman"/>
                <w:sz w:val="28"/>
                <w:szCs w:val="28"/>
              </w:rPr>
              <w:t>Заказчик представляет потенциальному поставщику, а потенциальный поставщик Заказчику контактные данные для обеспечения взаимодействия и исполнения обязательств. Работы будут приниматься уполномоченными представителями Заказчика.</w:t>
            </w:r>
          </w:p>
          <w:p w:rsidR="006F467A" w:rsidRPr="006F467A" w:rsidRDefault="006F467A" w:rsidP="006F467A">
            <w:pPr>
              <w:ind w:firstLine="708"/>
              <w:jc w:val="both"/>
              <w:rPr>
                <w:rFonts w:ascii="Times New Roman" w:hAnsi="Times New Roman" w:cs="Times New Roman"/>
                <w:sz w:val="28"/>
                <w:szCs w:val="28"/>
              </w:rPr>
            </w:pPr>
            <w:r w:rsidRPr="006F467A">
              <w:rPr>
                <w:rFonts w:ascii="Times New Roman" w:hAnsi="Times New Roman" w:cs="Times New Roman"/>
                <w:b/>
                <w:sz w:val="28"/>
                <w:szCs w:val="28"/>
              </w:rPr>
              <w:t>Поставщик обязан проводить:</w:t>
            </w:r>
            <w:r w:rsidRPr="006F467A">
              <w:rPr>
                <w:rFonts w:ascii="Times New Roman" w:hAnsi="Times New Roman" w:cs="Times New Roman"/>
                <w:sz w:val="28"/>
                <w:szCs w:val="28"/>
              </w:rPr>
              <w:t xml:space="preserve"> диагностику компьютеров, чистка</w:t>
            </w:r>
            <w:r w:rsidR="00C81710">
              <w:rPr>
                <w:rFonts w:ascii="Times New Roman" w:hAnsi="Times New Roman" w:cs="Times New Roman"/>
                <w:sz w:val="28"/>
                <w:szCs w:val="28"/>
              </w:rPr>
              <w:t xml:space="preserve"> от пыли и грязи</w:t>
            </w:r>
            <w:r w:rsidRPr="006F467A">
              <w:rPr>
                <w:rFonts w:ascii="Times New Roman" w:hAnsi="Times New Roman" w:cs="Times New Roman"/>
                <w:sz w:val="28"/>
                <w:szCs w:val="28"/>
              </w:rPr>
              <w:t>, смазка, чистку от вирусов.</w:t>
            </w:r>
          </w:p>
          <w:p w:rsidR="006F467A" w:rsidRPr="00A27FAC" w:rsidRDefault="006F467A" w:rsidP="006F467A">
            <w:pPr>
              <w:ind w:firstLine="708"/>
              <w:jc w:val="both"/>
              <w:rPr>
                <w:rFonts w:ascii="Times New Roman" w:hAnsi="Times New Roman" w:cs="Times New Roman"/>
                <w:b/>
                <w:sz w:val="28"/>
                <w:szCs w:val="28"/>
              </w:rPr>
            </w:pPr>
            <w:r w:rsidRPr="00A27FAC">
              <w:rPr>
                <w:rFonts w:ascii="Times New Roman" w:hAnsi="Times New Roman" w:cs="Times New Roman"/>
                <w:b/>
                <w:sz w:val="28"/>
                <w:szCs w:val="28"/>
              </w:rPr>
              <w:t>В сумму услуги должна входить замена комплектующих запчастей за счет поставщика для качественной работы офисной техники, заранее предупредив заказчика о смене запчастей.</w:t>
            </w:r>
          </w:p>
          <w:p w:rsidR="006F467A" w:rsidRPr="006F467A" w:rsidRDefault="006F467A" w:rsidP="006F467A">
            <w:pPr>
              <w:jc w:val="both"/>
              <w:rPr>
                <w:rFonts w:ascii="Times New Roman" w:hAnsi="Times New Roman" w:cs="Times New Roman"/>
                <w:b/>
                <w:sz w:val="28"/>
                <w:szCs w:val="28"/>
              </w:rPr>
            </w:pPr>
          </w:p>
          <w:p w:rsidR="006F467A" w:rsidRPr="006F467A" w:rsidRDefault="006F467A" w:rsidP="006F467A">
            <w:pPr>
              <w:jc w:val="both"/>
              <w:rPr>
                <w:rFonts w:ascii="Times New Roman" w:hAnsi="Times New Roman" w:cs="Times New Roman"/>
                <w:b/>
                <w:sz w:val="28"/>
                <w:szCs w:val="28"/>
              </w:rPr>
            </w:pPr>
            <w:r w:rsidRPr="006F467A">
              <w:rPr>
                <w:rFonts w:ascii="Times New Roman" w:hAnsi="Times New Roman" w:cs="Times New Roman"/>
                <w:b/>
                <w:sz w:val="28"/>
                <w:szCs w:val="28"/>
              </w:rPr>
              <w:t>Таблица № 1</w:t>
            </w:r>
          </w:p>
          <w:p w:rsidR="006F467A" w:rsidRPr="006F467A" w:rsidRDefault="006F467A" w:rsidP="006F467A">
            <w:pPr>
              <w:jc w:val="both"/>
              <w:rPr>
                <w:rFonts w:ascii="Times New Roman" w:hAnsi="Times New Roman" w:cs="Times New Roman"/>
                <w:b/>
                <w:sz w:val="28"/>
                <w:szCs w:val="28"/>
              </w:rPr>
            </w:pPr>
          </w:p>
          <w:tbl>
            <w:tblPr>
              <w:tblW w:w="5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5012"/>
            </w:tblGrid>
            <w:tr w:rsidR="00063612" w:rsidRPr="00B15C38" w:rsidTr="00B77C81">
              <w:tc>
                <w:tcPr>
                  <w:tcW w:w="687" w:type="dxa"/>
                  <w:tcBorders>
                    <w:top w:val="single" w:sz="4" w:space="0" w:color="auto"/>
                    <w:left w:val="single" w:sz="4" w:space="0" w:color="auto"/>
                    <w:bottom w:val="single" w:sz="4" w:space="0" w:color="auto"/>
                    <w:right w:val="single" w:sz="4" w:space="0" w:color="auto"/>
                  </w:tcBorders>
                  <w:vAlign w:val="center"/>
                  <w:hideMark/>
                </w:tcPr>
                <w:p w:rsidR="00063612" w:rsidRPr="00B15C38" w:rsidRDefault="00063612">
                  <w:pPr>
                    <w:jc w:val="center"/>
                    <w:rPr>
                      <w:rFonts w:ascii="Times New Roman" w:hAnsi="Times New Roman" w:cs="Times New Roman"/>
                      <w:b/>
                      <w:bCs/>
                      <w:sz w:val="28"/>
                      <w:szCs w:val="28"/>
                      <w:lang w:val="kk-KZ" w:eastAsia="kk-KZ"/>
                    </w:rPr>
                  </w:pPr>
                  <w:r w:rsidRPr="00B15C38">
                    <w:rPr>
                      <w:rFonts w:ascii="Times New Roman" w:hAnsi="Times New Roman" w:cs="Times New Roman"/>
                      <w:b/>
                      <w:bCs/>
                      <w:sz w:val="28"/>
                      <w:szCs w:val="28"/>
                      <w:lang w:val="kk-KZ" w:eastAsia="kk-KZ"/>
                    </w:rPr>
                    <w:t>№</w:t>
                  </w:r>
                </w:p>
              </w:tc>
              <w:tc>
                <w:tcPr>
                  <w:tcW w:w="5012" w:type="dxa"/>
                  <w:tcBorders>
                    <w:top w:val="single" w:sz="4" w:space="0" w:color="auto"/>
                    <w:left w:val="single" w:sz="4" w:space="0" w:color="auto"/>
                    <w:bottom w:val="single" w:sz="4" w:space="0" w:color="auto"/>
                    <w:right w:val="single" w:sz="4" w:space="0" w:color="auto"/>
                  </w:tcBorders>
                  <w:hideMark/>
                </w:tcPr>
                <w:p w:rsidR="00063612" w:rsidRPr="00B15C38" w:rsidRDefault="00063612">
                  <w:pPr>
                    <w:jc w:val="center"/>
                    <w:rPr>
                      <w:rFonts w:ascii="Times New Roman" w:hAnsi="Times New Roman" w:cs="Times New Roman"/>
                      <w:b/>
                      <w:bCs/>
                      <w:sz w:val="28"/>
                      <w:szCs w:val="28"/>
                      <w:lang w:val="kk-KZ" w:eastAsia="kk-KZ"/>
                    </w:rPr>
                  </w:pPr>
                  <w:r w:rsidRPr="00B15C38">
                    <w:rPr>
                      <w:rFonts w:ascii="Times New Roman" w:hAnsi="Times New Roman" w:cs="Times New Roman"/>
                      <w:b/>
                      <w:bCs/>
                      <w:sz w:val="28"/>
                      <w:szCs w:val="28"/>
                      <w:lang w:val="kk-KZ" w:eastAsia="kk-KZ"/>
                    </w:rPr>
                    <w:t>Наименование  услуг</w:t>
                  </w:r>
                </w:p>
              </w:tc>
            </w:tr>
            <w:tr w:rsidR="00063612" w:rsidRPr="00B15C38" w:rsidTr="00B77C81">
              <w:trPr>
                <w:trHeight w:val="1188"/>
              </w:trPr>
              <w:tc>
                <w:tcPr>
                  <w:tcW w:w="687" w:type="dxa"/>
                  <w:tcBorders>
                    <w:top w:val="single" w:sz="4" w:space="0" w:color="auto"/>
                    <w:left w:val="single" w:sz="4" w:space="0" w:color="auto"/>
                    <w:bottom w:val="single" w:sz="4" w:space="0" w:color="auto"/>
                    <w:right w:val="single" w:sz="4" w:space="0" w:color="auto"/>
                  </w:tcBorders>
                  <w:vAlign w:val="center"/>
                  <w:hideMark/>
                </w:tcPr>
                <w:p w:rsidR="00063612" w:rsidRPr="00B15C38" w:rsidRDefault="00063612">
                  <w:pPr>
                    <w:jc w:val="center"/>
                    <w:rPr>
                      <w:rFonts w:ascii="Times New Roman" w:hAnsi="Times New Roman" w:cs="Times New Roman"/>
                      <w:b/>
                      <w:sz w:val="28"/>
                      <w:szCs w:val="28"/>
                      <w:lang w:val="kk-KZ" w:eastAsia="kk-KZ"/>
                    </w:rPr>
                  </w:pPr>
                  <w:r w:rsidRPr="00B15C38">
                    <w:rPr>
                      <w:rFonts w:ascii="Times New Roman" w:hAnsi="Times New Roman" w:cs="Times New Roman"/>
                      <w:b/>
                      <w:sz w:val="28"/>
                      <w:szCs w:val="28"/>
                      <w:lang w:val="kk-KZ" w:eastAsia="kk-KZ"/>
                    </w:rPr>
                    <w:t>1</w:t>
                  </w:r>
                </w:p>
              </w:tc>
              <w:tc>
                <w:tcPr>
                  <w:tcW w:w="5012" w:type="dxa"/>
                  <w:tcBorders>
                    <w:top w:val="single" w:sz="4" w:space="0" w:color="auto"/>
                    <w:left w:val="single" w:sz="4" w:space="0" w:color="auto"/>
                    <w:bottom w:val="single" w:sz="4" w:space="0" w:color="auto"/>
                    <w:right w:val="single" w:sz="4" w:space="0" w:color="auto"/>
                  </w:tcBorders>
                  <w:vAlign w:val="center"/>
                </w:tcPr>
                <w:p w:rsidR="00063612" w:rsidRPr="00B15C38" w:rsidRDefault="00063612" w:rsidP="00B77C81">
                  <w:pPr>
                    <w:rPr>
                      <w:rFonts w:ascii="Times New Roman" w:eastAsia="Calibri" w:hAnsi="Times New Roman" w:cs="Times New Roman"/>
                      <w:sz w:val="28"/>
                      <w:szCs w:val="28"/>
                      <w:lang w:val="kk-KZ"/>
                    </w:rPr>
                  </w:pPr>
                  <w:r w:rsidRPr="00B15C38">
                    <w:rPr>
                      <w:rFonts w:ascii="Times New Roman" w:eastAsia="Calibri" w:hAnsi="Times New Roman" w:cs="Times New Roman"/>
                      <w:sz w:val="28"/>
                      <w:szCs w:val="28"/>
                      <w:lang w:val="kk-KZ"/>
                    </w:rPr>
                    <w:t>Техническое обслуживание системного блока</w:t>
                  </w:r>
                  <w:r w:rsidR="00746D1D">
                    <w:rPr>
                      <w:rFonts w:ascii="Times New Roman" w:eastAsia="Calibri" w:hAnsi="Times New Roman" w:cs="Times New Roman"/>
                      <w:sz w:val="28"/>
                      <w:szCs w:val="28"/>
                      <w:lang w:val="kk-KZ"/>
                    </w:rPr>
                    <w:t xml:space="preserve"> – 13 шт</w:t>
                  </w:r>
                </w:p>
              </w:tc>
            </w:tr>
            <w:tr w:rsidR="00063612" w:rsidRPr="00B15C38" w:rsidTr="00B77C81">
              <w:trPr>
                <w:trHeight w:val="1103"/>
              </w:trPr>
              <w:tc>
                <w:tcPr>
                  <w:tcW w:w="687" w:type="dxa"/>
                  <w:tcBorders>
                    <w:top w:val="single" w:sz="4" w:space="0" w:color="auto"/>
                    <w:left w:val="single" w:sz="4" w:space="0" w:color="auto"/>
                    <w:bottom w:val="single" w:sz="4" w:space="0" w:color="auto"/>
                    <w:right w:val="single" w:sz="4" w:space="0" w:color="auto"/>
                  </w:tcBorders>
                  <w:vAlign w:val="center"/>
                  <w:hideMark/>
                </w:tcPr>
                <w:p w:rsidR="00063612" w:rsidRPr="00B15C38" w:rsidRDefault="00063612">
                  <w:pPr>
                    <w:jc w:val="center"/>
                    <w:rPr>
                      <w:rFonts w:ascii="Times New Roman" w:hAnsi="Times New Roman" w:cs="Times New Roman"/>
                      <w:b/>
                      <w:sz w:val="28"/>
                      <w:szCs w:val="28"/>
                      <w:lang w:val="kk-KZ" w:eastAsia="kk-KZ"/>
                    </w:rPr>
                  </w:pPr>
                  <w:r w:rsidRPr="00B15C38">
                    <w:rPr>
                      <w:rFonts w:ascii="Times New Roman" w:hAnsi="Times New Roman" w:cs="Times New Roman"/>
                      <w:b/>
                      <w:sz w:val="28"/>
                      <w:szCs w:val="28"/>
                      <w:lang w:val="kk-KZ" w:eastAsia="kk-KZ"/>
                    </w:rPr>
                    <w:t>2</w:t>
                  </w:r>
                </w:p>
              </w:tc>
              <w:tc>
                <w:tcPr>
                  <w:tcW w:w="5012" w:type="dxa"/>
                  <w:tcBorders>
                    <w:top w:val="single" w:sz="4" w:space="0" w:color="auto"/>
                    <w:left w:val="single" w:sz="4" w:space="0" w:color="auto"/>
                    <w:bottom w:val="single" w:sz="4" w:space="0" w:color="auto"/>
                    <w:right w:val="single" w:sz="4" w:space="0" w:color="auto"/>
                  </w:tcBorders>
                  <w:vAlign w:val="center"/>
                </w:tcPr>
                <w:p w:rsidR="00063612" w:rsidRPr="00B15C38" w:rsidRDefault="00063612">
                  <w:pPr>
                    <w:rPr>
                      <w:rFonts w:ascii="Times New Roman" w:eastAsia="Calibri" w:hAnsi="Times New Roman" w:cs="Times New Roman"/>
                      <w:sz w:val="28"/>
                      <w:szCs w:val="28"/>
                      <w:lang w:val="kk-KZ"/>
                    </w:rPr>
                  </w:pPr>
                  <w:r w:rsidRPr="00B15C38">
                    <w:rPr>
                      <w:rFonts w:ascii="Times New Roman" w:eastAsia="Calibri" w:hAnsi="Times New Roman" w:cs="Times New Roman"/>
                      <w:sz w:val="28"/>
                      <w:szCs w:val="28"/>
                      <w:lang w:val="kk-KZ"/>
                    </w:rPr>
                    <w:t>Техническое обслуживание монитора</w:t>
                  </w:r>
                  <w:r w:rsidR="00746D1D">
                    <w:rPr>
                      <w:rFonts w:ascii="Times New Roman" w:eastAsia="Calibri" w:hAnsi="Times New Roman" w:cs="Times New Roman"/>
                      <w:sz w:val="28"/>
                      <w:szCs w:val="28"/>
                      <w:lang w:val="kk-KZ"/>
                    </w:rPr>
                    <w:t xml:space="preserve"> -13 шт</w:t>
                  </w:r>
                </w:p>
                <w:p w:rsidR="00063612" w:rsidRPr="00B15C38" w:rsidRDefault="00063612">
                  <w:pPr>
                    <w:rPr>
                      <w:rFonts w:ascii="Times New Roman" w:eastAsia="Calibri" w:hAnsi="Times New Roman" w:cs="Times New Roman"/>
                      <w:sz w:val="28"/>
                      <w:szCs w:val="28"/>
                      <w:lang w:val="kk-KZ"/>
                    </w:rPr>
                  </w:pPr>
                </w:p>
              </w:tc>
            </w:tr>
            <w:tr w:rsidR="00063612" w:rsidRPr="00B15C38" w:rsidTr="00B77C81">
              <w:tc>
                <w:tcPr>
                  <w:tcW w:w="687" w:type="dxa"/>
                  <w:tcBorders>
                    <w:top w:val="single" w:sz="4" w:space="0" w:color="auto"/>
                    <w:left w:val="single" w:sz="4" w:space="0" w:color="auto"/>
                    <w:bottom w:val="single" w:sz="4" w:space="0" w:color="auto"/>
                    <w:right w:val="single" w:sz="4" w:space="0" w:color="auto"/>
                  </w:tcBorders>
                  <w:vAlign w:val="center"/>
                  <w:hideMark/>
                </w:tcPr>
                <w:p w:rsidR="00063612" w:rsidRPr="00B15C38" w:rsidRDefault="00063612">
                  <w:pPr>
                    <w:jc w:val="center"/>
                    <w:rPr>
                      <w:rFonts w:ascii="Times New Roman" w:hAnsi="Times New Roman" w:cs="Times New Roman"/>
                      <w:b/>
                      <w:sz w:val="28"/>
                      <w:szCs w:val="28"/>
                      <w:lang w:val="kk-KZ" w:eastAsia="kk-KZ"/>
                    </w:rPr>
                  </w:pPr>
                  <w:r w:rsidRPr="00B15C38">
                    <w:rPr>
                      <w:rFonts w:ascii="Times New Roman" w:hAnsi="Times New Roman" w:cs="Times New Roman"/>
                      <w:b/>
                      <w:sz w:val="28"/>
                      <w:szCs w:val="28"/>
                      <w:lang w:val="kk-KZ" w:eastAsia="kk-KZ"/>
                    </w:rPr>
                    <w:lastRenderedPageBreak/>
                    <w:t>3</w:t>
                  </w:r>
                </w:p>
              </w:tc>
              <w:tc>
                <w:tcPr>
                  <w:tcW w:w="5012" w:type="dxa"/>
                  <w:tcBorders>
                    <w:top w:val="single" w:sz="4" w:space="0" w:color="auto"/>
                    <w:left w:val="single" w:sz="4" w:space="0" w:color="auto"/>
                    <w:bottom w:val="single" w:sz="4" w:space="0" w:color="auto"/>
                    <w:right w:val="single" w:sz="4" w:space="0" w:color="auto"/>
                  </w:tcBorders>
                  <w:vAlign w:val="center"/>
                  <w:hideMark/>
                </w:tcPr>
                <w:p w:rsidR="00063612" w:rsidRPr="00B15C38" w:rsidRDefault="00063612">
                  <w:pPr>
                    <w:rPr>
                      <w:rFonts w:ascii="Times New Roman" w:eastAsia="Calibri" w:hAnsi="Times New Roman" w:cs="Times New Roman"/>
                      <w:sz w:val="28"/>
                      <w:szCs w:val="28"/>
                      <w:lang w:val="kk-KZ"/>
                    </w:rPr>
                  </w:pPr>
                  <w:r w:rsidRPr="00B15C38">
                    <w:rPr>
                      <w:rFonts w:ascii="Times New Roman" w:eastAsia="Calibri" w:hAnsi="Times New Roman" w:cs="Times New Roman"/>
                      <w:sz w:val="28"/>
                      <w:szCs w:val="28"/>
                      <w:lang w:val="kk-KZ"/>
                    </w:rPr>
                    <w:t>Техническое обслуживание принтера лазерного, принтера 3 в 1</w:t>
                  </w:r>
                  <w:r w:rsidR="00746D1D">
                    <w:rPr>
                      <w:rFonts w:ascii="Times New Roman" w:eastAsia="Calibri" w:hAnsi="Times New Roman" w:cs="Times New Roman"/>
                      <w:sz w:val="28"/>
                      <w:szCs w:val="28"/>
                      <w:lang w:val="kk-KZ"/>
                    </w:rPr>
                    <w:t xml:space="preserve"> – 7 штук</w:t>
                  </w:r>
                </w:p>
              </w:tc>
            </w:tr>
            <w:tr w:rsidR="00063612" w:rsidRPr="00B15C38" w:rsidTr="00B77C81">
              <w:tc>
                <w:tcPr>
                  <w:tcW w:w="687" w:type="dxa"/>
                  <w:tcBorders>
                    <w:top w:val="single" w:sz="4" w:space="0" w:color="auto"/>
                    <w:left w:val="single" w:sz="4" w:space="0" w:color="auto"/>
                    <w:bottom w:val="single" w:sz="4" w:space="0" w:color="auto"/>
                    <w:right w:val="single" w:sz="4" w:space="0" w:color="auto"/>
                  </w:tcBorders>
                  <w:vAlign w:val="center"/>
                  <w:hideMark/>
                </w:tcPr>
                <w:p w:rsidR="00063612" w:rsidRPr="00B15C38" w:rsidRDefault="00746D1D">
                  <w:pPr>
                    <w:jc w:val="center"/>
                    <w:rPr>
                      <w:rFonts w:ascii="Times New Roman" w:hAnsi="Times New Roman" w:cs="Times New Roman"/>
                      <w:b/>
                      <w:sz w:val="28"/>
                      <w:szCs w:val="28"/>
                      <w:lang w:val="kk-KZ" w:eastAsia="kk-KZ"/>
                    </w:rPr>
                  </w:pPr>
                  <w:r>
                    <w:rPr>
                      <w:rFonts w:ascii="Times New Roman" w:hAnsi="Times New Roman" w:cs="Times New Roman"/>
                      <w:b/>
                      <w:sz w:val="28"/>
                      <w:szCs w:val="28"/>
                      <w:lang w:val="kk-KZ" w:eastAsia="kk-KZ"/>
                    </w:rPr>
                    <w:t>4</w:t>
                  </w:r>
                </w:p>
              </w:tc>
              <w:tc>
                <w:tcPr>
                  <w:tcW w:w="5012" w:type="dxa"/>
                  <w:tcBorders>
                    <w:top w:val="single" w:sz="4" w:space="0" w:color="auto"/>
                    <w:left w:val="single" w:sz="4" w:space="0" w:color="auto"/>
                    <w:bottom w:val="single" w:sz="4" w:space="0" w:color="auto"/>
                    <w:right w:val="single" w:sz="4" w:space="0" w:color="auto"/>
                  </w:tcBorders>
                  <w:vAlign w:val="center"/>
                  <w:hideMark/>
                </w:tcPr>
                <w:p w:rsidR="00063612" w:rsidRPr="00B15C38" w:rsidRDefault="00063612" w:rsidP="00AF47F4">
                  <w:pPr>
                    <w:rPr>
                      <w:rFonts w:ascii="Times New Roman" w:eastAsia="Calibri" w:hAnsi="Times New Roman" w:cs="Times New Roman"/>
                      <w:sz w:val="28"/>
                      <w:szCs w:val="28"/>
                      <w:lang w:val="kk-KZ"/>
                    </w:rPr>
                  </w:pPr>
                  <w:r w:rsidRPr="00B15C38">
                    <w:rPr>
                      <w:rFonts w:ascii="Times New Roman" w:eastAsia="Calibri" w:hAnsi="Times New Roman" w:cs="Times New Roman"/>
                      <w:sz w:val="28"/>
                      <w:szCs w:val="28"/>
                      <w:lang w:val="kk-KZ"/>
                    </w:rPr>
                    <w:t>Техническое обслуживание  источника бесперебойного питания</w:t>
                  </w:r>
                  <w:r w:rsidR="00AF47F4">
                    <w:rPr>
                      <w:rFonts w:ascii="Times New Roman" w:eastAsia="Calibri" w:hAnsi="Times New Roman" w:cs="Times New Roman"/>
                      <w:sz w:val="28"/>
                      <w:szCs w:val="28"/>
                      <w:lang w:val="kk-KZ"/>
                    </w:rPr>
                    <w:t xml:space="preserve"> – 10, шт</w:t>
                  </w:r>
                </w:p>
              </w:tc>
            </w:tr>
            <w:tr w:rsidR="00063612" w:rsidRPr="00B15C38" w:rsidTr="00B77C81">
              <w:trPr>
                <w:trHeight w:val="467"/>
              </w:trPr>
              <w:tc>
                <w:tcPr>
                  <w:tcW w:w="687" w:type="dxa"/>
                  <w:tcBorders>
                    <w:top w:val="single" w:sz="4" w:space="0" w:color="auto"/>
                    <w:left w:val="single" w:sz="4" w:space="0" w:color="auto"/>
                    <w:bottom w:val="single" w:sz="4" w:space="0" w:color="auto"/>
                    <w:right w:val="single" w:sz="4" w:space="0" w:color="auto"/>
                  </w:tcBorders>
                  <w:vAlign w:val="center"/>
                  <w:hideMark/>
                </w:tcPr>
                <w:p w:rsidR="00063612" w:rsidRPr="00B15C38" w:rsidRDefault="00746D1D">
                  <w:pPr>
                    <w:jc w:val="center"/>
                    <w:rPr>
                      <w:rFonts w:ascii="Times New Roman" w:hAnsi="Times New Roman" w:cs="Times New Roman"/>
                      <w:b/>
                      <w:sz w:val="28"/>
                      <w:szCs w:val="28"/>
                      <w:lang w:val="kk-KZ" w:eastAsia="kk-KZ"/>
                    </w:rPr>
                  </w:pPr>
                  <w:r>
                    <w:rPr>
                      <w:rFonts w:ascii="Times New Roman" w:hAnsi="Times New Roman" w:cs="Times New Roman"/>
                      <w:b/>
                      <w:sz w:val="28"/>
                      <w:szCs w:val="28"/>
                      <w:lang w:val="kk-KZ" w:eastAsia="kk-KZ"/>
                    </w:rPr>
                    <w:t>5</w:t>
                  </w:r>
                </w:p>
              </w:tc>
              <w:tc>
                <w:tcPr>
                  <w:tcW w:w="5012" w:type="dxa"/>
                  <w:tcBorders>
                    <w:top w:val="single" w:sz="4" w:space="0" w:color="auto"/>
                    <w:left w:val="single" w:sz="4" w:space="0" w:color="auto"/>
                    <w:bottom w:val="single" w:sz="4" w:space="0" w:color="auto"/>
                    <w:right w:val="single" w:sz="4" w:space="0" w:color="auto"/>
                  </w:tcBorders>
                  <w:vAlign w:val="center"/>
                  <w:hideMark/>
                </w:tcPr>
                <w:p w:rsidR="00063612" w:rsidRPr="00B15C38" w:rsidRDefault="00063612" w:rsidP="00746D1D">
                  <w:pPr>
                    <w:rPr>
                      <w:rFonts w:ascii="Times New Roman" w:eastAsia="Calibri" w:hAnsi="Times New Roman" w:cs="Times New Roman"/>
                      <w:sz w:val="28"/>
                      <w:szCs w:val="28"/>
                      <w:lang w:val="kk-KZ"/>
                    </w:rPr>
                  </w:pPr>
                  <w:r w:rsidRPr="00B15C38">
                    <w:rPr>
                      <w:rFonts w:ascii="Times New Roman" w:eastAsia="Calibri" w:hAnsi="Times New Roman" w:cs="Times New Roman"/>
                      <w:sz w:val="28"/>
                      <w:szCs w:val="28"/>
                      <w:lang w:val="kk-KZ"/>
                    </w:rPr>
                    <w:t>Техническое обслуживание факсов</w:t>
                  </w:r>
                  <w:r w:rsidR="00746D1D">
                    <w:rPr>
                      <w:rFonts w:ascii="Times New Roman" w:eastAsia="Calibri" w:hAnsi="Times New Roman" w:cs="Times New Roman"/>
                      <w:sz w:val="28"/>
                      <w:szCs w:val="28"/>
                      <w:lang w:val="kk-KZ"/>
                    </w:rPr>
                    <w:t xml:space="preserve"> </w:t>
                  </w:r>
                  <w:r w:rsidR="00AF47F4">
                    <w:rPr>
                      <w:rFonts w:ascii="Times New Roman" w:eastAsia="Calibri" w:hAnsi="Times New Roman" w:cs="Times New Roman"/>
                      <w:sz w:val="28"/>
                      <w:szCs w:val="28"/>
                      <w:lang w:val="kk-KZ"/>
                    </w:rPr>
                    <w:t>–</w:t>
                  </w:r>
                  <w:r w:rsidR="00746D1D">
                    <w:rPr>
                      <w:rFonts w:ascii="Times New Roman" w:eastAsia="Calibri" w:hAnsi="Times New Roman" w:cs="Times New Roman"/>
                      <w:sz w:val="28"/>
                      <w:szCs w:val="28"/>
                      <w:lang w:val="kk-KZ"/>
                    </w:rPr>
                    <w:t xml:space="preserve"> </w:t>
                  </w:r>
                  <w:r w:rsidR="00AF47F4">
                    <w:rPr>
                      <w:rFonts w:ascii="Times New Roman" w:eastAsia="Calibri" w:hAnsi="Times New Roman" w:cs="Times New Roman"/>
                      <w:sz w:val="28"/>
                      <w:szCs w:val="28"/>
                      <w:lang w:val="kk-KZ"/>
                    </w:rPr>
                    <w:t>2 шт</w:t>
                  </w:r>
                </w:p>
              </w:tc>
            </w:tr>
            <w:tr w:rsidR="00063612" w:rsidRPr="006F467A" w:rsidTr="00B77C81">
              <w:trPr>
                <w:trHeight w:val="70"/>
              </w:trPr>
              <w:tc>
                <w:tcPr>
                  <w:tcW w:w="687" w:type="dxa"/>
                  <w:tcBorders>
                    <w:top w:val="single" w:sz="4" w:space="0" w:color="auto"/>
                    <w:left w:val="single" w:sz="4" w:space="0" w:color="auto"/>
                    <w:bottom w:val="single" w:sz="4" w:space="0" w:color="auto"/>
                    <w:right w:val="single" w:sz="4" w:space="0" w:color="auto"/>
                  </w:tcBorders>
                  <w:vAlign w:val="center"/>
                  <w:hideMark/>
                </w:tcPr>
                <w:p w:rsidR="00063612" w:rsidRPr="00746D1D" w:rsidRDefault="00746D1D">
                  <w:pPr>
                    <w:jc w:val="center"/>
                    <w:rPr>
                      <w:rFonts w:ascii="Times New Roman" w:hAnsi="Times New Roman" w:cs="Times New Roman"/>
                      <w:b/>
                      <w:sz w:val="28"/>
                      <w:szCs w:val="28"/>
                      <w:lang w:eastAsia="kk-KZ"/>
                    </w:rPr>
                  </w:pPr>
                  <w:r>
                    <w:rPr>
                      <w:rFonts w:ascii="Times New Roman" w:hAnsi="Times New Roman" w:cs="Times New Roman"/>
                      <w:b/>
                      <w:sz w:val="28"/>
                      <w:szCs w:val="28"/>
                      <w:lang w:eastAsia="kk-KZ"/>
                    </w:rPr>
                    <w:t>6</w:t>
                  </w:r>
                </w:p>
              </w:tc>
              <w:tc>
                <w:tcPr>
                  <w:tcW w:w="5012" w:type="dxa"/>
                  <w:tcBorders>
                    <w:top w:val="single" w:sz="4" w:space="0" w:color="auto"/>
                    <w:left w:val="single" w:sz="4" w:space="0" w:color="auto"/>
                    <w:bottom w:val="single" w:sz="4" w:space="0" w:color="auto"/>
                    <w:right w:val="single" w:sz="4" w:space="0" w:color="auto"/>
                  </w:tcBorders>
                  <w:vAlign w:val="center"/>
                  <w:hideMark/>
                </w:tcPr>
                <w:p w:rsidR="00063612" w:rsidRPr="00B15C38" w:rsidRDefault="00063612">
                  <w:pPr>
                    <w:rPr>
                      <w:rFonts w:ascii="Times New Roman" w:eastAsia="Calibri" w:hAnsi="Times New Roman" w:cs="Times New Roman"/>
                      <w:sz w:val="28"/>
                      <w:szCs w:val="28"/>
                      <w:lang w:val="kk-KZ"/>
                    </w:rPr>
                  </w:pPr>
                  <w:r w:rsidRPr="00B15C38">
                    <w:rPr>
                      <w:rFonts w:ascii="Times New Roman" w:eastAsia="Calibri" w:hAnsi="Times New Roman" w:cs="Times New Roman"/>
                      <w:sz w:val="28"/>
                      <w:szCs w:val="28"/>
                      <w:lang w:val="kk-KZ"/>
                    </w:rPr>
                    <w:t>Сетевые фильтры</w:t>
                  </w:r>
                  <w:r w:rsidR="00746D1D">
                    <w:rPr>
                      <w:rFonts w:ascii="Times New Roman" w:eastAsia="Calibri" w:hAnsi="Times New Roman" w:cs="Times New Roman"/>
                      <w:sz w:val="28"/>
                      <w:szCs w:val="28"/>
                      <w:lang w:val="kk-KZ"/>
                    </w:rPr>
                    <w:t xml:space="preserve"> -15 </w:t>
                  </w:r>
                  <w:r w:rsidR="00AF47F4">
                    <w:rPr>
                      <w:rFonts w:ascii="Times New Roman" w:eastAsia="Calibri" w:hAnsi="Times New Roman" w:cs="Times New Roman"/>
                      <w:sz w:val="28"/>
                      <w:szCs w:val="28"/>
                      <w:lang w:val="kk-KZ"/>
                    </w:rPr>
                    <w:t>шт</w:t>
                  </w:r>
                </w:p>
              </w:tc>
            </w:tr>
            <w:tr w:rsidR="00AA15E3" w:rsidRPr="006F467A" w:rsidTr="00B77C81">
              <w:trPr>
                <w:trHeight w:val="70"/>
              </w:trPr>
              <w:tc>
                <w:tcPr>
                  <w:tcW w:w="687" w:type="dxa"/>
                  <w:tcBorders>
                    <w:top w:val="single" w:sz="4" w:space="0" w:color="auto"/>
                    <w:left w:val="single" w:sz="4" w:space="0" w:color="auto"/>
                    <w:bottom w:val="single" w:sz="4" w:space="0" w:color="auto"/>
                    <w:right w:val="single" w:sz="4" w:space="0" w:color="auto"/>
                  </w:tcBorders>
                  <w:vAlign w:val="center"/>
                  <w:hideMark/>
                </w:tcPr>
                <w:p w:rsidR="00AA15E3" w:rsidRPr="00C81710" w:rsidRDefault="00746D1D">
                  <w:pPr>
                    <w:jc w:val="center"/>
                    <w:rPr>
                      <w:rFonts w:ascii="Times New Roman" w:hAnsi="Times New Roman" w:cs="Times New Roman"/>
                      <w:b/>
                      <w:sz w:val="28"/>
                      <w:szCs w:val="28"/>
                      <w:lang w:eastAsia="kk-KZ"/>
                    </w:rPr>
                  </w:pPr>
                  <w:r>
                    <w:rPr>
                      <w:rFonts w:ascii="Times New Roman" w:hAnsi="Times New Roman" w:cs="Times New Roman"/>
                      <w:b/>
                      <w:sz w:val="28"/>
                      <w:szCs w:val="28"/>
                      <w:lang w:eastAsia="kk-KZ"/>
                    </w:rPr>
                    <w:t>7</w:t>
                  </w:r>
                </w:p>
              </w:tc>
              <w:tc>
                <w:tcPr>
                  <w:tcW w:w="5012" w:type="dxa"/>
                  <w:tcBorders>
                    <w:top w:val="single" w:sz="4" w:space="0" w:color="auto"/>
                    <w:left w:val="single" w:sz="4" w:space="0" w:color="auto"/>
                    <w:bottom w:val="single" w:sz="4" w:space="0" w:color="auto"/>
                    <w:right w:val="single" w:sz="4" w:space="0" w:color="auto"/>
                  </w:tcBorders>
                  <w:vAlign w:val="center"/>
                  <w:hideMark/>
                </w:tcPr>
                <w:p w:rsidR="00AA15E3" w:rsidRPr="00B15C38" w:rsidRDefault="00AA15E3">
                  <w:pPr>
                    <w:rPr>
                      <w:rFonts w:ascii="Times New Roman" w:eastAsia="Calibri" w:hAnsi="Times New Roman" w:cs="Times New Roman"/>
                      <w:sz w:val="28"/>
                      <w:szCs w:val="28"/>
                      <w:lang w:val="kk-KZ"/>
                    </w:rPr>
                  </w:pPr>
                  <w:r w:rsidRPr="00C81710">
                    <w:rPr>
                      <w:rFonts w:ascii="Times New Roman" w:eastAsia="Calibri" w:hAnsi="Times New Roman" w:cs="Times New Roman"/>
                      <w:sz w:val="28"/>
                      <w:szCs w:val="28"/>
                      <w:lang w:val="kk-KZ"/>
                    </w:rPr>
                    <w:t>Техническое обслуживание проекторов</w:t>
                  </w:r>
                  <w:r w:rsidR="00AF47F4">
                    <w:rPr>
                      <w:rFonts w:ascii="Times New Roman" w:eastAsia="Calibri" w:hAnsi="Times New Roman" w:cs="Times New Roman"/>
                      <w:sz w:val="28"/>
                      <w:szCs w:val="28"/>
                      <w:lang w:val="kk-KZ"/>
                    </w:rPr>
                    <w:t xml:space="preserve"> – 7 шт</w:t>
                  </w:r>
                </w:p>
              </w:tc>
            </w:tr>
            <w:tr w:rsidR="00AF47F4" w:rsidRPr="006F467A" w:rsidTr="00B77C81">
              <w:trPr>
                <w:trHeight w:val="70"/>
              </w:trPr>
              <w:tc>
                <w:tcPr>
                  <w:tcW w:w="687" w:type="dxa"/>
                  <w:tcBorders>
                    <w:top w:val="single" w:sz="4" w:space="0" w:color="auto"/>
                    <w:left w:val="single" w:sz="4" w:space="0" w:color="auto"/>
                    <w:bottom w:val="single" w:sz="4" w:space="0" w:color="auto"/>
                    <w:right w:val="single" w:sz="4" w:space="0" w:color="auto"/>
                  </w:tcBorders>
                  <w:vAlign w:val="center"/>
                  <w:hideMark/>
                </w:tcPr>
                <w:p w:rsidR="00AF47F4" w:rsidRDefault="00AF47F4">
                  <w:pPr>
                    <w:jc w:val="center"/>
                    <w:rPr>
                      <w:rFonts w:ascii="Times New Roman" w:hAnsi="Times New Roman" w:cs="Times New Roman"/>
                      <w:b/>
                      <w:sz w:val="28"/>
                      <w:szCs w:val="28"/>
                      <w:lang w:eastAsia="kk-KZ"/>
                    </w:rPr>
                  </w:pPr>
                  <w:r>
                    <w:rPr>
                      <w:rFonts w:ascii="Times New Roman" w:hAnsi="Times New Roman" w:cs="Times New Roman"/>
                      <w:b/>
                      <w:sz w:val="28"/>
                      <w:szCs w:val="28"/>
                      <w:lang w:eastAsia="kk-KZ"/>
                    </w:rPr>
                    <w:t>8</w:t>
                  </w:r>
                </w:p>
              </w:tc>
              <w:tc>
                <w:tcPr>
                  <w:tcW w:w="5012" w:type="dxa"/>
                  <w:tcBorders>
                    <w:top w:val="single" w:sz="4" w:space="0" w:color="auto"/>
                    <w:left w:val="single" w:sz="4" w:space="0" w:color="auto"/>
                    <w:bottom w:val="single" w:sz="4" w:space="0" w:color="auto"/>
                    <w:right w:val="single" w:sz="4" w:space="0" w:color="auto"/>
                  </w:tcBorders>
                  <w:vAlign w:val="center"/>
                  <w:hideMark/>
                </w:tcPr>
                <w:p w:rsidR="00AF47F4" w:rsidRPr="00C81710" w:rsidRDefault="00AF47F4">
                  <w:pPr>
                    <w:rPr>
                      <w:rFonts w:ascii="Times New Roman" w:eastAsia="Calibri" w:hAnsi="Times New Roman" w:cs="Times New Roman"/>
                      <w:sz w:val="28"/>
                      <w:szCs w:val="28"/>
                      <w:lang w:val="kk-KZ"/>
                    </w:rPr>
                  </w:pPr>
                  <w:r w:rsidRPr="00B15C38">
                    <w:rPr>
                      <w:rFonts w:ascii="Times New Roman" w:eastAsia="Calibri" w:hAnsi="Times New Roman" w:cs="Times New Roman"/>
                      <w:sz w:val="28"/>
                      <w:szCs w:val="28"/>
                      <w:lang w:val="kk-KZ"/>
                    </w:rPr>
                    <w:t xml:space="preserve">Техническое обслуживание </w:t>
                  </w:r>
                  <w:r>
                    <w:rPr>
                      <w:rFonts w:ascii="Times New Roman" w:eastAsia="Calibri" w:hAnsi="Times New Roman" w:cs="Times New Roman"/>
                      <w:sz w:val="28"/>
                      <w:szCs w:val="28"/>
                      <w:lang w:val="kk-KZ"/>
                    </w:rPr>
                    <w:t>ноутбуков – 20 шт</w:t>
                  </w:r>
                </w:p>
              </w:tc>
            </w:tr>
          </w:tbl>
          <w:p w:rsidR="006F467A" w:rsidRPr="006F467A" w:rsidRDefault="006F467A" w:rsidP="006F467A">
            <w:pPr>
              <w:jc w:val="both"/>
              <w:rPr>
                <w:rFonts w:ascii="Times New Roman" w:hAnsi="Times New Roman" w:cs="Times New Roman"/>
                <w:b/>
                <w:sz w:val="28"/>
                <w:szCs w:val="28"/>
              </w:rPr>
            </w:pPr>
          </w:p>
          <w:p w:rsidR="006F467A" w:rsidRPr="006F467A" w:rsidRDefault="006F467A" w:rsidP="006F467A">
            <w:pPr>
              <w:jc w:val="both"/>
              <w:rPr>
                <w:rFonts w:ascii="Times New Roman" w:hAnsi="Times New Roman" w:cs="Times New Roman"/>
                <w:b/>
                <w:sz w:val="28"/>
                <w:szCs w:val="28"/>
              </w:rPr>
            </w:pPr>
          </w:p>
          <w:p w:rsidR="006F467A" w:rsidRPr="006F467A" w:rsidRDefault="006F467A" w:rsidP="006F467A">
            <w:pPr>
              <w:jc w:val="both"/>
              <w:rPr>
                <w:rFonts w:ascii="Times New Roman" w:hAnsi="Times New Roman" w:cs="Times New Roman"/>
                <w:b/>
                <w:sz w:val="28"/>
                <w:szCs w:val="28"/>
              </w:rPr>
            </w:pPr>
          </w:p>
          <w:p w:rsidR="006F467A" w:rsidRPr="006F467A" w:rsidRDefault="006F467A" w:rsidP="006F467A">
            <w:pPr>
              <w:jc w:val="both"/>
              <w:rPr>
                <w:rFonts w:ascii="Times New Roman" w:hAnsi="Times New Roman" w:cs="Times New Roman"/>
                <w:sz w:val="28"/>
                <w:szCs w:val="28"/>
              </w:rPr>
            </w:pPr>
          </w:p>
          <w:p w:rsidR="006F467A" w:rsidRPr="006F467A" w:rsidRDefault="006F467A" w:rsidP="006F467A">
            <w:pPr>
              <w:jc w:val="both"/>
              <w:rPr>
                <w:rFonts w:ascii="Times New Roman" w:hAnsi="Times New Roman" w:cs="Times New Roman"/>
                <w:sz w:val="28"/>
                <w:szCs w:val="28"/>
              </w:rPr>
            </w:pPr>
          </w:p>
          <w:p w:rsidR="00E32A2B" w:rsidRPr="00BA60BE" w:rsidRDefault="00E32A2B" w:rsidP="006F467A">
            <w:pPr>
              <w:jc w:val="both"/>
              <w:rPr>
                <w:rFonts w:ascii="Times New Roman" w:hAnsi="Times New Roman" w:cs="Times New Roman"/>
                <w:sz w:val="28"/>
                <w:szCs w:val="28"/>
              </w:rPr>
            </w:pPr>
          </w:p>
        </w:tc>
      </w:tr>
    </w:tbl>
    <w:p w:rsidR="000275A5" w:rsidRPr="00D14137" w:rsidRDefault="000275A5" w:rsidP="000275A5">
      <w:pPr>
        <w:spacing w:after="0"/>
        <w:jc w:val="right"/>
        <w:rPr>
          <w:rFonts w:ascii="Times New Roman" w:hAnsi="Times New Roman" w:cs="Times New Roman"/>
          <w:sz w:val="28"/>
          <w:szCs w:val="28"/>
        </w:rPr>
      </w:pPr>
    </w:p>
    <w:p w:rsidR="00063612" w:rsidRPr="003246AD" w:rsidRDefault="00063612" w:rsidP="00063612">
      <w:pPr>
        <w:spacing w:after="0"/>
        <w:ind w:firstLine="708"/>
        <w:jc w:val="both"/>
        <w:rPr>
          <w:rFonts w:ascii="Times New Roman" w:hAnsi="Times New Roman" w:cs="Times New Roman"/>
          <w:sz w:val="28"/>
          <w:szCs w:val="28"/>
          <w:shd w:val="clear" w:color="auto" w:fill="F9F9F9"/>
        </w:rPr>
      </w:pPr>
      <w:r w:rsidRPr="003246AD">
        <w:rPr>
          <w:rFonts w:ascii="Times New Roman" w:hAnsi="Times New Roman" w:cs="Times New Roman"/>
          <w:sz w:val="28"/>
          <w:szCs w:val="28"/>
        </w:rPr>
        <w:t xml:space="preserve">Место проведения работ: </w:t>
      </w:r>
      <w:r w:rsidRPr="003246AD">
        <w:rPr>
          <w:rFonts w:ascii="Times New Roman" w:hAnsi="Times New Roman" w:cs="Times New Roman"/>
          <w:sz w:val="28"/>
          <w:szCs w:val="28"/>
          <w:shd w:val="clear" w:color="auto" w:fill="F9F9F9"/>
        </w:rPr>
        <w:t>область</w:t>
      </w:r>
      <w:r w:rsidR="00AC7F97" w:rsidRPr="00AC7F97">
        <w:rPr>
          <w:rFonts w:ascii="Times New Roman" w:hAnsi="Times New Roman" w:cs="Times New Roman"/>
          <w:sz w:val="28"/>
          <w:szCs w:val="28"/>
          <w:shd w:val="clear" w:color="auto" w:fill="F9F9F9"/>
        </w:rPr>
        <w:t xml:space="preserve"> </w:t>
      </w:r>
      <w:r w:rsidR="00AC7F97">
        <w:rPr>
          <w:rFonts w:ascii="Times New Roman" w:hAnsi="Times New Roman" w:cs="Times New Roman"/>
          <w:sz w:val="28"/>
          <w:szCs w:val="28"/>
          <w:shd w:val="clear" w:color="auto" w:fill="F9F9F9"/>
          <w:lang w:val="kk-KZ"/>
        </w:rPr>
        <w:t>Абай</w:t>
      </w:r>
      <w:r w:rsidRPr="003246AD">
        <w:rPr>
          <w:rFonts w:ascii="Times New Roman" w:hAnsi="Times New Roman" w:cs="Times New Roman"/>
          <w:sz w:val="28"/>
          <w:szCs w:val="28"/>
          <w:shd w:val="clear" w:color="auto" w:fill="F9F9F9"/>
        </w:rPr>
        <w:t xml:space="preserve">, </w:t>
      </w:r>
      <w:proofErr w:type="spellStart"/>
      <w:r w:rsidRPr="003246AD">
        <w:rPr>
          <w:rFonts w:ascii="Times New Roman" w:hAnsi="Times New Roman" w:cs="Times New Roman"/>
          <w:sz w:val="28"/>
          <w:szCs w:val="28"/>
          <w:shd w:val="clear" w:color="auto" w:fill="F9F9F9"/>
        </w:rPr>
        <w:t>Бородулихинский</w:t>
      </w:r>
      <w:proofErr w:type="spellEnd"/>
      <w:r w:rsidRPr="003246AD">
        <w:rPr>
          <w:rFonts w:ascii="Times New Roman" w:hAnsi="Times New Roman" w:cs="Times New Roman"/>
          <w:sz w:val="28"/>
          <w:szCs w:val="28"/>
          <w:shd w:val="clear" w:color="auto" w:fill="F9F9F9"/>
        </w:rPr>
        <w:t xml:space="preserve"> район, </w:t>
      </w:r>
      <w:proofErr w:type="spellStart"/>
      <w:r w:rsidRPr="003246AD">
        <w:rPr>
          <w:rFonts w:ascii="Times New Roman" w:hAnsi="Times New Roman" w:cs="Times New Roman"/>
          <w:sz w:val="28"/>
          <w:szCs w:val="28"/>
          <w:shd w:val="clear" w:color="auto" w:fill="F9F9F9"/>
        </w:rPr>
        <w:t>с.</w:t>
      </w:r>
      <w:r>
        <w:rPr>
          <w:rFonts w:ascii="Times New Roman" w:hAnsi="Times New Roman" w:cs="Times New Roman"/>
          <w:sz w:val="28"/>
          <w:szCs w:val="28"/>
          <w:shd w:val="clear" w:color="auto" w:fill="F9F9F9"/>
        </w:rPr>
        <w:t>Михайличенково</w:t>
      </w:r>
      <w:proofErr w:type="spellEnd"/>
      <w:r w:rsidRPr="003246AD">
        <w:rPr>
          <w:rFonts w:ascii="Times New Roman" w:hAnsi="Times New Roman" w:cs="Times New Roman"/>
          <w:sz w:val="28"/>
          <w:szCs w:val="28"/>
          <w:shd w:val="clear" w:color="auto" w:fill="F9F9F9"/>
        </w:rPr>
        <w:t xml:space="preserve">, </w:t>
      </w:r>
      <w:proofErr w:type="spellStart"/>
      <w:r>
        <w:rPr>
          <w:rFonts w:ascii="Times New Roman" w:hAnsi="Times New Roman" w:cs="Times New Roman"/>
          <w:sz w:val="28"/>
          <w:szCs w:val="28"/>
          <w:shd w:val="clear" w:color="auto" w:fill="F9F9F9"/>
        </w:rPr>
        <w:t>ул.Школьная</w:t>
      </w:r>
      <w:proofErr w:type="spellEnd"/>
      <w:r>
        <w:rPr>
          <w:rFonts w:ascii="Times New Roman" w:hAnsi="Times New Roman" w:cs="Times New Roman"/>
          <w:sz w:val="28"/>
          <w:szCs w:val="28"/>
          <w:shd w:val="clear" w:color="auto" w:fill="F9F9F9"/>
        </w:rPr>
        <w:t xml:space="preserve"> 14</w:t>
      </w:r>
    </w:p>
    <w:p w:rsidR="00063612" w:rsidRPr="00D943A7" w:rsidRDefault="00063612" w:rsidP="00063612">
      <w:pPr>
        <w:spacing w:after="0"/>
        <w:ind w:firstLine="708"/>
        <w:jc w:val="both"/>
        <w:rPr>
          <w:rFonts w:ascii="Times New Roman" w:hAnsi="Times New Roman" w:cs="Times New Roman"/>
          <w:b/>
          <w:sz w:val="28"/>
          <w:szCs w:val="28"/>
        </w:rPr>
      </w:pPr>
      <w:r w:rsidRPr="00D943A7">
        <w:rPr>
          <w:rFonts w:ascii="Times New Roman" w:hAnsi="Times New Roman" w:cs="Times New Roman"/>
          <w:b/>
          <w:sz w:val="28"/>
          <w:szCs w:val="28"/>
        </w:rPr>
        <w:t>Срок оказания услуги с момента подписания договора и по 31 декабря 20</w:t>
      </w:r>
      <w:r w:rsidR="00E85B3C" w:rsidRPr="00D943A7">
        <w:rPr>
          <w:rFonts w:ascii="Times New Roman" w:hAnsi="Times New Roman" w:cs="Times New Roman"/>
          <w:b/>
          <w:sz w:val="28"/>
          <w:szCs w:val="28"/>
        </w:rPr>
        <w:t>2</w:t>
      </w:r>
      <w:r w:rsidR="00666AB2" w:rsidRPr="00666AB2">
        <w:rPr>
          <w:rFonts w:ascii="Times New Roman" w:hAnsi="Times New Roman" w:cs="Times New Roman"/>
          <w:b/>
          <w:sz w:val="28"/>
          <w:szCs w:val="28"/>
        </w:rPr>
        <w:t>6</w:t>
      </w:r>
      <w:r w:rsidRPr="00D943A7">
        <w:rPr>
          <w:rFonts w:ascii="Times New Roman" w:hAnsi="Times New Roman" w:cs="Times New Roman"/>
          <w:b/>
          <w:sz w:val="28"/>
          <w:szCs w:val="28"/>
        </w:rPr>
        <w:t xml:space="preserve"> года.</w:t>
      </w:r>
    </w:p>
    <w:p w:rsidR="00BA60BE" w:rsidRPr="00D943A7" w:rsidRDefault="00BA60BE" w:rsidP="006F467A">
      <w:pPr>
        <w:spacing w:after="0"/>
        <w:jc w:val="both"/>
        <w:rPr>
          <w:rFonts w:ascii="Times New Roman" w:hAnsi="Times New Roman" w:cs="Times New Roman"/>
          <w:b/>
          <w:sz w:val="28"/>
          <w:szCs w:val="28"/>
        </w:rPr>
      </w:pPr>
    </w:p>
    <w:p w:rsidR="00A27FAC" w:rsidRDefault="00A27FAC" w:rsidP="00E8515C">
      <w:pPr>
        <w:spacing w:after="0"/>
        <w:jc w:val="center"/>
        <w:rPr>
          <w:rFonts w:ascii="Times New Roman" w:hAnsi="Times New Roman" w:cs="Times New Roman"/>
          <w:b/>
          <w:sz w:val="28"/>
          <w:szCs w:val="28"/>
        </w:rPr>
      </w:pPr>
    </w:p>
    <w:p w:rsidR="006C60EE" w:rsidRDefault="006C60EE" w:rsidP="00E8515C">
      <w:pPr>
        <w:spacing w:after="0"/>
        <w:jc w:val="center"/>
        <w:rPr>
          <w:rFonts w:ascii="Times New Roman" w:hAnsi="Times New Roman" w:cs="Times New Roman"/>
          <w:b/>
          <w:sz w:val="28"/>
          <w:szCs w:val="28"/>
        </w:rPr>
      </w:pPr>
    </w:p>
    <w:p w:rsidR="006C60EE" w:rsidRDefault="006C60EE" w:rsidP="00E8515C">
      <w:pPr>
        <w:spacing w:after="0"/>
        <w:jc w:val="center"/>
        <w:rPr>
          <w:rFonts w:ascii="Times New Roman" w:hAnsi="Times New Roman" w:cs="Times New Roman"/>
          <w:b/>
          <w:sz w:val="28"/>
          <w:szCs w:val="28"/>
        </w:rPr>
      </w:pPr>
    </w:p>
    <w:p w:rsidR="006C60EE" w:rsidRDefault="006C60EE" w:rsidP="00E8515C">
      <w:pPr>
        <w:spacing w:after="0"/>
        <w:jc w:val="center"/>
        <w:rPr>
          <w:rFonts w:ascii="Times New Roman" w:hAnsi="Times New Roman" w:cs="Times New Roman"/>
          <w:b/>
          <w:sz w:val="28"/>
          <w:szCs w:val="28"/>
        </w:rPr>
      </w:pPr>
    </w:p>
    <w:p w:rsidR="006C60EE" w:rsidRDefault="006C60EE" w:rsidP="00E8515C">
      <w:pPr>
        <w:spacing w:after="0"/>
        <w:jc w:val="center"/>
        <w:rPr>
          <w:rFonts w:ascii="Times New Roman" w:hAnsi="Times New Roman" w:cs="Times New Roman"/>
          <w:b/>
          <w:sz w:val="28"/>
          <w:szCs w:val="28"/>
        </w:rPr>
      </w:pPr>
    </w:p>
    <w:p w:rsidR="006C60EE" w:rsidRDefault="006C60EE" w:rsidP="00E8515C">
      <w:pPr>
        <w:spacing w:after="0"/>
        <w:jc w:val="center"/>
        <w:rPr>
          <w:rFonts w:ascii="Times New Roman" w:hAnsi="Times New Roman" w:cs="Times New Roman"/>
          <w:b/>
          <w:sz w:val="28"/>
          <w:szCs w:val="28"/>
        </w:rPr>
      </w:pPr>
    </w:p>
    <w:p w:rsidR="006C60EE" w:rsidRDefault="006C60EE" w:rsidP="00E8515C">
      <w:pPr>
        <w:spacing w:after="0"/>
        <w:jc w:val="center"/>
        <w:rPr>
          <w:rFonts w:ascii="Times New Roman" w:hAnsi="Times New Roman" w:cs="Times New Roman"/>
          <w:b/>
          <w:sz w:val="28"/>
          <w:szCs w:val="28"/>
        </w:rPr>
      </w:pPr>
    </w:p>
    <w:p w:rsidR="006C60EE" w:rsidRDefault="006C60EE" w:rsidP="00E8515C">
      <w:pPr>
        <w:spacing w:after="0"/>
        <w:jc w:val="center"/>
        <w:rPr>
          <w:rFonts w:ascii="Times New Roman" w:hAnsi="Times New Roman" w:cs="Times New Roman"/>
          <w:b/>
          <w:sz w:val="28"/>
          <w:szCs w:val="28"/>
        </w:rPr>
      </w:pPr>
    </w:p>
    <w:p w:rsidR="006C60EE" w:rsidRDefault="006C60EE" w:rsidP="00E8515C">
      <w:pPr>
        <w:spacing w:after="0"/>
        <w:jc w:val="center"/>
        <w:rPr>
          <w:rFonts w:ascii="Times New Roman" w:hAnsi="Times New Roman" w:cs="Times New Roman"/>
          <w:b/>
          <w:sz w:val="28"/>
          <w:szCs w:val="28"/>
        </w:rPr>
      </w:pPr>
    </w:p>
    <w:p w:rsidR="006C60EE" w:rsidRDefault="006C60EE" w:rsidP="00E8515C">
      <w:pPr>
        <w:spacing w:after="0"/>
        <w:jc w:val="center"/>
        <w:rPr>
          <w:rFonts w:ascii="Times New Roman" w:hAnsi="Times New Roman" w:cs="Times New Roman"/>
          <w:b/>
          <w:sz w:val="28"/>
          <w:szCs w:val="28"/>
        </w:rPr>
      </w:pPr>
    </w:p>
    <w:p w:rsidR="00C81710" w:rsidRDefault="00C81710" w:rsidP="00E8515C">
      <w:pPr>
        <w:spacing w:after="0"/>
        <w:jc w:val="center"/>
        <w:rPr>
          <w:rFonts w:ascii="Times New Roman" w:hAnsi="Times New Roman" w:cs="Times New Roman"/>
          <w:b/>
          <w:sz w:val="28"/>
          <w:szCs w:val="28"/>
        </w:rPr>
      </w:pPr>
    </w:p>
    <w:p w:rsidR="00C81710" w:rsidRDefault="00C81710" w:rsidP="00E8515C">
      <w:pPr>
        <w:spacing w:after="0"/>
        <w:jc w:val="center"/>
        <w:rPr>
          <w:rFonts w:ascii="Times New Roman" w:hAnsi="Times New Roman" w:cs="Times New Roman"/>
          <w:b/>
          <w:sz w:val="28"/>
          <w:szCs w:val="28"/>
        </w:rPr>
      </w:pPr>
    </w:p>
    <w:p w:rsidR="00C81710" w:rsidRDefault="00C81710" w:rsidP="00E8515C">
      <w:pPr>
        <w:spacing w:after="0"/>
        <w:jc w:val="center"/>
        <w:rPr>
          <w:rFonts w:ascii="Times New Roman" w:hAnsi="Times New Roman" w:cs="Times New Roman"/>
          <w:b/>
          <w:sz w:val="28"/>
          <w:szCs w:val="28"/>
        </w:rPr>
      </w:pPr>
    </w:p>
    <w:p w:rsidR="00C81710" w:rsidRDefault="00C81710" w:rsidP="00E8515C">
      <w:pPr>
        <w:spacing w:after="0"/>
        <w:jc w:val="center"/>
        <w:rPr>
          <w:rFonts w:ascii="Times New Roman" w:hAnsi="Times New Roman" w:cs="Times New Roman"/>
          <w:b/>
          <w:sz w:val="28"/>
          <w:szCs w:val="28"/>
        </w:rPr>
      </w:pPr>
    </w:p>
    <w:p w:rsidR="00C81710" w:rsidRDefault="00C81710" w:rsidP="00E8515C">
      <w:pPr>
        <w:spacing w:after="0"/>
        <w:jc w:val="center"/>
        <w:rPr>
          <w:rFonts w:ascii="Times New Roman" w:hAnsi="Times New Roman" w:cs="Times New Roman"/>
          <w:b/>
          <w:sz w:val="28"/>
          <w:szCs w:val="28"/>
        </w:rPr>
      </w:pPr>
    </w:p>
    <w:p w:rsidR="00C81710" w:rsidRDefault="00C81710" w:rsidP="00E8515C">
      <w:pPr>
        <w:spacing w:after="0"/>
        <w:jc w:val="center"/>
        <w:rPr>
          <w:rFonts w:ascii="Times New Roman" w:hAnsi="Times New Roman" w:cs="Times New Roman"/>
          <w:b/>
          <w:sz w:val="28"/>
          <w:szCs w:val="28"/>
        </w:rPr>
      </w:pPr>
    </w:p>
    <w:p w:rsidR="006C60EE" w:rsidRDefault="006C60EE" w:rsidP="00E8515C">
      <w:pPr>
        <w:spacing w:after="0"/>
        <w:jc w:val="center"/>
        <w:rPr>
          <w:rFonts w:ascii="Times New Roman" w:hAnsi="Times New Roman" w:cs="Times New Roman"/>
          <w:b/>
          <w:sz w:val="28"/>
          <w:szCs w:val="28"/>
        </w:rPr>
      </w:pPr>
    </w:p>
    <w:p w:rsidR="00B15C38" w:rsidRPr="00E8515C" w:rsidRDefault="00B15C38" w:rsidP="00E8515C">
      <w:pPr>
        <w:spacing w:after="0"/>
        <w:jc w:val="center"/>
        <w:rPr>
          <w:rFonts w:ascii="Times New Roman" w:hAnsi="Times New Roman" w:cs="Times New Roman"/>
          <w:b/>
          <w:sz w:val="28"/>
          <w:szCs w:val="28"/>
        </w:rPr>
      </w:pPr>
      <w:r w:rsidRPr="00E8515C">
        <w:rPr>
          <w:rFonts w:ascii="Times New Roman" w:hAnsi="Times New Roman" w:cs="Times New Roman"/>
          <w:b/>
          <w:sz w:val="28"/>
          <w:szCs w:val="28"/>
        </w:rPr>
        <w:t>Техникалықерекшелігі</w:t>
      </w:r>
    </w:p>
    <w:p w:rsidR="00184318" w:rsidRPr="00E8515C" w:rsidRDefault="00B15C38" w:rsidP="00E8515C">
      <w:pPr>
        <w:spacing w:after="0"/>
        <w:jc w:val="center"/>
        <w:rPr>
          <w:rFonts w:ascii="Times New Roman" w:hAnsi="Times New Roman" w:cs="Times New Roman"/>
          <w:b/>
          <w:sz w:val="28"/>
          <w:szCs w:val="28"/>
        </w:rPr>
      </w:pPr>
      <w:proofErr w:type="spellStart"/>
      <w:r w:rsidRPr="00E8515C">
        <w:rPr>
          <w:rFonts w:ascii="Times New Roman" w:hAnsi="Times New Roman" w:cs="Times New Roman"/>
          <w:b/>
          <w:sz w:val="28"/>
          <w:szCs w:val="28"/>
        </w:rPr>
        <w:t>Электрондықконкурстыңатауы</w:t>
      </w:r>
      <w:proofErr w:type="spellEnd"/>
      <w:r w:rsidRPr="00E8515C">
        <w:rPr>
          <w:rFonts w:ascii="Times New Roman" w:hAnsi="Times New Roman" w:cs="Times New Roman"/>
          <w:b/>
          <w:sz w:val="28"/>
          <w:szCs w:val="28"/>
        </w:rPr>
        <w:t xml:space="preserve">: </w:t>
      </w:r>
      <w:proofErr w:type="spellStart"/>
      <w:proofErr w:type="gramStart"/>
      <w:r w:rsidRPr="00E8515C">
        <w:rPr>
          <w:rFonts w:ascii="Times New Roman" w:hAnsi="Times New Roman" w:cs="Times New Roman"/>
          <w:b/>
          <w:sz w:val="28"/>
          <w:szCs w:val="28"/>
        </w:rPr>
        <w:t>кеңсе</w:t>
      </w:r>
      <w:proofErr w:type="spellEnd"/>
      <w:r w:rsidR="00D943A7" w:rsidRPr="00D943A7">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техникасын</w:t>
      </w:r>
      <w:proofErr w:type="spellEnd"/>
      <w:proofErr w:type="gramEnd"/>
      <w:r w:rsidR="00D943A7" w:rsidRPr="00D943A7">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жөндеу</w:t>
      </w:r>
      <w:proofErr w:type="spellEnd"/>
      <w:r w:rsidR="00D943A7" w:rsidRPr="00D943A7">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бойынша</w:t>
      </w:r>
      <w:proofErr w:type="spellEnd"/>
      <w:r w:rsidR="00D943A7" w:rsidRPr="00D943A7">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қызметтер</w:t>
      </w:r>
      <w:proofErr w:type="spellEnd"/>
    </w:p>
    <w:p w:rsidR="00184318" w:rsidRPr="00E8515C" w:rsidRDefault="00184318" w:rsidP="00D14137">
      <w:pPr>
        <w:spacing w:after="0"/>
        <w:rPr>
          <w:rFonts w:ascii="Times New Roman" w:hAnsi="Times New Roman" w:cs="Times New Roman"/>
          <w:b/>
          <w:sz w:val="28"/>
          <w:szCs w:val="28"/>
        </w:rPr>
      </w:pPr>
    </w:p>
    <w:tbl>
      <w:tblPr>
        <w:tblStyle w:val="a3"/>
        <w:tblW w:w="0" w:type="auto"/>
        <w:tblLook w:val="04A0" w:firstRow="1" w:lastRow="0" w:firstColumn="1" w:lastColumn="0" w:noHBand="0" w:noVBand="1"/>
      </w:tblPr>
      <w:tblGrid>
        <w:gridCol w:w="3639"/>
        <w:gridCol w:w="5932"/>
      </w:tblGrid>
      <w:tr w:rsidR="00B15C38" w:rsidRPr="00E8515C" w:rsidTr="00D943A7">
        <w:trPr>
          <w:trHeight w:val="647"/>
        </w:trPr>
        <w:tc>
          <w:tcPr>
            <w:tcW w:w="3652" w:type="dxa"/>
          </w:tcPr>
          <w:p w:rsidR="00B15C38" w:rsidRPr="00E8515C" w:rsidRDefault="00B15C38" w:rsidP="00E8515C">
            <w:pPr>
              <w:jc w:val="center"/>
              <w:rPr>
                <w:rFonts w:ascii="Times New Roman" w:hAnsi="Times New Roman" w:cs="Times New Roman"/>
                <w:b/>
                <w:sz w:val="28"/>
                <w:szCs w:val="28"/>
              </w:rPr>
            </w:pPr>
            <w:proofErr w:type="spellStart"/>
            <w:r w:rsidRPr="00E8515C">
              <w:rPr>
                <w:rFonts w:ascii="Times New Roman" w:hAnsi="Times New Roman" w:cs="Times New Roman"/>
                <w:b/>
                <w:sz w:val="28"/>
                <w:szCs w:val="28"/>
              </w:rPr>
              <w:t>Атауы</w:t>
            </w:r>
            <w:proofErr w:type="spellEnd"/>
          </w:p>
        </w:tc>
        <w:tc>
          <w:tcPr>
            <w:tcW w:w="5919" w:type="dxa"/>
          </w:tcPr>
          <w:p w:rsidR="00B15C38" w:rsidRPr="00E8515C" w:rsidRDefault="00B15C38" w:rsidP="00E8515C">
            <w:pPr>
              <w:jc w:val="center"/>
              <w:rPr>
                <w:rFonts w:ascii="Times New Roman" w:hAnsi="Times New Roman" w:cs="Times New Roman"/>
                <w:b/>
                <w:sz w:val="28"/>
                <w:szCs w:val="28"/>
              </w:rPr>
            </w:pPr>
            <w:r w:rsidRPr="00E8515C">
              <w:rPr>
                <w:rFonts w:ascii="Times New Roman" w:hAnsi="Times New Roman" w:cs="Times New Roman"/>
                <w:b/>
                <w:sz w:val="28"/>
                <w:szCs w:val="28"/>
              </w:rPr>
              <w:t>техникалықталаптар</w:t>
            </w:r>
          </w:p>
        </w:tc>
      </w:tr>
      <w:tr w:rsidR="00B15C38" w:rsidRPr="00E8515C" w:rsidTr="00D943A7">
        <w:tc>
          <w:tcPr>
            <w:tcW w:w="3652" w:type="dxa"/>
          </w:tcPr>
          <w:p w:rsidR="00B15C38" w:rsidRPr="00E8515C" w:rsidRDefault="00B15C38" w:rsidP="000F3661">
            <w:pPr>
              <w:rPr>
                <w:rFonts w:ascii="Times New Roman" w:hAnsi="Times New Roman" w:cs="Times New Roman"/>
                <w:sz w:val="28"/>
                <w:szCs w:val="28"/>
              </w:rPr>
            </w:pPr>
          </w:p>
          <w:p w:rsidR="00B15C38" w:rsidRPr="00E8515C" w:rsidRDefault="00B15C38" w:rsidP="000F3661">
            <w:pPr>
              <w:rPr>
                <w:rFonts w:ascii="Times New Roman" w:hAnsi="Times New Roman" w:cs="Times New Roman"/>
                <w:sz w:val="28"/>
                <w:szCs w:val="28"/>
              </w:rPr>
            </w:pPr>
          </w:p>
          <w:p w:rsidR="00B15C38" w:rsidRPr="00E8515C" w:rsidRDefault="00B15C38" w:rsidP="000F3661">
            <w:pPr>
              <w:rPr>
                <w:rFonts w:ascii="Times New Roman" w:hAnsi="Times New Roman" w:cs="Times New Roman"/>
                <w:sz w:val="28"/>
                <w:szCs w:val="28"/>
              </w:rPr>
            </w:pPr>
          </w:p>
          <w:p w:rsidR="00B15C38" w:rsidRPr="00E8515C" w:rsidRDefault="00B15C38" w:rsidP="000F3661">
            <w:pPr>
              <w:rPr>
                <w:rFonts w:ascii="Times New Roman" w:hAnsi="Times New Roman" w:cs="Times New Roman"/>
                <w:sz w:val="28"/>
                <w:szCs w:val="28"/>
              </w:rPr>
            </w:pPr>
          </w:p>
          <w:p w:rsidR="00B15C38" w:rsidRPr="00E8515C" w:rsidRDefault="00B15C38" w:rsidP="000F3661">
            <w:pPr>
              <w:rPr>
                <w:rFonts w:ascii="Times New Roman" w:hAnsi="Times New Roman" w:cs="Times New Roman"/>
                <w:sz w:val="28"/>
                <w:szCs w:val="28"/>
              </w:rPr>
            </w:pPr>
          </w:p>
          <w:p w:rsidR="00B15C38" w:rsidRPr="00E8515C" w:rsidRDefault="00B15C38" w:rsidP="000F3661">
            <w:pPr>
              <w:rPr>
                <w:rFonts w:ascii="Times New Roman" w:hAnsi="Times New Roman" w:cs="Times New Roman"/>
                <w:sz w:val="28"/>
                <w:szCs w:val="28"/>
              </w:rPr>
            </w:pPr>
          </w:p>
          <w:p w:rsidR="00B15C38" w:rsidRPr="00E8515C" w:rsidRDefault="00B15C38" w:rsidP="000F3661">
            <w:pPr>
              <w:rPr>
                <w:rFonts w:ascii="Times New Roman" w:hAnsi="Times New Roman" w:cs="Times New Roman"/>
                <w:sz w:val="28"/>
                <w:szCs w:val="28"/>
              </w:rPr>
            </w:pPr>
          </w:p>
          <w:p w:rsidR="00B15C38" w:rsidRPr="00E8515C" w:rsidRDefault="00B15C38" w:rsidP="000F3661">
            <w:pPr>
              <w:rPr>
                <w:rFonts w:ascii="Times New Roman" w:hAnsi="Times New Roman" w:cs="Times New Roman"/>
                <w:sz w:val="28"/>
                <w:szCs w:val="28"/>
              </w:rPr>
            </w:pPr>
          </w:p>
          <w:p w:rsidR="00B15C38" w:rsidRPr="00E8515C" w:rsidRDefault="00B15C38" w:rsidP="000F3661">
            <w:pPr>
              <w:rPr>
                <w:rFonts w:ascii="Times New Roman" w:hAnsi="Times New Roman" w:cs="Times New Roman"/>
                <w:sz w:val="28"/>
                <w:szCs w:val="28"/>
              </w:rPr>
            </w:pPr>
          </w:p>
          <w:p w:rsidR="00B15C38" w:rsidRPr="00E8515C" w:rsidRDefault="00B15C38" w:rsidP="000F3661">
            <w:pPr>
              <w:rPr>
                <w:rFonts w:ascii="Times New Roman" w:hAnsi="Times New Roman" w:cs="Times New Roman"/>
                <w:sz w:val="28"/>
                <w:szCs w:val="28"/>
              </w:rPr>
            </w:pPr>
          </w:p>
          <w:p w:rsidR="00D943A7" w:rsidRDefault="00E8515C" w:rsidP="00E8515C">
            <w:pPr>
              <w:jc w:val="both"/>
              <w:rPr>
                <w:rFonts w:ascii="Times New Roman" w:hAnsi="Times New Roman" w:cs="Times New Roman"/>
                <w:b/>
                <w:sz w:val="28"/>
                <w:szCs w:val="28"/>
              </w:rPr>
            </w:pPr>
            <w:proofErr w:type="spellStart"/>
            <w:r w:rsidRPr="00E8515C">
              <w:rPr>
                <w:rFonts w:ascii="Times New Roman" w:hAnsi="Times New Roman" w:cs="Times New Roman"/>
                <w:b/>
                <w:sz w:val="28"/>
                <w:szCs w:val="28"/>
              </w:rPr>
              <w:t>К</w:t>
            </w:r>
            <w:r w:rsidR="00B15C38" w:rsidRPr="00E8515C">
              <w:rPr>
                <w:rFonts w:ascii="Times New Roman" w:hAnsi="Times New Roman" w:cs="Times New Roman"/>
                <w:b/>
                <w:sz w:val="28"/>
                <w:szCs w:val="28"/>
              </w:rPr>
              <w:t>еңсе</w:t>
            </w:r>
            <w:proofErr w:type="spellEnd"/>
            <w:r w:rsidR="00D943A7" w:rsidRPr="00D943A7">
              <w:rPr>
                <w:rFonts w:ascii="Times New Roman" w:hAnsi="Times New Roman" w:cs="Times New Roman"/>
                <w:b/>
                <w:sz w:val="28"/>
                <w:szCs w:val="28"/>
              </w:rPr>
              <w:t xml:space="preserve"> </w:t>
            </w:r>
            <w:proofErr w:type="spellStart"/>
            <w:r w:rsidR="00B15C38" w:rsidRPr="00E8515C">
              <w:rPr>
                <w:rFonts w:ascii="Times New Roman" w:hAnsi="Times New Roman" w:cs="Times New Roman"/>
                <w:b/>
                <w:sz w:val="28"/>
                <w:szCs w:val="28"/>
              </w:rPr>
              <w:t>техникасын</w:t>
            </w:r>
            <w:proofErr w:type="spellEnd"/>
          </w:p>
          <w:p w:rsidR="00B15C38" w:rsidRPr="00E8515C" w:rsidRDefault="00D943A7" w:rsidP="00E8515C">
            <w:pPr>
              <w:jc w:val="both"/>
              <w:rPr>
                <w:rFonts w:ascii="Times New Roman" w:hAnsi="Times New Roman" w:cs="Times New Roman"/>
                <w:b/>
                <w:sz w:val="28"/>
                <w:szCs w:val="28"/>
                <w:u w:val="single"/>
              </w:rPr>
            </w:pPr>
            <w:proofErr w:type="spellStart"/>
            <w:r w:rsidRPr="00E8515C">
              <w:rPr>
                <w:rFonts w:ascii="Times New Roman" w:hAnsi="Times New Roman" w:cs="Times New Roman"/>
                <w:b/>
                <w:sz w:val="28"/>
                <w:szCs w:val="28"/>
              </w:rPr>
              <w:t>Ж</w:t>
            </w:r>
            <w:r w:rsidR="00B15C38" w:rsidRPr="00E8515C">
              <w:rPr>
                <w:rFonts w:ascii="Times New Roman" w:hAnsi="Times New Roman" w:cs="Times New Roman"/>
                <w:b/>
                <w:sz w:val="28"/>
                <w:szCs w:val="28"/>
              </w:rPr>
              <w:t>өндеу</w:t>
            </w:r>
            <w:proofErr w:type="spellEnd"/>
            <w:r w:rsidRPr="00D943A7">
              <w:rPr>
                <w:rFonts w:ascii="Times New Roman" w:hAnsi="Times New Roman" w:cs="Times New Roman"/>
                <w:b/>
                <w:sz w:val="28"/>
                <w:szCs w:val="28"/>
              </w:rPr>
              <w:t xml:space="preserve"> </w:t>
            </w:r>
            <w:proofErr w:type="spellStart"/>
            <w:r w:rsidR="00B15C38" w:rsidRPr="00E8515C">
              <w:rPr>
                <w:rFonts w:ascii="Times New Roman" w:hAnsi="Times New Roman" w:cs="Times New Roman"/>
                <w:b/>
                <w:sz w:val="28"/>
                <w:szCs w:val="28"/>
              </w:rPr>
              <w:t>бойынша</w:t>
            </w:r>
            <w:proofErr w:type="spellEnd"/>
            <w:r w:rsidRPr="00D943A7">
              <w:rPr>
                <w:rFonts w:ascii="Times New Roman" w:hAnsi="Times New Roman" w:cs="Times New Roman"/>
                <w:b/>
                <w:sz w:val="28"/>
                <w:szCs w:val="28"/>
              </w:rPr>
              <w:t xml:space="preserve"> </w:t>
            </w:r>
            <w:proofErr w:type="spellStart"/>
            <w:r w:rsidR="00B15C38" w:rsidRPr="00E8515C">
              <w:rPr>
                <w:rFonts w:ascii="Times New Roman" w:hAnsi="Times New Roman" w:cs="Times New Roman"/>
                <w:b/>
                <w:sz w:val="28"/>
                <w:szCs w:val="28"/>
              </w:rPr>
              <w:t>қызметтер</w:t>
            </w:r>
            <w:proofErr w:type="spellEnd"/>
          </w:p>
        </w:tc>
        <w:tc>
          <w:tcPr>
            <w:tcW w:w="5919" w:type="dxa"/>
          </w:tcPr>
          <w:p w:rsidR="00F73D80" w:rsidRPr="00F73D80" w:rsidRDefault="00F73D80" w:rsidP="00F73D80">
            <w:pPr>
              <w:rPr>
                <w:rFonts w:ascii="Times New Roman" w:hAnsi="Times New Roman" w:cs="Times New Roman"/>
                <w:sz w:val="28"/>
                <w:szCs w:val="28"/>
                <w:lang w:val="kk-KZ" w:eastAsia="ru-RU"/>
              </w:rPr>
            </w:pPr>
            <w:r w:rsidRPr="00F73D80">
              <w:rPr>
                <w:rFonts w:ascii="Times New Roman" w:hAnsi="Times New Roman" w:cs="Times New Roman"/>
                <w:sz w:val="28"/>
                <w:szCs w:val="28"/>
                <w:lang w:val="kk-KZ" w:eastAsia="ru-RU"/>
              </w:rPr>
              <w:t>Мердігер «Михайличенко орта мектебі» КММ-де оргтехниканы жөнд</w:t>
            </w:r>
            <w:r>
              <w:rPr>
                <w:rFonts w:ascii="Times New Roman" w:hAnsi="Times New Roman" w:cs="Times New Roman"/>
                <w:sz w:val="28"/>
                <w:szCs w:val="28"/>
                <w:lang w:val="kk-KZ" w:eastAsia="ru-RU"/>
              </w:rPr>
              <w:t xml:space="preserve">еу бойынша қызмет көрсетуі тиіс </w:t>
            </w:r>
            <w:r w:rsidRPr="00F73D80">
              <w:rPr>
                <w:rFonts w:ascii="Times New Roman" w:hAnsi="Times New Roman" w:cs="Times New Roman"/>
                <w:sz w:val="28"/>
                <w:szCs w:val="28"/>
                <w:lang w:val="kk-KZ" w:eastAsia="ru-RU"/>
              </w:rPr>
              <w:t>білім бөліміАбай ауданы білім бөлімінің Бородулиха ауданы</w:t>
            </w:r>
          </w:p>
          <w:p w:rsidR="00B15C38" w:rsidRPr="00A27FAC" w:rsidRDefault="00B15C38" w:rsidP="00B15C38">
            <w:pPr>
              <w:jc w:val="both"/>
              <w:rPr>
                <w:rFonts w:ascii="Times New Roman" w:hAnsi="Times New Roman" w:cs="Times New Roman"/>
                <w:b/>
                <w:sz w:val="28"/>
                <w:szCs w:val="28"/>
                <w:lang w:val="kk-KZ"/>
              </w:rPr>
            </w:pPr>
            <w:r w:rsidRPr="00A27FAC">
              <w:rPr>
                <w:rFonts w:ascii="Times New Roman" w:hAnsi="Times New Roman" w:cs="Times New Roman"/>
                <w:b/>
                <w:sz w:val="28"/>
                <w:szCs w:val="28"/>
                <w:lang w:val="kk-KZ"/>
              </w:rPr>
              <w:t>Әлеуетті өнім берушіге қойылатын жалпы талаптар:</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әлеуетті өнім берушінің кеңсесі Бородулиха ауылында болуы тиіс;</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тапсырыс берушіден телефон қоңырауы немесе электрондық пошта арқылы өтінімді алған кезде әлеуетті өнім беруші жұмыстарды орындау кезеңінде өз күшімен не өз есебінен 1-кестеде көрсетілген жабдықты тасымалдауды, сондай-ақ шоттарды, актілерді, хаттарды және өзге де құжаттарды Тапсырыс берушінің кеңсесінен сервис орталығына немесе әлеуетті өнім берушінің кеңсесіне жинауды және жеткізуді және кері қайтаруды қамтамасыз етеді;</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әлеуетті өнім берушінің барлық қажетті ресурстары болуы және 202</w:t>
            </w:r>
            <w:r w:rsidR="00666AB2" w:rsidRPr="00666AB2">
              <w:rPr>
                <w:rFonts w:ascii="Times New Roman" w:hAnsi="Times New Roman" w:cs="Times New Roman"/>
                <w:sz w:val="28"/>
                <w:szCs w:val="28"/>
                <w:lang w:val="kk-KZ"/>
              </w:rPr>
              <w:t>6</w:t>
            </w:r>
            <w:r w:rsidRPr="006C60EE">
              <w:rPr>
                <w:rFonts w:ascii="Times New Roman" w:hAnsi="Times New Roman" w:cs="Times New Roman"/>
                <w:sz w:val="28"/>
                <w:szCs w:val="28"/>
                <w:lang w:val="kk-KZ"/>
              </w:rPr>
              <w:t xml:space="preserve"> жылғы 31 желтоқсанға дейінгі мерзімге 1-кестеде ұсынылған жабдыққа сапалы жұмыстардың орындалуын қамтамасыз етуі тиіс.</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Әлеуетті өнім беруші қызметкерлерінің саны мен біліктілігіне қойылатын талаптар:</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штатта 1-кестеде көрсетілген, осы салада кемінде 1 (бір) жыл жұмыс тәжірибесі бар, жөндеу, баптау, диагностикалау, тестілеу бойынша кемінде 1 (бір) сертификатталған инженер болуы тиіс;</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Қызмет көрсету уақыты:</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 xml:space="preserve">жұмыс аптасына 5 күн, сағат 8:00-ден 17:00-ге </w:t>
            </w:r>
            <w:r w:rsidRPr="006C60EE">
              <w:rPr>
                <w:rFonts w:ascii="Times New Roman" w:hAnsi="Times New Roman" w:cs="Times New Roman"/>
                <w:sz w:val="28"/>
                <w:szCs w:val="28"/>
                <w:lang w:val="kk-KZ"/>
              </w:rPr>
              <w:lastRenderedPageBreak/>
              <w:t>дейінгі уақыт кезеңінде 8 жұмыс сағаты берілуі тиіс, қажет болған жағдайда қызмет көрсету процесінде әлеуетті өнім беруші персоналдың демалыс күндері жұмысқа шығуын қамтамасыз етуі тиіс;</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Тапсырыс берушінің өтінімі бойынша маманның келу уақыты өтінім берілген кезден бастап 2 (екі) сағаттан аспауға тиіс;</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жабдықты жөндеу 2 (екі) жұмыс күні ішінде жүргізілуі тиіс. Көрсетілген мерзімде жөндеуді орындау мүмкін болмаған жағдайда, әлеуетті өнім беруші Тапсырыс берушіні себептері туралы хабардар етуге, өтінімді орындаудың нақты мерзімдерін көрсетуге және қажет болған жағдайда Тапсырыс берушінің істен шыққан жабдығын жөндеу уақытында Тапсырыс берушінің пайдалануына бірдей сипаттамалары бар жабдықты беруге тиіс.</w:t>
            </w:r>
          </w:p>
          <w:p w:rsidR="00B15C38" w:rsidRPr="006C60EE" w:rsidRDefault="00B15C38" w:rsidP="00B15C38">
            <w:pPr>
              <w:jc w:val="center"/>
              <w:rPr>
                <w:rFonts w:ascii="Times New Roman" w:hAnsi="Times New Roman" w:cs="Times New Roman"/>
                <w:b/>
                <w:sz w:val="28"/>
                <w:szCs w:val="28"/>
                <w:lang w:val="kk-KZ"/>
              </w:rPr>
            </w:pPr>
            <w:r w:rsidRPr="006C60EE">
              <w:rPr>
                <w:rFonts w:ascii="Times New Roman" w:hAnsi="Times New Roman" w:cs="Times New Roman"/>
                <w:b/>
                <w:sz w:val="28"/>
                <w:szCs w:val="28"/>
                <w:lang w:val="kk-KZ"/>
              </w:rPr>
              <w:t>Жабдықтың жинақтаушы бұйымдарын ауыстыру:</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егер қызметтерді орындау үшін жиынтықтаушы бұйымдарды ауыстыру талап етілсе, әлеуетті өнім беруші Тапсырыс берушімен Жаңа жиынтықтаушы бұйымдардың құнын, жөндеу (ауыстыру) жүргізу мерзімдерін және ұсынылған жиынтықтаушы бұйымдарға кепілдік қызмет көрсетуді келісуге тиіс;</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егер жөндеу жұмыстарының құны жабдықтың қалдық құнынан асып кетуіне байланысты техникалық қалпына келтірудің мүмкін болмауы және/немесе Тапсырыс берушінің жөндеу жүргізуден (жиынтықтауыштарды ауыстырудан) бас тартуы себебінен жабдық жөндеуге жатпаса, онда әлеуетті өнім беруші Тапсырыс берушінің жөндеу жұмыстарын жүргізуден бас тартуымен не жабдықты техникалық қалпына келтірудің мүмкін еместігін анықтау фактісі бойынша жауабын алған сәттен бастап 3 (үш) жұмыс күні ішінде тиісті техникалық жай-күй актісін ұсынуы тиіс.</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 xml:space="preserve">Орындалған Қызметтерге кемінде 2 (екі) ай мерзімге кепілдік беру. Тапсырыс берушінің жабдығы оларға кепілдіктің қолданылу кезеңі ішінде істен шыққан жағдайда, әлеуетті өнім </w:t>
            </w:r>
            <w:r w:rsidRPr="006C60EE">
              <w:rPr>
                <w:rFonts w:ascii="Times New Roman" w:hAnsi="Times New Roman" w:cs="Times New Roman"/>
                <w:sz w:val="28"/>
                <w:szCs w:val="28"/>
                <w:lang w:val="kk-KZ"/>
              </w:rPr>
              <w:lastRenderedPageBreak/>
              <w:t>беруші өз есебінен және өз күшімен осындай жабдықты жөндеуге міндетті. Кепілдік мерзімінің өтуі Тапсырыс берушіге көрсетілген қызметтерді қабылдау актісі бойынша Жөнделген жабдықты ұсынған күннен басталады;</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Әлеуетті өнім беруші өз қызметкерлерінің құпиялылық туралы жазбаша міндеттемесін ұсыну арқылы тапсырыс берушінің жөнделген жабдығының жинақтауыштарына қатысатын немесе қатысқан барлық ақпараттың сақталуына және таратылмауына кепілдік беруге міндетті;</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Әлеуетті өнім берушінің қызметтерін қабылдау және оған ақы төлеу жасалған шарттың жалпы сомасы шегінде нақты орындалған қызметтер бойынша жүргізілетін болады.</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Тапсырыс беруші әлеуетті өнім берушіге, ал әлеуетті өнім беруші Тапсырыс берушіге өзара іс-қимылды және міндеттемелердің орындалуын қамтамасыз ету үшін байланыс деректерін ұсынады. Жұмыстарды Тапсырыс берушінің уәкілетті өкілдері қабылдайтын болады.</w:t>
            </w:r>
          </w:p>
          <w:p w:rsidR="00B15C38" w:rsidRPr="006C60EE" w:rsidRDefault="00B15C38" w:rsidP="00B15C38">
            <w:pPr>
              <w:jc w:val="both"/>
              <w:rPr>
                <w:rFonts w:ascii="Times New Roman" w:hAnsi="Times New Roman" w:cs="Times New Roman"/>
                <w:sz w:val="28"/>
                <w:szCs w:val="28"/>
                <w:lang w:val="kk-KZ"/>
              </w:rPr>
            </w:pPr>
            <w:r w:rsidRPr="006C60EE">
              <w:rPr>
                <w:rFonts w:ascii="Times New Roman" w:hAnsi="Times New Roman" w:cs="Times New Roman"/>
                <w:sz w:val="28"/>
                <w:szCs w:val="28"/>
                <w:lang w:val="kk-KZ"/>
              </w:rPr>
              <w:t>Жеткізуші мыналарды орындауға міндетті: компьютерлерді диагностикалау, тазалау, майлау, вирустардан тазарту.</w:t>
            </w:r>
          </w:p>
          <w:p w:rsidR="00B15C38" w:rsidRPr="006C60EE" w:rsidRDefault="00B15C38" w:rsidP="00B15C38">
            <w:pPr>
              <w:jc w:val="both"/>
              <w:rPr>
                <w:rFonts w:ascii="Times New Roman" w:hAnsi="Times New Roman" w:cs="Times New Roman"/>
                <w:b/>
                <w:sz w:val="28"/>
                <w:szCs w:val="28"/>
                <w:lang w:val="kk-KZ"/>
              </w:rPr>
            </w:pPr>
            <w:r w:rsidRPr="006C60EE">
              <w:rPr>
                <w:rFonts w:ascii="Times New Roman" w:hAnsi="Times New Roman" w:cs="Times New Roman"/>
                <w:b/>
                <w:sz w:val="28"/>
                <w:szCs w:val="28"/>
                <w:lang w:val="kk-KZ"/>
              </w:rPr>
              <w:t>Қызмет сомасына Тапсырыс берушіге қосалқы бөлшектерді ауыстыру туралы алдын ала ескертіп, кеңсе техникасының сапалы жұмысы үшін өнім берушінің есебінен қосалқы бөлшектерді ауыстыру кіруі тиіс.</w:t>
            </w:r>
          </w:p>
          <w:p w:rsidR="00B15C38" w:rsidRPr="006C60EE" w:rsidRDefault="00B15C38" w:rsidP="00B15C38">
            <w:pPr>
              <w:jc w:val="center"/>
              <w:rPr>
                <w:rFonts w:ascii="Times New Roman" w:hAnsi="Times New Roman" w:cs="Times New Roman"/>
                <w:b/>
                <w:sz w:val="28"/>
                <w:szCs w:val="28"/>
                <w:lang w:val="kk-KZ"/>
              </w:rPr>
            </w:pPr>
          </w:p>
          <w:p w:rsidR="00B15C38" w:rsidRPr="00E8515C" w:rsidRDefault="00B15C38" w:rsidP="00B15C38">
            <w:pPr>
              <w:jc w:val="both"/>
              <w:rPr>
                <w:rFonts w:ascii="Times New Roman" w:hAnsi="Times New Roman" w:cs="Times New Roman"/>
                <w:b/>
                <w:sz w:val="28"/>
                <w:szCs w:val="28"/>
              </w:rPr>
            </w:pPr>
            <w:r w:rsidRPr="00E8515C">
              <w:rPr>
                <w:rFonts w:ascii="Times New Roman" w:hAnsi="Times New Roman" w:cs="Times New Roman"/>
                <w:b/>
                <w:sz w:val="28"/>
                <w:szCs w:val="28"/>
              </w:rPr>
              <w:t xml:space="preserve">№ 1 </w:t>
            </w:r>
            <w:proofErr w:type="spellStart"/>
            <w:r w:rsidRPr="00E8515C">
              <w:rPr>
                <w:rFonts w:ascii="Times New Roman" w:hAnsi="Times New Roman" w:cs="Times New Roman"/>
                <w:b/>
                <w:sz w:val="28"/>
                <w:szCs w:val="28"/>
              </w:rPr>
              <w:t>кесте</w:t>
            </w:r>
            <w:proofErr w:type="spellEnd"/>
          </w:p>
          <w:p w:rsidR="00B15C38" w:rsidRPr="00E8515C" w:rsidRDefault="00B15C38" w:rsidP="000F3661">
            <w:pPr>
              <w:jc w:val="both"/>
              <w:rPr>
                <w:rFonts w:ascii="Times New Roman" w:hAnsi="Times New Roman" w:cs="Times New Roman"/>
                <w:b/>
                <w:sz w:val="28"/>
                <w:szCs w:val="28"/>
              </w:rPr>
            </w:pPr>
          </w:p>
          <w:tbl>
            <w:tblPr>
              <w:tblW w:w="5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5101"/>
            </w:tblGrid>
            <w:tr w:rsidR="00B15C38" w:rsidRPr="00E8515C" w:rsidTr="00D943A7">
              <w:tc>
                <w:tcPr>
                  <w:tcW w:w="605" w:type="dxa"/>
                  <w:tcBorders>
                    <w:top w:val="single" w:sz="4" w:space="0" w:color="auto"/>
                    <w:left w:val="single" w:sz="4" w:space="0" w:color="auto"/>
                    <w:bottom w:val="single" w:sz="4" w:space="0" w:color="auto"/>
                    <w:right w:val="single" w:sz="4" w:space="0" w:color="auto"/>
                  </w:tcBorders>
                  <w:vAlign w:val="center"/>
                  <w:hideMark/>
                </w:tcPr>
                <w:p w:rsidR="00B15C38" w:rsidRPr="00E8515C" w:rsidRDefault="00B15C38" w:rsidP="000F3661">
                  <w:pPr>
                    <w:jc w:val="center"/>
                    <w:rPr>
                      <w:rFonts w:ascii="Times New Roman" w:hAnsi="Times New Roman" w:cs="Times New Roman"/>
                      <w:b/>
                      <w:bCs/>
                      <w:sz w:val="28"/>
                      <w:szCs w:val="28"/>
                      <w:lang w:val="kk-KZ" w:eastAsia="kk-KZ"/>
                    </w:rPr>
                  </w:pPr>
                  <w:r w:rsidRPr="00E8515C">
                    <w:rPr>
                      <w:rFonts w:ascii="Times New Roman" w:hAnsi="Times New Roman" w:cs="Times New Roman"/>
                      <w:b/>
                      <w:bCs/>
                      <w:sz w:val="28"/>
                      <w:szCs w:val="28"/>
                      <w:lang w:val="kk-KZ" w:eastAsia="kk-KZ"/>
                    </w:rPr>
                    <w:t>№</w:t>
                  </w:r>
                </w:p>
              </w:tc>
              <w:tc>
                <w:tcPr>
                  <w:tcW w:w="5101" w:type="dxa"/>
                  <w:tcBorders>
                    <w:top w:val="single" w:sz="4" w:space="0" w:color="auto"/>
                    <w:left w:val="single" w:sz="4" w:space="0" w:color="auto"/>
                    <w:bottom w:val="single" w:sz="4" w:space="0" w:color="auto"/>
                    <w:right w:val="single" w:sz="4" w:space="0" w:color="auto"/>
                  </w:tcBorders>
                  <w:hideMark/>
                </w:tcPr>
                <w:p w:rsidR="00B15C38" w:rsidRPr="00E8515C" w:rsidRDefault="00B15C38" w:rsidP="000F3661">
                  <w:pPr>
                    <w:jc w:val="center"/>
                    <w:rPr>
                      <w:rFonts w:ascii="Times New Roman" w:hAnsi="Times New Roman" w:cs="Times New Roman"/>
                      <w:b/>
                      <w:bCs/>
                      <w:sz w:val="28"/>
                      <w:szCs w:val="28"/>
                      <w:lang w:val="kk-KZ" w:eastAsia="kk-KZ"/>
                    </w:rPr>
                  </w:pPr>
                  <w:r w:rsidRPr="00E8515C">
                    <w:rPr>
                      <w:rFonts w:ascii="Times New Roman" w:hAnsi="Times New Roman" w:cs="Times New Roman"/>
                      <w:b/>
                      <w:bCs/>
                      <w:sz w:val="28"/>
                      <w:szCs w:val="28"/>
                      <w:lang w:val="kk-KZ" w:eastAsia="kk-KZ"/>
                    </w:rPr>
                    <w:t>Қызметтердің атауы</w:t>
                  </w:r>
                </w:p>
              </w:tc>
            </w:tr>
            <w:tr w:rsidR="00B15C38" w:rsidRPr="00666AB2" w:rsidTr="00D943A7">
              <w:trPr>
                <w:trHeight w:val="1555"/>
              </w:trPr>
              <w:tc>
                <w:tcPr>
                  <w:tcW w:w="605" w:type="dxa"/>
                  <w:tcBorders>
                    <w:top w:val="single" w:sz="4" w:space="0" w:color="auto"/>
                    <w:left w:val="single" w:sz="4" w:space="0" w:color="auto"/>
                    <w:bottom w:val="single" w:sz="4" w:space="0" w:color="auto"/>
                    <w:right w:val="single" w:sz="4" w:space="0" w:color="auto"/>
                  </w:tcBorders>
                  <w:vAlign w:val="center"/>
                  <w:hideMark/>
                </w:tcPr>
                <w:p w:rsidR="00B15C38" w:rsidRPr="00E8515C" w:rsidRDefault="00B15C38" w:rsidP="000F3661">
                  <w:pPr>
                    <w:jc w:val="center"/>
                    <w:rPr>
                      <w:rFonts w:ascii="Times New Roman" w:hAnsi="Times New Roman" w:cs="Times New Roman"/>
                      <w:b/>
                      <w:sz w:val="28"/>
                      <w:szCs w:val="28"/>
                      <w:lang w:val="kk-KZ" w:eastAsia="kk-KZ"/>
                    </w:rPr>
                  </w:pPr>
                  <w:r w:rsidRPr="00E8515C">
                    <w:rPr>
                      <w:rFonts w:ascii="Times New Roman" w:hAnsi="Times New Roman" w:cs="Times New Roman"/>
                      <w:b/>
                      <w:sz w:val="28"/>
                      <w:szCs w:val="28"/>
                      <w:lang w:val="kk-KZ" w:eastAsia="kk-KZ"/>
                    </w:rPr>
                    <w:t>1</w:t>
                  </w:r>
                </w:p>
              </w:tc>
              <w:tc>
                <w:tcPr>
                  <w:tcW w:w="5101" w:type="dxa"/>
                  <w:tcBorders>
                    <w:top w:val="single" w:sz="4" w:space="0" w:color="auto"/>
                    <w:left w:val="single" w:sz="4" w:space="0" w:color="auto"/>
                    <w:bottom w:val="single" w:sz="4" w:space="0" w:color="auto"/>
                    <w:right w:val="single" w:sz="4" w:space="0" w:color="auto"/>
                  </w:tcBorders>
                  <w:vAlign w:val="center"/>
                </w:tcPr>
                <w:p w:rsidR="00B15C38" w:rsidRPr="00E8515C" w:rsidRDefault="00B15C38" w:rsidP="000F3661">
                  <w:pPr>
                    <w:rPr>
                      <w:rFonts w:ascii="Times New Roman" w:eastAsia="Calibri" w:hAnsi="Times New Roman" w:cs="Times New Roman"/>
                      <w:sz w:val="28"/>
                      <w:szCs w:val="28"/>
                      <w:lang w:val="kk-KZ"/>
                    </w:rPr>
                  </w:pPr>
                  <w:r w:rsidRPr="00E8515C">
                    <w:rPr>
                      <w:rFonts w:ascii="Times New Roman" w:eastAsia="Calibri" w:hAnsi="Times New Roman" w:cs="Times New Roman"/>
                      <w:sz w:val="28"/>
                      <w:szCs w:val="28"/>
                      <w:lang w:val="kk-KZ"/>
                    </w:rPr>
                    <w:t>жүйелік блокқа техникалық қызмет көрсету</w:t>
                  </w:r>
                  <w:r w:rsidR="00AF47F4">
                    <w:rPr>
                      <w:rFonts w:ascii="Times New Roman" w:eastAsia="Calibri" w:hAnsi="Times New Roman" w:cs="Times New Roman"/>
                      <w:sz w:val="28"/>
                      <w:szCs w:val="28"/>
                      <w:lang w:val="kk-KZ"/>
                    </w:rPr>
                    <w:t xml:space="preserve"> – 13 шт</w:t>
                  </w:r>
                </w:p>
              </w:tc>
            </w:tr>
            <w:tr w:rsidR="00B15C38" w:rsidRPr="00E8515C" w:rsidTr="00D943A7">
              <w:trPr>
                <w:trHeight w:val="1103"/>
              </w:trPr>
              <w:tc>
                <w:tcPr>
                  <w:tcW w:w="605" w:type="dxa"/>
                  <w:tcBorders>
                    <w:top w:val="single" w:sz="4" w:space="0" w:color="auto"/>
                    <w:left w:val="single" w:sz="4" w:space="0" w:color="auto"/>
                    <w:bottom w:val="single" w:sz="4" w:space="0" w:color="auto"/>
                    <w:right w:val="single" w:sz="4" w:space="0" w:color="auto"/>
                  </w:tcBorders>
                  <w:vAlign w:val="center"/>
                  <w:hideMark/>
                </w:tcPr>
                <w:p w:rsidR="00B15C38" w:rsidRPr="00E8515C" w:rsidRDefault="00B15C38" w:rsidP="000F3661">
                  <w:pPr>
                    <w:jc w:val="center"/>
                    <w:rPr>
                      <w:rFonts w:ascii="Times New Roman" w:hAnsi="Times New Roman" w:cs="Times New Roman"/>
                      <w:b/>
                      <w:sz w:val="28"/>
                      <w:szCs w:val="28"/>
                      <w:lang w:val="kk-KZ" w:eastAsia="kk-KZ"/>
                    </w:rPr>
                  </w:pPr>
                  <w:r w:rsidRPr="00E8515C">
                    <w:rPr>
                      <w:rFonts w:ascii="Times New Roman" w:hAnsi="Times New Roman" w:cs="Times New Roman"/>
                      <w:b/>
                      <w:sz w:val="28"/>
                      <w:szCs w:val="28"/>
                      <w:lang w:val="kk-KZ" w:eastAsia="kk-KZ"/>
                    </w:rPr>
                    <w:lastRenderedPageBreak/>
                    <w:t>2</w:t>
                  </w:r>
                </w:p>
              </w:tc>
              <w:tc>
                <w:tcPr>
                  <w:tcW w:w="5101" w:type="dxa"/>
                  <w:tcBorders>
                    <w:top w:val="single" w:sz="4" w:space="0" w:color="auto"/>
                    <w:left w:val="single" w:sz="4" w:space="0" w:color="auto"/>
                    <w:bottom w:val="single" w:sz="4" w:space="0" w:color="auto"/>
                    <w:right w:val="single" w:sz="4" w:space="0" w:color="auto"/>
                  </w:tcBorders>
                  <w:vAlign w:val="center"/>
                </w:tcPr>
                <w:p w:rsidR="00B15C38" w:rsidRPr="00E8515C" w:rsidRDefault="00B15C38" w:rsidP="000F3661">
                  <w:pPr>
                    <w:rPr>
                      <w:rFonts w:ascii="Times New Roman" w:eastAsia="Calibri" w:hAnsi="Times New Roman" w:cs="Times New Roman"/>
                      <w:sz w:val="28"/>
                      <w:szCs w:val="28"/>
                      <w:lang w:val="kk-KZ"/>
                    </w:rPr>
                  </w:pPr>
                  <w:r w:rsidRPr="00E8515C">
                    <w:rPr>
                      <w:rFonts w:ascii="Times New Roman" w:eastAsia="Calibri" w:hAnsi="Times New Roman" w:cs="Times New Roman"/>
                      <w:sz w:val="28"/>
                      <w:szCs w:val="28"/>
                      <w:lang w:val="kk-KZ"/>
                    </w:rPr>
                    <w:t>мониторға техникалық қызмет көрсету</w:t>
                  </w:r>
                  <w:r w:rsidR="00AF47F4">
                    <w:rPr>
                      <w:rFonts w:ascii="Times New Roman" w:eastAsia="Calibri" w:hAnsi="Times New Roman" w:cs="Times New Roman"/>
                      <w:sz w:val="28"/>
                      <w:szCs w:val="28"/>
                      <w:lang w:val="kk-KZ"/>
                    </w:rPr>
                    <w:t xml:space="preserve"> – 13 шт</w:t>
                  </w:r>
                </w:p>
              </w:tc>
            </w:tr>
            <w:tr w:rsidR="00B15C38" w:rsidRPr="00E8515C" w:rsidTr="00D943A7">
              <w:tc>
                <w:tcPr>
                  <w:tcW w:w="605" w:type="dxa"/>
                  <w:tcBorders>
                    <w:top w:val="single" w:sz="4" w:space="0" w:color="auto"/>
                    <w:left w:val="single" w:sz="4" w:space="0" w:color="auto"/>
                    <w:bottom w:val="single" w:sz="4" w:space="0" w:color="auto"/>
                    <w:right w:val="single" w:sz="4" w:space="0" w:color="auto"/>
                  </w:tcBorders>
                  <w:vAlign w:val="center"/>
                  <w:hideMark/>
                </w:tcPr>
                <w:p w:rsidR="00B15C38" w:rsidRPr="00E8515C" w:rsidRDefault="00B15C38" w:rsidP="000F3661">
                  <w:pPr>
                    <w:jc w:val="center"/>
                    <w:rPr>
                      <w:rFonts w:ascii="Times New Roman" w:hAnsi="Times New Roman" w:cs="Times New Roman"/>
                      <w:b/>
                      <w:sz w:val="28"/>
                      <w:szCs w:val="28"/>
                      <w:lang w:val="kk-KZ" w:eastAsia="kk-KZ"/>
                    </w:rPr>
                  </w:pPr>
                  <w:r w:rsidRPr="00E8515C">
                    <w:rPr>
                      <w:rFonts w:ascii="Times New Roman" w:hAnsi="Times New Roman" w:cs="Times New Roman"/>
                      <w:b/>
                      <w:sz w:val="28"/>
                      <w:szCs w:val="28"/>
                      <w:lang w:val="kk-KZ" w:eastAsia="kk-KZ"/>
                    </w:rPr>
                    <w:t>3</w:t>
                  </w:r>
                </w:p>
              </w:tc>
              <w:tc>
                <w:tcPr>
                  <w:tcW w:w="5101" w:type="dxa"/>
                  <w:tcBorders>
                    <w:top w:val="single" w:sz="4" w:space="0" w:color="auto"/>
                    <w:left w:val="single" w:sz="4" w:space="0" w:color="auto"/>
                    <w:bottom w:val="single" w:sz="4" w:space="0" w:color="auto"/>
                    <w:right w:val="single" w:sz="4" w:space="0" w:color="auto"/>
                  </w:tcBorders>
                  <w:vAlign w:val="center"/>
                  <w:hideMark/>
                </w:tcPr>
                <w:p w:rsidR="00B15C38" w:rsidRPr="00E8515C" w:rsidRDefault="00B15C38" w:rsidP="000F3661">
                  <w:pPr>
                    <w:rPr>
                      <w:rFonts w:ascii="Times New Roman" w:eastAsia="Calibri" w:hAnsi="Times New Roman" w:cs="Times New Roman"/>
                      <w:sz w:val="28"/>
                      <w:szCs w:val="28"/>
                      <w:lang w:val="kk-KZ"/>
                    </w:rPr>
                  </w:pPr>
                  <w:r w:rsidRPr="00E8515C">
                    <w:rPr>
                      <w:rFonts w:ascii="Times New Roman" w:eastAsia="Calibri" w:hAnsi="Times New Roman" w:cs="Times New Roman"/>
                      <w:sz w:val="28"/>
                      <w:szCs w:val="28"/>
                      <w:lang w:val="kk-KZ"/>
                    </w:rPr>
                    <w:t>лазерлік принтерге, 3 в 1 принтерге техникалық қызмет көрсету</w:t>
                  </w:r>
                  <w:r w:rsidR="00AF47F4">
                    <w:rPr>
                      <w:rFonts w:ascii="Times New Roman" w:eastAsia="Calibri" w:hAnsi="Times New Roman" w:cs="Times New Roman"/>
                      <w:sz w:val="28"/>
                      <w:szCs w:val="28"/>
                      <w:lang w:val="kk-KZ"/>
                    </w:rPr>
                    <w:t xml:space="preserve"> -7</w:t>
                  </w:r>
                </w:p>
              </w:tc>
            </w:tr>
            <w:tr w:rsidR="00B15C38" w:rsidRPr="00666AB2" w:rsidTr="00D943A7">
              <w:tc>
                <w:tcPr>
                  <w:tcW w:w="605" w:type="dxa"/>
                  <w:tcBorders>
                    <w:top w:val="single" w:sz="4" w:space="0" w:color="auto"/>
                    <w:left w:val="single" w:sz="4" w:space="0" w:color="auto"/>
                    <w:bottom w:val="single" w:sz="4" w:space="0" w:color="auto"/>
                    <w:right w:val="single" w:sz="4" w:space="0" w:color="auto"/>
                  </w:tcBorders>
                  <w:vAlign w:val="center"/>
                  <w:hideMark/>
                </w:tcPr>
                <w:p w:rsidR="00B15C38" w:rsidRPr="00E8515C" w:rsidRDefault="00AF47F4" w:rsidP="000F3661">
                  <w:pPr>
                    <w:jc w:val="center"/>
                    <w:rPr>
                      <w:rFonts w:ascii="Times New Roman" w:hAnsi="Times New Roman" w:cs="Times New Roman"/>
                      <w:b/>
                      <w:sz w:val="28"/>
                      <w:szCs w:val="28"/>
                      <w:lang w:val="kk-KZ" w:eastAsia="kk-KZ"/>
                    </w:rPr>
                  </w:pPr>
                  <w:r>
                    <w:rPr>
                      <w:rFonts w:ascii="Times New Roman" w:hAnsi="Times New Roman" w:cs="Times New Roman"/>
                      <w:b/>
                      <w:sz w:val="28"/>
                      <w:szCs w:val="28"/>
                      <w:lang w:val="kk-KZ" w:eastAsia="kk-KZ"/>
                    </w:rPr>
                    <w:t>4</w:t>
                  </w:r>
                </w:p>
              </w:tc>
              <w:tc>
                <w:tcPr>
                  <w:tcW w:w="5101" w:type="dxa"/>
                  <w:tcBorders>
                    <w:top w:val="single" w:sz="4" w:space="0" w:color="auto"/>
                    <w:left w:val="single" w:sz="4" w:space="0" w:color="auto"/>
                    <w:bottom w:val="single" w:sz="4" w:space="0" w:color="auto"/>
                    <w:right w:val="single" w:sz="4" w:space="0" w:color="auto"/>
                  </w:tcBorders>
                  <w:vAlign w:val="center"/>
                  <w:hideMark/>
                </w:tcPr>
                <w:p w:rsidR="00B15C38" w:rsidRPr="00E8515C" w:rsidRDefault="00B15C38" w:rsidP="000F3661">
                  <w:pPr>
                    <w:rPr>
                      <w:rFonts w:ascii="Times New Roman" w:eastAsia="Calibri" w:hAnsi="Times New Roman" w:cs="Times New Roman"/>
                      <w:sz w:val="28"/>
                      <w:szCs w:val="28"/>
                      <w:lang w:val="kk-KZ"/>
                    </w:rPr>
                  </w:pPr>
                  <w:r w:rsidRPr="00E8515C">
                    <w:rPr>
                      <w:rFonts w:ascii="Times New Roman" w:eastAsia="Calibri" w:hAnsi="Times New Roman" w:cs="Times New Roman"/>
                      <w:sz w:val="28"/>
                      <w:szCs w:val="28"/>
                      <w:lang w:val="kk-KZ"/>
                    </w:rPr>
                    <w:t>үздіксіз қуат көзіне техникалық қызмет көрсету</w:t>
                  </w:r>
                  <w:r w:rsidR="00AF47F4">
                    <w:rPr>
                      <w:rFonts w:ascii="Times New Roman" w:eastAsia="Calibri" w:hAnsi="Times New Roman" w:cs="Times New Roman"/>
                      <w:sz w:val="28"/>
                      <w:szCs w:val="28"/>
                      <w:lang w:val="kk-KZ"/>
                    </w:rPr>
                    <w:t xml:space="preserve"> -10</w:t>
                  </w:r>
                </w:p>
              </w:tc>
            </w:tr>
            <w:tr w:rsidR="00B15C38" w:rsidRPr="00E8515C" w:rsidTr="00D943A7">
              <w:trPr>
                <w:trHeight w:val="467"/>
              </w:trPr>
              <w:tc>
                <w:tcPr>
                  <w:tcW w:w="605" w:type="dxa"/>
                  <w:tcBorders>
                    <w:top w:val="single" w:sz="4" w:space="0" w:color="auto"/>
                    <w:left w:val="single" w:sz="4" w:space="0" w:color="auto"/>
                    <w:bottom w:val="single" w:sz="4" w:space="0" w:color="auto"/>
                    <w:right w:val="single" w:sz="4" w:space="0" w:color="auto"/>
                  </w:tcBorders>
                  <w:vAlign w:val="center"/>
                  <w:hideMark/>
                </w:tcPr>
                <w:p w:rsidR="00B15C38" w:rsidRPr="00E8515C" w:rsidRDefault="00AF47F4" w:rsidP="000F3661">
                  <w:pPr>
                    <w:jc w:val="center"/>
                    <w:rPr>
                      <w:rFonts w:ascii="Times New Roman" w:hAnsi="Times New Roman" w:cs="Times New Roman"/>
                      <w:b/>
                      <w:sz w:val="28"/>
                      <w:szCs w:val="28"/>
                      <w:lang w:val="kk-KZ" w:eastAsia="kk-KZ"/>
                    </w:rPr>
                  </w:pPr>
                  <w:r>
                    <w:rPr>
                      <w:rFonts w:ascii="Times New Roman" w:hAnsi="Times New Roman" w:cs="Times New Roman"/>
                      <w:b/>
                      <w:sz w:val="28"/>
                      <w:szCs w:val="28"/>
                      <w:lang w:val="kk-KZ" w:eastAsia="kk-KZ"/>
                    </w:rPr>
                    <w:t>5</w:t>
                  </w:r>
                </w:p>
              </w:tc>
              <w:tc>
                <w:tcPr>
                  <w:tcW w:w="5101" w:type="dxa"/>
                  <w:tcBorders>
                    <w:top w:val="single" w:sz="4" w:space="0" w:color="auto"/>
                    <w:left w:val="single" w:sz="4" w:space="0" w:color="auto"/>
                    <w:bottom w:val="single" w:sz="4" w:space="0" w:color="auto"/>
                    <w:right w:val="single" w:sz="4" w:space="0" w:color="auto"/>
                  </w:tcBorders>
                  <w:vAlign w:val="center"/>
                  <w:hideMark/>
                </w:tcPr>
                <w:p w:rsidR="00B15C38" w:rsidRPr="00E8515C" w:rsidRDefault="00B15C38" w:rsidP="000F3661">
                  <w:pPr>
                    <w:rPr>
                      <w:rFonts w:ascii="Times New Roman" w:eastAsia="Calibri" w:hAnsi="Times New Roman" w:cs="Times New Roman"/>
                      <w:sz w:val="28"/>
                      <w:szCs w:val="28"/>
                      <w:lang w:val="kk-KZ"/>
                    </w:rPr>
                  </w:pPr>
                  <w:r w:rsidRPr="00E8515C">
                    <w:rPr>
                      <w:rFonts w:ascii="Times New Roman" w:eastAsia="Calibri" w:hAnsi="Times New Roman" w:cs="Times New Roman"/>
                      <w:sz w:val="28"/>
                      <w:szCs w:val="28"/>
                      <w:lang w:val="kk-KZ"/>
                    </w:rPr>
                    <w:t>факстарға техникалық қызмет көрсету</w:t>
                  </w:r>
                  <w:r w:rsidR="00AF47F4">
                    <w:rPr>
                      <w:rFonts w:ascii="Times New Roman" w:eastAsia="Calibri" w:hAnsi="Times New Roman" w:cs="Times New Roman"/>
                      <w:sz w:val="28"/>
                      <w:szCs w:val="28"/>
                      <w:lang w:val="kk-KZ"/>
                    </w:rPr>
                    <w:t xml:space="preserve"> - 2</w:t>
                  </w:r>
                </w:p>
              </w:tc>
            </w:tr>
            <w:tr w:rsidR="00B15C38" w:rsidRPr="00E8515C" w:rsidTr="00D943A7">
              <w:trPr>
                <w:trHeight w:val="70"/>
              </w:trPr>
              <w:tc>
                <w:tcPr>
                  <w:tcW w:w="605" w:type="dxa"/>
                  <w:tcBorders>
                    <w:top w:val="single" w:sz="4" w:space="0" w:color="auto"/>
                    <w:left w:val="single" w:sz="4" w:space="0" w:color="auto"/>
                    <w:bottom w:val="single" w:sz="4" w:space="0" w:color="auto"/>
                    <w:right w:val="single" w:sz="4" w:space="0" w:color="auto"/>
                  </w:tcBorders>
                  <w:vAlign w:val="center"/>
                  <w:hideMark/>
                </w:tcPr>
                <w:p w:rsidR="00B15C38" w:rsidRPr="00AF47F4" w:rsidRDefault="00AF47F4" w:rsidP="000F3661">
                  <w:pPr>
                    <w:jc w:val="center"/>
                    <w:rPr>
                      <w:rFonts w:ascii="Times New Roman" w:hAnsi="Times New Roman" w:cs="Times New Roman"/>
                      <w:b/>
                      <w:sz w:val="28"/>
                      <w:szCs w:val="28"/>
                      <w:lang w:eastAsia="kk-KZ"/>
                    </w:rPr>
                  </w:pPr>
                  <w:r>
                    <w:rPr>
                      <w:rFonts w:ascii="Times New Roman" w:hAnsi="Times New Roman" w:cs="Times New Roman"/>
                      <w:b/>
                      <w:sz w:val="28"/>
                      <w:szCs w:val="28"/>
                      <w:lang w:eastAsia="kk-KZ"/>
                    </w:rPr>
                    <w:t>6</w:t>
                  </w:r>
                </w:p>
              </w:tc>
              <w:tc>
                <w:tcPr>
                  <w:tcW w:w="5101" w:type="dxa"/>
                  <w:tcBorders>
                    <w:top w:val="single" w:sz="4" w:space="0" w:color="auto"/>
                    <w:left w:val="single" w:sz="4" w:space="0" w:color="auto"/>
                    <w:bottom w:val="single" w:sz="4" w:space="0" w:color="auto"/>
                    <w:right w:val="single" w:sz="4" w:space="0" w:color="auto"/>
                  </w:tcBorders>
                  <w:vAlign w:val="center"/>
                  <w:hideMark/>
                </w:tcPr>
                <w:p w:rsidR="00B15C38" w:rsidRPr="00E8515C" w:rsidRDefault="00B15C38" w:rsidP="000F3661">
                  <w:pPr>
                    <w:rPr>
                      <w:rFonts w:ascii="Times New Roman" w:eastAsia="Calibri" w:hAnsi="Times New Roman" w:cs="Times New Roman"/>
                      <w:sz w:val="28"/>
                      <w:szCs w:val="28"/>
                      <w:lang w:val="kk-KZ"/>
                    </w:rPr>
                  </w:pPr>
                  <w:r w:rsidRPr="00E8515C">
                    <w:rPr>
                      <w:rFonts w:ascii="Times New Roman" w:eastAsia="Calibri" w:hAnsi="Times New Roman" w:cs="Times New Roman"/>
                      <w:sz w:val="28"/>
                      <w:szCs w:val="28"/>
                      <w:lang w:val="kk-KZ"/>
                    </w:rPr>
                    <w:t>желілік сүзгілер</w:t>
                  </w:r>
                  <w:r w:rsidR="00AF47F4">
                    <w:rPr>
                      <w:rFonts w:ascii="Times New Roman" w:eastAsia="Calibri" w:hAnsi="Times New Roman" w:cs="Times New Roman"/>
                      <w:sz w:val="28"/>
                      <w:szCs w:val="28"/>
                      <w:lang w:val="kk-KZ"/>
                    </w:rPr>
                    <w:t xml:space="preserve"> – 15</w:t>
                  </w:r>
                </w:p>
              </w:tc>
            </w:tr>
            <w:tr w:rsidR="00C81710" w:rsidRPr="00E8515C" w:rsidTr="00D943A7">
              <w:trPr>
                <w:trHeight w:val="70"/>
              </w:trPr>
              <w:tc>
                <w:tcPr>
                  <w:tcW w:w="605" w:type="dxa"/>
                  <w:tcBorders>
                    <w:top w:val="single" w:sz="4" w:space="0" w:color="auto"/>
                    <w:left w:val="single" w:sz="4" w:space="0" w:color="auto"/>
                    <w:bottom w:val="single" w:sz="4" w:space="0" w:color="auto"/>
                    <w:right w:val="single" w:sz="4" w:space="0" w:color="auto"/>
                  </w:tcBorders>
                  <w:vAlign w:val="center"/>
                  <w:hideMark/>
                </w:tcPr>
                <w:p w:rsidR="00C81710" w:rsidRPr="00C81710" w:rsidRDefault="00AF47F4" w:rsidP="000F3661">
                  <w:pPr>
                    <w:jc w:val="center"/>
                    <w:rPr>
                      <w:rFonts w:ascii="Times New Roman" w:hAnsi="Times New Roman" w:cs="Times New Roman"/>
                      <w:b/>
                      <w:sz w:val="28"/>
                      <w:szCs w:val="28"/>
                      <w:lang w:eastAsia="kk-KZ"/>
                    </w:rPr>
                  </w:pPr>
                  <w:r>
                    <w:rPr>
                      <w:rFonts w:ascii="Times New Roman" w:hAnsi="Times New Roman" w:cs="Times New Roman"/>
                      <w:b/>
                      <w:sz w:val="28"/>
                      <w:szCs w:val="28"/>
                      <w:lang w:eastAsia="kk-KZ"/>
                    </w:rPr>
                    <w:t>7</w:t>
                  </w:r>
                </w:p>
              </w:tc>
              <w:tc>
                <w:tcPr>
                  <w:tcW w:w="5101" w:type="dxa"/>
                  <w:tcBorders>
                    <w:top w:val="single" w:sz="4" w:space="0" w:color="auto"/>
                    <w:left w:val="single" w:sz="4" w:space="0" w:color="auto"/>
                    <w:bottom w:val="single" w:sz="4" w:space="0" w:color="auto"/>
                    <w:right w:val="single" w:sz="4" w:space="0" w:color="auto"/>
                  </w:tcBorders>
                  <w:vAlign w:val="center"/>
                  <w:hideMark/>
                </w:tcPr>
                <w:p w:rsidR="00C81710" w:rsidRPr="00E8515C" w:rsidRDefault="00C81710" w:rsidP="000F3661">
                  <w:pP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Проекторлар </w:t>
                  </w:r>
                  <w:r w:rsidRPr="00E8515C">
                    <w:rPr>
                      <w:rFonts w:ascii="Times New Roman" w:eastAsia="Calibri" w:hAnsi="Times New Roman" w:cs="Times New Roman"/>
                      <w:sz w:val="28"/>
                      <w:szCs w:val="28"/>
                      <w:lang w:val="kk-KZ"/>
                    </w:rPr>
                    <w:t>қызмет көрсету</w:t>
                  </w:r>
                  <w:r w:rsidR="00AF47F4">
                    <w:rPr>
                      <w:rFonts w:ascii="Times New Roman" w:eastAsia="Calibri" w:hAnsi="Times New Roman" w:cs="Times New Roman"/>
                      <w:sz w:val="28"/>
                      <w:szCs w:val="28"/>
                      <w:lang w:val="kk-KZ"/>
                    </w:rPr>
                    <w:t xml:space="preserve"> -7</w:t>
                  </w:r>
                </w:p>
              </w:tc>
            </w:tr>
            <w:tr w:rsidR="00AF47F4" w:rsidRPr="00E8515C" w:rsidTr="00D943A7">
              <w:trPr>
                <w:trHeight w:val="70"/>
              </w:trPr>
              <w:tc>
                <w:tcPr>
                  <w:tcW w:w="605" w:type="dxa"/>
                  <w:tcBorders>
                    <w:top w:val="single" w:sz="4" w:space="0" w:color="auto"/>
                    <w:left w:val="single" w:sz="4" w:space="0" w:color="auto"/>
                    <w:bottom w:val="single" w:sz="4" w:space="0" w:color="auto"/>
                    <w:right w:val="single" w:sz="4" w:space="0" w:color="auto"/>
                  </w:tcBorders>
                  <w:vAlign w:val="center"/>
                  <w:hideMark/>
                </w:tcPr>
                <w:p w:rsidR="00AF47F4" w:rsidRDefault="00AF47F4" w:rsidP="000F3661">
                  <w:pPr>
                    <w:jc w:val="center"/>
                    <w:rPr>
                      <w:rFonts w:ascii="Times New Roman" w:hAnsi="Times New Roman" w:cs="Times New Roman"/>
                      <w:b/>
                      <w:sz w:val="28"/>
                      <w:szCs w:val="28"/>
                      <w:lang w:eastAsia="kk-KZ"/>
                    </w:rPr>
                  </w:pPr>
                  <w:r>
                    <w:rPr>
                      <w:rFonts w:ascii="Times New Roman" w:hAnsi="Times New Roman" w:cs="Times New Roman"/>
                      <w:b/>
                      <w:sz w:val="28"/>
                      <w:szCs w:val="28"/>
                      <w:lang w:eastAsia="kk-KZ"/>
                    </w:rPr>
                    <w:t>8</w:t>
                  </w:r>
                </w:p>
              </w:tc>
              <w:tc>
                <w:tcPr>
                  <w:tcW w:w="5101" w:type="dxa"/>
                  <w:tcBorders>
                    <w:top w:val="single" w:sz="4" w:space="0" w:color="auto"/>
                    <w:left w:val="single" w:sz="4" w:space="0" w:color="auto"/>
                    <w:bottom w:val="single" w:sz="4" w:space="0" w:color="auto"/>
                    <w:right w:val="single" w:sz="4" w:space="0" w:color="auto"/>
                  </w:tcBorders>
                  <w:vAlign w:val="center"/>
                  <w:hideMark/>
                </w:tcPr>
                <w:p w:rsidR="00AF47F4" w:rsidRDefault="00AF47F4" w:rsidP="000F3661">
                  <w:pP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Ноутбуктр </w:t>
                  </w:r>
                  <w:r w:rsidRPr="00E8515C">
                    <w:rPr>
                      <w:rFonts w:ascii="Times New Roman" w:eastAsia="Calibri" w:hAnsi="Times New Roman" w:cs="Times New Roman"/>
                      <w:sz w:val="28"/>
                      <w:szCs w:val="28"/>
                      <w:lang w:val="kk-KZ"/>
                    </w:rPr>
                    <w:t xml:space="preserve"> қызмет көрсету</w:t>
                  </w:r>
                  <w:r>
                    <w:rPr>
                      <w:rFonts w:ascii="Times New Roman" w:eastAsia="Calibri" w:hAnsi="Times New Roman" w:cs="Times New Roman"/>
                      <w:sz w:val="28"/>
                      <w:szCs w:val="28"/>
                      <w:lang w:val="kk-KZ"/>
                    </w:rPr>
                    <w:t xml:space="preserve"> - 20</w:t>
                  </w:r>
                </w:p>
              </w:tc>
            </w:tr>
          </w:tbl>
          <w:p w:rsidR="00B15C38" w:rsidRPr="00E8515C" w:rsidRDefault="00B15C38" w:rsidP="000F3661">
            <w:pPr>
              <w:jc w:val="both"/>
              <w:rPr>
                <w:rFonts w:ascii="Times New Roman" w:hAnsi="Times New Roman" w:cs="Times New Roman"/>
                <w:b/>
                <w:sz w:val="28"/>
                <w:szCs w:val="28"/>
              </w:rPr>
            </w:pPr>
          </w:p>
          <w:p w:rsidR="00B15C38" w:rsidRPr="00E8515C" w:rsidRDefault="00B15C38" w:rsidP="000F3661">
            <w:pPr>
              <w:jc w:val="both"/>
              <w:rPr>
                <w:rFonts w:ascii="Times New Roman" w:hAnsi="Times New Roman" w:cs="Times New Roman"/>
                <w:b/>
                <w:sz w:val="28"/>
                <w:szCs w:val="28"/>
              </w:rPr>
            </w:pPr>
          </w:p>
          <w:p w:rsidR="00B15C38" w:rsidRPr="00E8515C" w:rsidRDefault="00B15C38" w:rsidP="000F3661">
            <w:pPr>
              <w:jc w:val="both"/>
              <w:rPr>
                <w:rFonts w:ascii="Times New Roman" w:hAnsi="Times New Roman" w:cs="Times New Roman"/>
                <w:b/>
                <w:sz w:val="28"/>
                <w:szCs w:val="28"/>
              </w:rPr>
            </w:pPr>
          </w:p>
          <w:p w:rsidR="00B15C38" w:rsidRPr="00E8515C" w:rsidRDefault="00B15C38" w:rsidP="000F3661">
            <w:pPr>
              <w:jc w:val="both"/>
              <w:rPr>
                <w:rFonts w:ascii="Times New Roman" w:hAnsi="Times New Roman" w:cs="Times New Roman"/>
                <w:sz w:val="28"/>
                <w:szCs w:val="28"/>
              </w:rPr>
            </w:pPr>
          </w:p>
          <w:p w:rsidR="00B15C38" w:rsidRPr="00E8515C" w:rsidRDefault="00B15C38" w:rsidP="000F3661">
            <w:pPr>
              <w:jc w:val="both"/>
              <w:rPr>
                <w:rFonts w:ascii="Times New Roman" w:hAnsi="Times New Roman" w:cs="Times New Roman"/>
                <w:sz w:val="28"/>
                <w:szCs w:val="28"/>
              </w:rPr>
            </w:pPr>
          </w:p>
          <w:p w:rsidR="00B15C38" w:rsidRPr="00E8515C" w:rsidRDefault="00B15C38" w:rsidP="000F3661">
            <w:pPr>
              <w:jc w:val="both"/>
              <w:rPr>
                <w:rFonts w:ascii="Times New Roman" w:hAnsi="Times New Roman" w:cs="Times New Roman"/>
                <w:sz w:val="28"/>
                <w:szCs w:val="28"/>
              </w:rPr>
            </w:pPr>
          </w:p>
        </w:tc>
      </w:tr>
    </w:tbl>
    <w:p w:rsidR="00184318" w:rsidRPr="00E8515C" w:rsidRDefault="00184318" w:rsidP="00D14137">
      <w:pPr>
        <w:spacing w:after="0"/>
        <w:rPr>
          <w:rFonts w:ascii="Times New Roman" w:hAnsi="Times New Roman" w:cs="Times New Roman"/>
          <w:b/>
          <w:sz w:val="28"/>
          <w:szCs w:val="28"/>
        </w:rPr>
      </w:pPr>
    </w:p>
    <w:p w:rsidR="00184318" w:rsidRPr="00E8515C" w:rsidRDefault="00184318" w:rsidP="00D14137">
      <w:pPr>
        <w:spacing w:after="0"/>
        <w:rPr>
          <w:rFonts w:ascii="Times New Roman" w:hAnsi="Times New Roman" w:cs="Times New Roman"/>
          <w:b/>
          <w:sz w:val="28"/>
          <w:szCs w:val="28"/>
        </w:rPr>
      </w:pPr>
    </w:p>
    <w:p w:rsidR="00184318" w:rsidRPr="00E8515C" w:rsidRDefault="00184318" w:rsidP="00D14137">
      <w:pPr>
        <w:spacing w:after="0"/>
        <w:rPr>
          <w:rFonts w:ascii="Times New Roman" w:hAnsi="Times New Roman" w:cs="Times New Roman"/>
          <w:b/>
          <w:sz w:val="28"/>
          <w:szCs w:val="28"/>
        </w:rPr>
      </w:pPr>
    </w:p>
    <w:p w:rsidR="00B15C38" w:rsidRPr="00E8515C" w:rsidRDefault="00B15C38" w:rsidP="00B15C38">
      <w:pPr>
        <w:spacing w:after="0"/>
        <w:rPr>
          <w:rFonts w:ascii="Times New Roman" w:hAnsi="Times New Roman" w:cs="Times New Roman"/>
          <w:b/>
          <w:sz w:val="28"/>
          <w:szCs w:val="28"/>
        </w:rPr>
      </w:pPr>
      <w:proofErr w:type="spellStart"/>
      <w:r w:rsidRPr="00E8515C">
        <w:rPr>
          <w:rFonts w:ascii="Times New Roman" w:hAnsi="Times New Roman" w:cs="Times New Roman"/>
          <w:b/>
          <w:sz w:val="28"/>
          <w:szCs w:val="28"/>
        </w:rPr>
        <w:t>Өткізілетінорны</w:t>
      </w:r>
      <w:proofErr w:type="spellEnd"/>
      <w:r w:rsidRPr="00E8515C">
        <w:rPr>
          <w:rFonts w:ascii="Times New Roman" w:hAnsi="Times New Roman" w:cs="Times New Roman"/>
          <w:b/>
          <w:sz w:val="28"/>
          <w:szCs w:val="28"/>
        </w:rPr>
        <w:t xml:space="preserve">: </w:t>
      </w:r>
      <w:r w:rsidR="00AC7F97">
        <w:rPr>
          <w:rFonts w:ascii="Times New Roman" w:hAnsi="Times New Roman" w:cs="Times New Roman"/>
          <w:b/>
          <w:sz w:val="28"/>
          <w:szCs w:val="28"/>
          <w:lang w:val="kk-KZ"/>
        </w:rPr>
        <w:t xml:space="preserve">Абай </w:t>
      </w:r>
      <w:proofErr w:type="spellStart"/>
      <w:r w:rsidRPr="00E8515C">
        <w:rPr>
          <w:rFonts w:ascii="Times New Roman" w:hAnsi="Times New Roman" w:cs="Times New Roman"/>
          <w:b/>
          <w:sz w:val="28"/>
          <w:szCs w:val="28"/>
        </w:rPr>
        <w:t>облысы</w:t>
      </w:r>
      <w:proofErr w:type="spellEnd"/>
      <w:r w:rsidRPr="00E8515C">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Бородулиха</w:t>
      </w:r>
      <w:proofErr w:type="spellEnd"/>
      <w:r w:rsidR="00904657" w:rsidRPr="00904657">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ауданы</w:t>
      </w:r>
      <w:proofErr w:type="spellEnd"/>
      <w:r w:rsidRPr="00E8515C">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Михайличенково</w:t>
      </w:r>
      <w:proofErr w:type="spellEnd"/>
      <w:r w:rsidRPr="00E8515C">
        <w:rPr>
          <w:rFonts w:ascii="Times New Roman" w:hAnsi="Times New Roman" w:cs="Times New Roman"/>
          <w:b/>
          <w:sz w:val="28"/>
          <w:szCs w:val="28"/>
        </w:rPr>
        <w:t xml:space="preserve"> а., Школьная к. 14</w:t>
      </w:r>
    </w:p>
    <w:p w:rsidR="00184318" w:rsidRPr="00E8515C" w:rsidRDefault="00B15C38" w:rsidP="00B15C38">
      <w:pPr>
        <w:spacing w:after="0"/>
        <w:rPr>
          <w:rFonts w:ascii="Times New Roman" w:hAnsi="Times New Roman" w:cs="Times New Roman"/>
          <w:b/>
          <w:sz w:val="28"/>
          <w:szCs w:val="28"/>
        </w:rPr>
      </w:pPr>
      <w:proofErr w:type="spellStart"/>
      <w:r w:rsidRPr="00E8515C">
        <w:rPr>
          <w:rFonts w:ascii="Times New Roman" w:hAnsi="Times New Roman" w:cs="Times New Roman"/>
          <w:b/>
          <w:sz w:val="28"/>
          <w:szCs w:val="28"/>
        </w:rPr>
        <w:t>Қызмет</w:t>
      </w:r>
      <w:proofErr w:type="spellEnd"/>
      <w:r w:rsidR="00EE0C6F" w:rsidRPr="00EE0C6F">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көрсету</w:t>
      </w:r>
      <w:proofErr w:type="spellEnd"/>
      <w:r w:rsidR="00EE0C6F" w:rsidRPr="00EE0C6F">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мерзімі</w:t>
      </w:r>
      <w:proofErr w:type="spellEnd"/>
      <w:r w:rsidR="00B31755" w:rsidRPr="00B31755">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шартқа</w:t>
      </w:r>
      <w:proofErr w:type="spellEnd"/>
      <w:r w:rsidR="00B31755" w:rsidRPr="00B31755">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қол</w:t>
      </w:r>
      <w:proofErr w:type="spellEnd"/>
      <w:r w:rsidR="00B31755" w:rsidRPr="00B31755">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қойылған</w:t>
      </w:r>
      <w:proofErr w:type="spellEnd"/>
      <w:r w:rsidR="00B31755" w:rsidRPr="00B31755">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сәттен</w:t>
      </w:r>
      <w:proofErr w:type="spellEnd"/>
      <w:r w:rsidR="00EE0C6F" w:rsidRPr="00EE0C6F">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бастап</w:t>
      </w:r>
      <w:proofErr w:type="spellEnd"/>
      <w:r w:rsidRPr="00E8515C">
        <w:rPr>
          <w:rFonts w:ascii="Times New Roman" w:hAnsi="Times New Roman" w:cs="Times New Roman"/>
          <w:b/>
          <w:sz w:val="28"/>
          <w:szCs w:val="28"/>
        </w:rPr>
        <w:t xml:space="preserve"> 20</w:t>
      </w:r>
      <w:r w:rsidR="00906295">
        <w:rPr>
          <w:rFonts w:ascii="Times New Roman" w:hAnsi="Times New Roman" w:cs="Times New Roman"/>
          <w:b/>
          <w:sz w:val="28"/>
          <w:szCs w:val="28"/>
        </w:rPr>
        <w:t>2</w:t>
      </w:r>
      <w:r w:rsidR="00666AB2" w:rsidRPr="00666AB2">
        <w:rPr>
          <w:rFonts w:ascii="Times New Roman" w:hAnsi="Times New Roman" w:cs="Times New Roman"/>
          <w:b/>
          <w:sz w:val="28"/>
          <w:szCs w:val="28"/>
        </w:rPr>
        <w:t>6</w:t>
      </w:r>
      <w:bookmarkStart w:id="0" w:name="_GoBack"/>
      <w:bookmarkEnd w:id="0"/>
      <w:r w:rsidR="006C60EE" w:rsidRPr="006C60EE">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жылғы</w:t>
      </w:r>
      <w:proofErr w:type="spellEnd"/>
      <w:r w:rsidRPr="00E8515C">
        <w:rPr>
          <w:rFonts w:ascii="Times New Roman" w:hAnsi="Times New Roman" w:cs="Times New Roman"/>
          <w:b/>
          <w:sz w:val="28"/>
          <w:szCs w:val="28"/>
        </w:rPr>
        <w:t xml:space="preserve"> 31 </w:t>
      </w:r>
      <w:proofErr w:type="spellStart"/>
      <w:r w:rsidRPr="00E8515C">
        <w:rPr>
          <w:rFonts w:ascii="Times New Roman" w:hAnsi="Times New Roman" w:cs="Times New Roman"/>
          <w:b/>
          <w:sz w:val="28"/>
          <w:szCs w:val="28"/>
        </w:rPr>
        <w:t>желтоқсанға</w:t>
      </w:r>
      <w:proofErr w:type="spellEnd"/>
      <w:r w:rsidR="00EE0C6F" w:rsidRPr="00EE0C6F">
        <w:rPr>
          <w:rFonts w:ascii="Times New Roman" w:hAnsi="Times New Roman" w:cs="Times New Roman"/>
          <w:b/>
          <w:sz w:val="28"/>
          <w:szCs w:val="28"/>
        </w:rPr>
        <w:t xml:space="preserve"> </w:t>
      </w:r>
      <w:proofErr w:type="spellStart"/>
      <w:r w:rsidRPr="00E8515C">
        <w:rPr>
          <w:rFonts w:ascii="Times New Roman" w:hAnsi="Times New Roman" w:cs="Times New Roman"/>
          <w:b/>
          <w:sz w:val="28"/>
          <w:szCs w:val="28"/>
        </w:rPr>
        <w:t>дейін</w:t>
      </w:r>
      <w:proofErr w:type="spellEnd"/>
      <w:r w:rsidRPr="00E8515C">
        <w:rPr>
          <w:rFonts w:ascii="Times New Roman" w:hAnsi="Times New Roman" w:cs="Times New Roman"/>
          <w:b/>
          <w:sz w:val="28"/>
          <w:szCs w:val="28"/>
        </w:rPr>
        <w:t>.</w:t>
      </w:r>
    </w:p>
    <w:p w:rsidR="00184318" w:rsidRPr="00E8515C" w:rsidRDefault="00184318" w:rsidP="00D14137">
      <w:pPr>
        <w:spacing w:after="0"/>
        <w:rPr>
          <w:rFonts w:ascii="Times New Roman" w:hAnsi="Times New Roman" w:cs="Times New Roman"/>
          <w:b/>
          <w:sz w:val="28"/>
          <w:szCs w:val="28"/>
        </w:rPr>
      </w:pPr>
    </w:p>
    <w:p w:rsidR="00184318" w:rsidRPr="00E8515C" w:rsidRDefault="00184318" w:rsidP="00D14137">
      <w:pPr>
        <w:spacing w:after="0"/>
        <w:rPr>
          <w:rFonts w:ascii="Times New Roman" w:hAnsi="Times New Roman" w:cs="Times New Roman"/>
          <w:b/>
          <w:sz w:val="28"/>
          <w:szCs w:val="28"/>
        </w:rPr>
      </w:pPr>
    </w:p>
    <w:p w:rsidR="00184318" w:rsidRPr="00E8515C" w:rsidRDefault="00184318" w:rsidP="00D14137">
      <w:pPr>
        <w:spacing w:after="0"/>
        <w:rPr>
          <w:rFonts w:ascii="Times New Roman" w:hAnsi="Times New Roman" w:cs="Times New Roman"/>
          <w:b/>
          <w:sz w:val="28"/>
          <w:szCs w:val="28"/>
        </w:rPr>
      </w:pPr>
    </w:p>
    <w:p w:rsidR="00184318" w:rsidRPr="00E8515C" w:rsidRDefault="00184318" w:rsidP="00D14137">
      <w:pPr>
        <w:spacing w:after="0"/>
        <w:rPr>
          <w:rFonts w:ascii="Times New Roman" w:hAnsi="Times New Roman" w:cs="Times New Roman"/>
          <w:b/>
          <w:sz w:val="28"/>
          <w:szCs w:val="28"/>
        </w:rPr>
      </w:pPr>
    </w:p>
    <w:p w:rsidR="00184318" w:rsidRPr="00E8515C" w:rsidRDefault="00184318" w:rsidP="00D14137">
      <w:pPr>
        <w:spacing w:after="0"/>
        <w:rPr>
          <w:rFonts w:ascii="Times New Roman" w:hAnsi="Times New Roman" w:cs="Times New Roman"/>
          <w:b/>
          <w:sz w:val="28"/>
          <w:szCs w:val="28"/>
          <w:lang w:val="kk-KZ"/>
        </w:rPr>
      </w:pPr>
    </w:p>
    <w:sectPr w:rsidR="00184318" w:rsidRPr="00E8515C" w:rsidSect="007603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A77D7"/>
    <w:multiLevelType w:val="hybridMultilevel"/>
    <w:tmpl w:val="D23A8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1529B2"/>
    <w:multiLevelType w:val="hybridMultilevel"/>
    <w:tmpl w:val="704470AE"/>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 w15:restartNumberingAfterBreak="0">
    <w:nsid w:val="29AF58CA"/>
    <w:multiLevelType w:val="hybridMultilevel"/>
    <w:tmpl w:val="04101C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EC34B71"/>
    <w:multiLevelType w:val="hybridMultilevel"/>
    <w:tmpl w:val="DBCA7E38"/>
    <w:lvl w:ilvl="0" w:tplc="B58C72C0">
      <w:numFmt w:val="bullet"/>
      <w:lvlText w:val=""/>
      <w:lvlJc w:val="left"/>
      <w:pPr>
        <w:ind w:left="953" w:hanging="361"/>
      </w:pPr>
      <w:rPr>
        <w:rFonts w:ascii="Symbol" w:eastAsia="Symbol" w:hAnsi="Symbol" w:cs="Symbol" w:hint="default"/>
        <w:w w:val="100"/>
        <w:sz w:val="28"/>
        <w:szCs w:val="28"/>
        <w:lang w:val="ru-RU" w:eastAsia="ru-RU" w:bidi="ru-RU"/>
      </w:rPr>
    </w:lvl>
    <w:lvl w:ilvl="1" w:tplc="88443C92">
      <w:numFmt w:val="bullet"/>
      <w:lvlText w:val="•"/>
      <w:lvlJc w:val="left"/>
      <w:pPr>
        <w:ind w:left="1888" w:hanging="361"/>
      </w:pPr>
      <w:rPr>
        <w:rFonts w:hint="default"/>
        <w:lang w:val="ru-RU" w:eastAsia="ru-RU" w:bidi="ru-RU"/>
      </w:rPr>
    </w:lvl>
    <w:lvl w:ilvl="2" w:tplc="26FA8C62">
      <w:numFmt w:val="bullet"/>
      <w:lvlText w:val="•"/>
      <w:lvlJc w:val="left"/>
      <w:pPr>
        <w:ind w:left="2817" w:hanging="361"/>
      </w:pPr>
      <w:rPr>
        <w:rFonts w:hint="default"/>
        <w:lang w:val="ru-RU" w:eastAsia="ru-RU" w:bidi="ru-RU"/>
      </w:rPr>
    </w:lvl>
    <w:lvl w:ilvl="3" w:tplc="06F42146">
      <w:numFmt w:val="bullet"/>
      <w:lvlText w:val="•"/>
      <w:lvlJc w:val="left"/>
      <w:pPr>
        <w:ind w:left="3745" w:hanging="361"/>
      </w:pPr>
      <w:rPr>
        <w:rFonts w:hint="default"/>
        <w:lang w:val="ru-RU" w:eastAsia="ru-RU" w:bidi="ru-RU"/>
      </w:rPr>
    </w:lvl>
    <w:lvl w:ilvl="4" w:tplc="E1841814">
      <w:numFmt w:val="bullet"/>
      <w:lvlText w:val="•"/>
      <w:lvlJc w:val="left"/>
      <w:pPr>
        <w:ind w:left="4674" w:hanging="361"/>
      </w:pPr>
      <w:rPr>
        <w:rFonts w:hint="default"/>
        <w:lang w:val="ru-RU" w:eastAsia="ru-RU" w:bidi="ru-RU"/>
      </w:rPr>
    </w:lvl>
    <w:lvl w:ilvl="5" w:tplc="15FE2C4A">
      <w:numFmt w:val="bullet"/>
      <w:lvlText w:val="•"/>
      <w:lvlJc w:val="left"/>
      <w:pPr>
        <w:ind w:left="5603" w:hanging="361"/>
      </w:pPr>
      <w:rPr>
        <w:rFonts w:hint="default"/>
        <w:lang w:val="ru-RU" w:eastAsia="ru-RU" w:bidi="ru-RU"/>
      </w:rPr>
    </w:lvl>
    <w:lvl w:ilvl="6" w:tplc="66AA0F98">
      <w:numFmt w:val="bullet"/>
      <w:lvlText w:val="•"/>
      <w:lvlJc w:val="left"/>
      <w:pPr>
        <w:ind w:left="6531" w:hanging="361"/>
      </w:pPr>
      <w:rPr>
        <w:rFonts w:hint="default"/>
        <w:lang w:val="ru-RU" w:eastAsia="ru-RU" w:bidi="ru-RU"/>
      </w:rPr>
    </w:lvl>
    <w:lvl w:ilvl="7" w:tplc="BA9218BA">
      <w:numFmt w:val="bullet"/>
      <w:lvlText w:val="•"/>
      <w:lvlJc w:val="left"/>
      <w:pPr>
        <w:ind w:left="7460" w:hanging="361"/>
      </w:pPr>
      <w:rPr>
        <w:rFonts w:hint="default"/>
        <w:lang w:val="ru-RU" w:eastAsia="ru-RU" w:bidi="ru-RU"/>
      </w:rPr>
    </w:lvl>
    <w:lvl w:ilvl="8" w:tplc="E0524D60">
      <w:numFmt w:val="bullet"/>
      <w:lvlText w:val="•"/>
      <w:lvlJc w:val="left"/>
      <w:pPr>
        <w:ind w:left="8389" w:hanging="361"/>
      </w:pPr>
      <w:rPr>
        <w:rFonts w:hint="default"/>
        <w:lang w:val="ru-RU" w:eastAsia="ru-RU" w:bidi="ru-RU"/>
      </w:rPr>
    </w:lvl>
  </w:abstractNum>
  <w:abstractNum w:abstractNumId="4" w15:restartNumberingAfterBreak="0">
    <w:nsid w:val="5E787B8A"/>
    <w:multiLevelType w:val="hybridMultilevel"/>
    <w:tmpl w:val="80C461C0"/>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69066625"/>
    <w:multiLevelType w:val="hybridMultilevel"/>
    <w:tmpl w:val="0268B2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A23A2D"/>
    <w:rsid w:val="000275A5"/>
    <w:rsid w:val="00063612"/>
    <w:rsid w:val="0007221B"/>
    <w:rsid w:val="00184318"/>
    <w:rsid w:val="00184BE5"/>
    <w:rsid w:val="001B65F6"/>
    <w:rsid w:val="003B745E"/>
    <w:rsid w:val="005710CA"/>
    <w:rsid w:val="00666AB2"/>
    <w:rsid w:val="006C60EE"/>
    <w:rsid w:val="006F467A"/>
    <w:rsid w:val="00746D1D"/>
    <w:rsid w:val="0076030B"/>
    <w:rsid w:val="00821DD0"/>
    <w:rsid w:val="00904657"/>
    <w:rsid w:val="00906295"/>
    <w:rsid w:val="0098153E"/>
    <w:rsid w:val="00A23A2D"/>
    <w:rsid w:val="00A27FAC"/>
    <w:rsid w:val="00A557DD"/>
    <w:rsid w:val="00AA15E3"/>
    <w:rsid w:val="00AC2C9A"/>
    <w:rsid w:val="00AC7F97"/>
    <w:rsid w:val="00AF47F4"/>
    <w:rsid w:val="00B15C38"/>
    <w:rsid w:val="00B31755"/>
    <w:rsid w:val="00B77C81"/>
    <w:rsid w:val="00BA60BE"/>
    <w:rsid w:val="00C81710"/>
    <w:rsid w:val="00D14137"/>
    <w:rsid w:val="00D943A7"/>
    <w:rsid w:val="00DF3E40"/>
    <w:rsid w:val="00E32A2B"/>
    <w:rsid w:val="00E47AD6"/>
    <w:rsid w:val="00E8515C"/>
    <w:rsid w:val="00E85B3C"/>
    <w:rsid w:val="00EE0C6F"/>
    <w:rsid w:val="00F73833"/>
    <w:rsid w:val="00F73D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81187"/>
  <w15:docId w15:val="{6621BD37-282F-45B0-AF33-807E5AA96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3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27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184318"/>
    <w:pPr>
      <w:spacing w:after="0" w:line="240" w:lineRule="auto"/>
    </w:pPr>
    <w:rPr>
      <w:rFonts w:ascii="Calibri" w:eastAsia="Calibri" w:hAnsi="Calibri" w:cs="Times New Roman"/>
    </w:rPr>
  </w:style>
  <w:style w:type="paragraph" w:styleId="a5">
    <w:name w:val="List Paragraph"/>
    <w:basedOn w:val="a"/>
    <w:qFormat/>
    <w:rsid w:val="00184318"/>
    <w:pPr>
      <w:ind w:left="720"/>
      <w:contextualSpacing/>
    </w:pPr>
    <w:rPr>
      <w:rFonts w:ascii="Calibri" w:eastAsia="Calibri" w:hAnsi="Calibri" w:cs="Times New Roman"/>
    </w:rPr>
  </w:style>
  <w:style w:type="paragraph" w:styleId="3">
    <w:name w:val="Body Text Indent 3"/>
    <w:basedOn w:val="a"/>
    <w:link w:val="30"/>
    <w:semiHidden/>
    <w:unhideWhenUsed/>
    <w:rsid w:val="00A557D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30">
    <w:name w:val="Основной текст с отступом 3 Знак"/>
    <w:basedOn w:val="a0"/>
    <w:link w:val="3"/>
    <w:semiHidden/>
    <w:rsid w:val="00A557DD"/>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346303">
      <w:bodyDiv w:val="1"/>
      <w:marLeft w:val="0"/>
      <w:marRight w:val="0"/>
      <w:marTop w:val="0"/>
      <w:marBottom w:val="0"/>
      <w:divBdr>
        <w:top w:val="none" w:sz="0" w:space="0" w:color="auto"/>
        <w:left w:val="none" w:sz="0" w:space="0" w:color="auto"/>
        <w:bottom w:val="none" w:sz="0" w:space="0" w:color="auto"/>
        <w:right w:val="none" w:sz="0" w:space="0" w:color="auto"/>
      </w:divBdr>
    </w:div>
    <w:div w:id="1417437375">
      <w:bodyDiv w:val="1"/>
      <w:marLeft w:val="0"/>
      <w:marRight w:val="0"/>
      <w:marTop w:val="0"/>
      <w:marBottom w:val="0"/>
      <w:divBdr>
        <w:top w:val="none" w:sz="0" w:space="0" w:color="auto"/>
        <w:left w:val="none" w:sz="0" w:space="0" w:color="auto"/>
        <w:bottom w:val="none" w:sz="0" w:space="0" w:color="auto"/>
        <w:right w:val="none" w:sz="0" w:space="0" w:color="auto"/>
      </w:divBdr>
    </w:div>
    <w:div w:id="171835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8</Pages>
  <Words>1450</Words>
  <Characters>8268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 43</dc:creator>
  <cp:keywords/>
  <dc:description/>
  <cp:lastModifiedBy>Пользователь</cp:lastModifiedBy>
  <cp:revision>36</cp:revision>
  <dcterms:created xsi:type="dcterms:W3CDTF">2022-01-26T05:33:00Z</dcterms:created>
  <dcterms:modified xsi:type="dcterms:W3CDTF">2026-02-02T09:05:00Z</dcterms:modified>
</cp:coreProperties>
</file>