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5EE" w:rsidRPr="00994330" w:rsidRDefault="00250DA1" w:rsidP="00343432">
      <w:pPr>
        <w:spacing w:after="0" w:line="240" w:lineRule="auto"/>
        <w:ind w:left="5103"/>
        <w:contextualSpacing/>
        <w:jc w:val="right"/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</w:pPr>
      <w:r w:rsidRPr="00994330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Приложение 2</w:t>
      </w:r>
    </w:p>
    <w:p w:rsidR="00BE25EE" w:rsidRPr="00343432" w:rsidRDefault="00BE25EE" w:rsidP="00343432">
      <w:pPr>
        <w:tabs>
          <w:tab w:val="left" w:pos="5103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</w:pPr>
    </w:p>
    <w:p w:rsidR="00BE25EE" w:rsidRPr="00343432" w:rsidRDefault="00BE25EE" w:rsidP="00343432">
      <w:pPr>
        <w:shd w:val="clear" w:color="auto" w:fill="FFFFFF"/>
        <w:spacing w:after="0" w:line="240" w:lineRule="auto"/>
        <w:contextualSpacing/>
        <w:jc w:val="center"/>
        <w:textAlignment w:val="baseline"/>
        <w:outlineLvl w:val="2"/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  <w:t xml:space="preserve">Техническая спецификация </w:t>
      </w:r>
    </w:p>
    <w:p w:rsidR="00BE25EE" w:rsidRPr="00343432" w:rsidRDefault="00BE25EE" w:rsidP="00343432">
      <w:pPr>
        <w:shd w:val="clear" w:color="auto" w:fill="FFFFFF"/>
        <w:spacing w:after="0" w:line="240" w:lineRule="auto"/>
        <w:contextualSpacing/>
        <w:jc w:val="center"/>
        <w:textAlignment w:val="baseline"/>
        <w:outlineLvl w:val="2"/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</w:pPr>
    </w:p>
    <w:p w:rsidR="00BE25EE" w:rsidRPr="00343432" w:rsidRDefault="00BE25EE" w:rsidP="00343432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Theme="majorBidi" w:hAnsiTheme="majorBidi" w:cstheme="majorBidi"/>
          <w:sz w:val="28"/>
          <w:szCs w:val="28"/>
        </w:rPr>
      </w:pPr>
      <w:r w:rsidRPr="00343432">
        <w:rPr>
          <w:rFonts w:asciiTheme="majorBidi" w:eastAsia="Times New Roman" w:hAnsiTheme="majorBidi" w:cstheme="majorBidi"/>
          <w:b/>
          <w:color w:val="000000"/>
          <w:spacing w:val="2"/>
          <w:sz w:val="28"/>
          <w:szCs w:val="28"/>
          <w:lang w:eastAsia="ru-RU"/>
        </w:rPr>
        <w:t>Наименование:</w:t>
      </w: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 xml:space="preserve"> </w:t>
      </w:r>
      <w:r w:rsidR="00B8447A" w:rsidRPr="00B8447A">
        <w:rPr>
          <w:rFonts w:asciiTheme="majorBidi" w:hAnsiTheme="majorBidi" w:cstheme="majorBidi"/>
          <w:sz w:val="28"/>
          <w:szCs w:val="28"/>
        </w:rPr>
        <w:t>Работы по текущему ремонту нежилых зданий/сооружений/помещений</w:t>
      </w:r>
      <w:r w:rsidR="00994330">
        <w:rPr>
          <w:rFonts w:asciiTheme="majorBidi" w:hAnsiTheme="majorBidi" w:cstheme="majorBidi"/>
          <w:sz w:val="28"/>
          <w:szCs w:val="28"/>
        </w:rPr>
        <w:t>.</w:t>
      </w:r>
    </w:p>
    <w:p w:rsidR="00B8447A" w:rsidRDefault="00250DA1" w:rsidP="00B8447A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Theme="majorBidi" w:hAnsiTheme="majorBidi" w:cstheme="majorBidi"/>
          <w:sz w:val="28"/>
          <w:szCs w:val="28"/>
          <w:lang w:val="kk-KZ"/>
        </w:rPr>
      </w:pPr>
      <w:r w:rsidRPr="00343432">
        <w:rPr>
          <w:rFonts w:asciiTheme="majorBidi" w:hAnsiTheme="majorBidi" w:cstheme="majorBidi"/>
          <w:b/>
          <w:sz w:val="28"/>
          <w:szCs w:val="28"/>
        </w:rPr>
        <w:t>Место выполнения работ:</w:t>
      </w:r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="00B8447A" w:rsidRPr="00B8447A">
        <w:rPr>
          <w:rFonts w:asciiTheme="majorBidi" w:hAnsiTheme="majorBidi" w:cstheme="majorBidi"/>
          <w:sz w:val="28"/>
          <w:szCs w:val="28"/>
          <w:lang w:val="kk-KZ"/>
        </w:rPr>
        <w:t>область Жетісу, Алакольский район, город Ушарал, ул К. Шуаков 52</w:t>
      </w:r>
    </w:p>
    <w:p w:rsidR="00250DA1" w:rsidRPr="00343432" w:rsidRDefault="00250DA1" w:rsidP="00B8447A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Работы по текущему</w:t>
      </w:r>
      <w:r w:rsidR="009943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ремонту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0C09AC">
        <w:rPr>
          <w:rFonts w:asciiTheme="majorBidi" w:hAnsiTheme="majorBidi" w:cstheme="majorBidi"/>
          <w:sz w:val="28"/>
          <w:szCs w:val="28"/>
        </w:rPr>
        <w:t xml:space="preserve">нежилых помещений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необходимо выполнить в соответствии с </w:t>
      </w:r>
      <w:r w:rsidR="000C09AC">
        <w:rPr>
          <w:rFonts w:asciiTheme="majorBidi" w:eastAsia="Times New Roman" w:hAnsiTheme="majorBidi" w:cstheme="majorBidi"/>
          <w:sz w:val="28"/>
          <w:szCs w:val="28"/>
          <w:lang w:eastAsia="ru-RU"/>
        </w:rPr>
        <w:t>прилагаем</w:t>
      </w:r>
      <w:r w:rsidR="00DF5E9E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>ой</w:t>
      </w:r>
      <w:r w:rsidR="003355FC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 xml:space="preserve"> </w:t>
      </w:r>
      <w:r w:rsidR="00DF5E9E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>сметной документации</w:t>
      </w:r>
      <w:r w:rsidR="000C09AC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Работы должны выполняться в соответствии с государственными нормативными требованиями по санитарной, экологической, противопожарной, производственной безопасности, а также согласно строительным нормам и правилам Республики Казахстан.</w:t>
      </w:r>
    </w:p>
    <w:p w:rsidR="00250DA1" w:rsidRPr="00343432" w:rsidRDefault="00250DA1" w:rsidP="00343432">
      <w:pPr>
        <w:tabs>
          <w:tab w:val="left" w:pos="709"/>
          <w:tab w:val="left" w:pos="993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ab/>
      </w:r>
      <w:r w:rsidRPr="00343432">
        <w:rPr>
          <w:rFonts w:asciiTheme="majorBidi" w:hAnsiTheme="majorBidi" w:cstheme="majorBidi"/>
          <w:b/>
          <w:sz w:val="28"/>
          <w:szCs w:val="28"/>
        </w:rPr>
        <w:t>Обязательные условия: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В случае повреждения инженерных сетей (электрические, телефонные кабеля, и </w:t>
      </w:r>
      <w:proofErr w:type="spellStart"/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т.д</w:t>
      </w:r>
      <w:proofErr w:type="spellEnd"/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), произошедших по причине производимых Поставщиком работ, либо по упущению Поставщика, все затраты по восстановлению нанесенного ущерба берет на себя Поставщик.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Утвержденные приказом уполномоченные представители Заказчика в любое время имеют право проверить качество выполняемых ремонтных работ. В случае обнаружения дефектов уполномоченными представителями Заказчика, поставщик обязуется устранить дефект </w:t>
      </w:r>
      <w:r w:rsidRPr="00343432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>в течение 3 рабочих дней.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Устранение дефектов осуществляется Поставщиком за счет собственных средств.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Calibri" w:hAnsiTheme="majorBidi" w:cstheme="majorBidi"/>
          <w:sz w:val="28"/>
          <w:szCs w:val="28"/>
        </w:rPr>
        <w:t>В стоимость р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абот по текущему ремонту </w:t>
      </w:r>
      <w:r w:rsidRPr="00343432">
        <w:rPr>
          <w:rFonts w:asciiTheme="majorBidi" w:eastAsia="Calibri" w:hAnsiTheme="majorBidi" w:cstheme="majorBidi"/>
          <w:sz w:val="28"/>
          <w:szCs w:val="28"/>
        </w:rPr>
        <w:t xml:space="preserve">входит стоимость выполнения всех видов работ, включая приобретение новых материалов, оборудования и др. 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Поставщик полностью отвечает за технику безопасности производства работ на Объекте Заказчика и обязан создать все условия для безопасности рабочих и сохранности здания. 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Цвет, качество, форма, дизайн материалов согласовывается с Заказчиком после заключения договора. По требованию Заказчика, Поставщик должен незамедлительно приостановить поставку материалов, произвести их замену, если их качество не будет соответствовать ранее согласованным показателям и/ или требованиям стандартов и нормативов РК.</w:t>
      </w:r>
    </w:p>
    <w:p w:rsidR="00C956B6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Все затраты, связанные </w:t>
      </w:r>
      <w:r w:rsidR="00343432"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с проведением работ по</w:t>
      </w:r>
      <w:r w:rsidR="00B8447A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 xml:space="preserve"> текущему</w:t>
      </w:r>
      <w:bookmarkStart w:id="0" w:name="_GoBack"/>
      <w:bookmarkEnd w:id="0"/>
      <w:r w:rsidR="00343432"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ремонту,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входят в общую стоимость работ.</w:t>
      </w:r>
    </w:p>
    <w:p w:rsidR="00C956B6" w:rsidRPr="00343432" w:rsidRDefault="00C956B6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>Поставщик предоставляет гарантийный срок на выполненные работы -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0C09AC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>12</w:t>
      </w:r>
      <w:r w:rsidR="00251A3D" w:rsidRPr="00251A3D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 xml:space="preserve"> месяцев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, с момента подписания акта приемки работ Заказчиком.</w:t>
      </w:r>
    </w:p>
    <w:p w:rsidR="00250DA1" w:rsidRPr="00343432" w:rsidRDefault="00250DA1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 xml:space="preserve">Срок выполнения работ - </w:t>
      </w:r>
      <w:r w:rsidR="00994330" w:rsidRPr="006F2E36">
        <w:rPr>
          <w:rFonts w:asciiTheme="majorBidi" w:hAnsiTheme="majorBidi" w:cstheme="majorBidi"/>
          <w:b/>
          <w:sz w:val="28"/>
          <w:szCs w:val="28"/>
        </w:rPr>
        <w:t>3</w:t>
      </w:r>
      <w:r w:rsidRPr="006F2E36">
        <w:rPr>
          <w:rFonts w:asciiTheme="majorBidi" w:hAnsiTheme="majorBidi" w:cstheme="majorBidi"/>
          <w:b/>
          <w:sz w:val="28"/>
          <w:szCs w:val="28"/>
        </w:rPr>
        <w:t>0 календарных дней</w:t>
      </w:r>
      <w:r w:rsidRPr="00343432">
        <w:rPr>
          <w:rFonts w:asciiTheme="majorBidi" w:hAnsiTheme="majorBidi" w:cstheme="majorBidi"/>
          <w:sz w:val="28"/>
          <w:szCs w:val="28"/>
        </w:rPr>
        <w:t xml:space="preserve"> с момента вступления договора в законную силу.</w:t>
      </w:r>
    </w:p>
    <w:p w:rsidR="00250DA1" w:rsidRPr="00343432" w:rsidRDefault="00250DA1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Оплата Заказчиком будет произведена по факту выполненных работ. </w:t>
      </w:r>
    </w:p>
    <w:p w:rsidR="00251A3D" w:rsidRDefault="00251A3D" w:rsidP="00F74BAE">
      <w:pPr>
        <w:spacing w:after="0" w:line="240" w:lineRule="auto"/>
        <w:contextualSpacing/>
        <w:rPr>
          <w:rFonts w:asciiTheme="majorBidi" w:hAnsiTheme="majorBidi" w:cstheme="majorBidi"/>
          <w:b/>
          <w:sz w:val="28"/>
          <w:szCs w:val="28"/>
        </w:rPr>
      </w:pPr>
    </w:p>
    <w:p w:rsidR="00AA04EE" w:rsidRDefault="00AA04EE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</w:p>
    <w:p w:rsidR="00667B19" w:rsidRDefault="00667B19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</w:p>
    <w:p w:rsidR="00302023" w:rsidRPr="00975E5B" w:rsidRDefault="00302023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  <w:r w:rsidRPr="00975E5B">
        <w:rPr>
          <w:rFonts w:asciiTheme="majorBidi" w:hAnsiTheme="majorBidi" w:cstheme="majorBidi"/>
          <w:b/>
          <w:sz w:val="28"/>
          <w:szCs w:val="28"/>
        </w:rPr>
        <w:t>2-қосымша</w:t>
      </w:r>
    </w:p>
    <w:p w:rsidR="00302023" w:rsidRPr="00343432" w:rsidRDefault="00302023" w:rsidP="00343432">
      <w:pPr>
        <w:spacing w:after="0" w:line="240" w:lineRule="auto"/>
        <w:contextualSpacing/>
        <w:jc w:val="both"/>
        <w:rPr>
          <w:rFonts w:asciiTheme="majorBidi" w:hAnsiTheme="majorBidi" w:cstheme="majorBidi"/>
          <w:sz w:val="28"/>
          <w:szCs w:val="28"/>
        </w:rPr>
      </w:pPr>
    </w:p>
    <w:p w:rsidR="00302023" w:rsidRPr="00343432" w:rsidRDefault="00C5701E" w:rsidP="00C5701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sz w:val="28"/>
          <w:szCs w:val="28"/>
        </w:rPr>
      </w:pPr>
      <w:proofErr w:type="spellStart"/>
      <w:r>
        <w:rPr>
          <w:rFonts w:asciiTheme="majorBidi" w:hAnsiTheme="majorBidi" w:cstheme="majorBidi"/>
          <w:b/>
          <w:sz w:val="28"/>
          <w:szCs w:val="28"/>
        </w:rPr>
        <w:t>Т</w:t>
      </w:r>
      <w:r w:rsidR="00343432" w:rsidRPr="00343432">
        <w:rPr>
          <w:rFonts w:asciiTheme="majorBidi" w:hAnsiTheme="majorBidi" w:cstheme="majorBidi"/>
          <w:b/>
          <w:sz w:val="28"/>
          <w:szCs w:val="28"/>
        </w:rPr>
        <w:t>ехникалық</w:t>
      </w:r>
      <w:proofErr w:type="spellEnd"/>
      <w:r w:rsidR="00343432"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="00343432" w:rsidRPr="00343432">
        <w:rPr>
          <w:rFonts w:asciiTheme="majorBidi" w:hAnsiTheme="majorBidi" w:cstheme="majorBidi"/>
          <w:b/>
          <w:sz w:val="28"/>
          <w:szCs w:val="28"/>
        </w:rPr>
        <w:t>сипаттамасы</w:t>
      </w:r>
      <w:proofErr w:type="spellEnd"/>
    </w:p>
    <w:p w:rsidR="00343432" w:rsidRPr="00343432" w:rsidRDefault="00343432" w:rsidP="00343432">
      <w:pPr>
        <w:spacing w:after="0" w:line="240" w:lineRule="auto"/>
        <w:contextualSpacing/>
        <w:rPr>
          <w:rFonts w:asciiTheme="majorBidi" w:hAnsiTheme="majorBidi" w:cstheme="majorBidi"/>
          <w:b/>
          <w:sz w:val="28"/>
          <w:szCs w:val="28"/>
        </w:rPr>
      </w:pPr>
    </w:p>
    <w:p w:rsidR="00302023" w:rsidRPr="00B8447A" w:rsidRDefault="00667B19" w:rsidP="00B8447A">
      <w:pPr>
        <w:spacing w:after="0" w:line="24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  <w:lang w:val="kk-KZ"/>
        </w:rPr>
        <w:t>А</w:t>
      </w:r>
      <w:proofErr w:type="spellStart"/>
      <w:r w:rsidR="00302023" w:rsidRPr="00343432">
        <w:rPr>
          <w:rFonts w:asciiTheme="majorBidi" w:hAnsiTheme="majorBidi" w:cstheme="majorBidi"/>
          <w:b/>
          <w:sz w:val="28"/>
          <w:szCs w:val="28"/>
        </w:rPr>
        <w:t>тауы</w:t>
      </w:r>
      <w:proofErr w:type="spellEnd"/>
      <w:r w:rsidR="00302023" w:rsidRPr="00343432">
        <w:rPr>
          <w:rFonts w:asciiTheme="majorBidi" w:hAnsiTheme="majorBidi" w:cstheme="majorBidi"/>
          <w:b/>
          <w:sz w:val="28"/>
          <w:szCs w:val="28"/>
        </w:rPr>
        <w:t xml:space="preserve">: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Тұрғын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емес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ғимараттарды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ағымдағы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жұмыстар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>/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құрылыстардың</w:t>
      </w:r>
      <w:proofErr w:type="spellEnd"/>
      <w:r w:rsidR="00B8447A" w:rsidRPr="00B8447A">
        <w:rPr>
          <w:rFonts w:asciiTheme="majorBidi" w:hAnsiTheme="majorBidi" w:cstheme="majorBidi"/>
          <w:sz w:val="28"/>
          <w:szCs w:val="28"/>
        </w:rPr>
        <w:t>/</w:t>
      </w:r>
      <w:proofErr w:type="spellStart"/>
      <w:r w:rsidR="00B8447A" w:rsidRPr="00B8447A">
        <w:rPr>
          <w:rFonts w:asciiTheme="majorBidi" w:hAnsiTheme="majorBidi" w:cstheme="majorBidi"/>
          <w:sz w:val="28"/>
          <w:szCs w:val="28"/>
        </w:rPr>
        <w:t>үй-жайлардың</w:t>
      </w:r>
      <w:proofErr w:type="spellEnd"/>
    </w:p>
    <w:p w:rsidR="00B8447A" w:rsidRDefault="00302023" w:rsidP="00B8447A">
      <w:pPr>
        <w:spacing w:after="0" w:line="24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lang w:val="kk-KZ"/>
        </w:rPr>
      </w:pP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Жұмыстарды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орындау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орны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: </w:t>
      </w:r>
      <w:r w:rsidR="00B8447A" w:rsidRPr="00B8447A">
        <w:rPr>
          <w:rFonts w:asciiTheme="majorBidi" w:hAnsiTheme="majorBidi" w:cstheme="majorBidi"/>
          <w:sz w:val="28"/>
          <w:szCs w:val="28"/>
          <w:lang w:val="kk-KZ"/>
        </w:rPr>
        <w:t>Жетісу облысы, Алакөл ауданы, Үшарал қаласы, К. Шуақов көшесі, 52</w:t>
      </w:r>
    </w:p>
    <w:p w:rsidR="00302023" w:rsidRPr="00667B19" w:rsidRDefault="000C09AC" w:rsidP="00B8447A">
      <w:pPr>
        <w:spacing w:after="0" w:line="24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DF5E9E">
        <w:rPr>
          <w:rFonts w:asciiTheme="majorBidi" w:hAnsiTheme="majorBidi" w:cstheme="majorBidi"/>
          <w:sz w:val="28"/>
          <w:szCs w:val="28"/>
          <w:lang w:val="kk-KZ"/>
        </w:rPr>
        <w:t xml:space="preserve">Тұрғын емес үй жайларды ағымдағы жөндеу бойынша жұмыстар қоса беріліп отырған </w:t>
      </w:r>
      <w:r w:rsidR="00363EBF">
        <w:rPr>
          <w:rFonts w:asciiTheme="majorBidi" w:hAnsiTheme="majorBidi" w:cstheme="majorBidi"/>
          <w:sz w:val="28"/>
          <w:szCs w:val="28"/>
          <w:lang w:val="kk-KZ"/>
        </w:rPr>
        <w:t>сметалық құжатқа</w:t>
      </w:r>
      <w:r w:rsidRPr="00DF5E9E">
        <w:rPr>
          <w:rFonts w:asciiTheme="majorBidi" w:hAnsiTheme="majorBidi" w:cstheme="majorBidi"/>
          <w:sz w:val="28"/>
          <w:szCs w:val="28"/>
          <w:lang w:val="kk-KZ"/>
        </w:rPr>
        <w:t xml:space="preserve"> сәйкес орындалуы тиіс</w:t>
      </w:r>
      <w:r w:rsidR="00343432" w:rsidRPr="00DF5E9E">
        <w:rPr>
          <w:rFonts w:asciiTheme="majorBidi" w:hAnsiTheme="majorBidi" w:cstheme="majorBidi"/>
          <w:sz w:val="28"/>
          <w:szCs w:val="28"/>
          <w:lang w:val="kk-KZ"/>
        </w:rPr>
        <w:t xml:space="preserve">. </w:t>
      </w:r>
      <w:r w:rsidR="00343432" w:rsidRPr="00667B19">
        <w:rPr>
          <w:rFonts w:asciiTheme="majorBidi" w:hAnsiTheme="majorBidi" w:cstheme="majorBidi"/>
          <w:sz w:val="28"/>
          <w:szCs w:val="28"/>
          <w:lang w:val="kk-KZ"/>
        </w:rPr>
        <w:t>Жұмыстар санитарлық, экологиялық, өртке қарсы, өндірістік қауіпсіздік жөніндегі мемлекеттік нормативтік талаптарға сәйкес, сондай-ақ Қазақстан Республикасының құрылыс нормалары мен ережелеріне сәйкес орындалуы тиіс.</w:t>
      </w:r>
    </w:p>
    <w:p w:rsidR="006956BA" w:rsidRPr="00343432" w:rsidRDefault="006956BA" w:rsidP="00343432">
      <w:pPr>
        <w:spacing w:after="0" w:line="240" w:lineRule="auto"/>
        <w:ind w:firstLine="709"/>
        <w:contextualSpacing/>
        <w:jc w:val="both"/>
        <w:rPr>
          <w:rFonts w:asciiTheme="majorBidi" w:hAnsiTheme="majorBidi" w:cstheme="majorBidi"/>
          <w:b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Міндетті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шарттар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>:</w:t>
      </w:r>
    </w:p>
    <w:p w:rsidR="006956BA" w:rsidRPr="00343432" w:rsidRDefault="006956BA" w:rsidP="00343432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Инженерлік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желілер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(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электр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телефон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кәбілдері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т.б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.)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жүргізген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жұмыстар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себебінен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жіберіп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алуы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бүлінген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келтірілген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залалды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қалпына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келтіру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жөніндегі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шығындарды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мойнына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алады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F2E36" w:rsidRDefault="006956BA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Бұйрықпен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бекітілген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уәкілетті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өкілдері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уақытта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орындалатын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жұмыстарының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тексеруге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құқылы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уәкілетті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өкілдері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анықтаған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Pr="00343432">
        <w:rPr>
          <w:rFonts w:asciiTheme="majorBidi" w:hAnsiTheme="majorBidi" w:cstheme="majorBidi"/>
          <w:b/>
          <w:sz w:val="28"/>
          <w:szCs w:val="28"/>
        </w:rPr>
        <w:t xml:space="preserve">3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жұмыс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күні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ішінде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жоюға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міндеттенеді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жоюды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жеткізуші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қаражаты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есебінен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жүзеге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асырады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F2E36" w:rsidRDefault="006F2E36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Ағымдағы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жұмыстарының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құнына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жаңа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материалдар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жабдықтар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т. б.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сатып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алуды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қоса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алғанда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түрлерін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орындау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кіреді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>.</w:t>
      </w:r>
    </w:p>
    <w:p w:rsidR="006956BA" w:rsidRPr="006F2E36" w:rsidRDefault="006956BA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объектісінде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өндірісінің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қауіпсіздік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техникасы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толық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жауап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жұмысшылардың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қауіпсіздігі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ғимараттың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сақталуы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жағдайларды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жасауға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міндетті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. </w:t>
      </w:r>
    </w:p>
    <w:p w:rsidR="00B41976" w:rsidRDefault="006956BA" w:rsidP="00B4197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Материалдардың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түсі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нысаны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дизайны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шарт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жасалғаннан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кейін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берушімен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келісіледі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талабы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егер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олардың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бұрын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келісілген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көрсеткіштерге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/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ҚР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стандарттары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нормативтерінің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талаптарына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келмесе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proofErr w:type="gramStart"/>
      <w:r w:rsidRPr="00343432">
        <w:rPr>
          <w:rFonts w:asciiTheme="majorBidi" w:hAnsiTheme="majorBidi" w:cstheme="majorBidi"/>
          <w:sz w:val="28"/>
          <w:szCs w:val="28"/>
        </w:rPr>
        <w:t>материалдарды</w:t>
      </w:r>
      <w:proofErr w:type="spellEnd"/>
      <w:proofErr w:type="gram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жеткізуді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дереу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тоқтата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тұруға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ауыстыруды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жүргізуге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тиіс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956BA" w:rsidRPr="00B41976" w:rsidRDefault="006F2E36" w:rsidP="006F2E36">
      <w:pPr>
        <w:pStyle w:val="a8"/>
        <w:numPr>
          <w:ilvl w:val="0"/>
          <w:numId w:val="2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жұмыстарын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жүргізуге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байланысты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шығындар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жалпы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құнына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кіреді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>.</w:t>
      </w:r>
    </w:p>
    <w:p w:rsidR="006956BA" w:rsidRPr="00B41976" w:rsidRDefault="006956BA" w:rsidP="00343432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B41976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орындалған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жұмыстарға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кепілдік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мерзімін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жұмыстарды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қабылдау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актісіне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қол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қойған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сәттен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r w:rsidR="000C09AC">
        <w:rPr>
          <w:rFonts w:asciiTheme="majorBidi" w:hAnsiTheme="majorBidi" w:cstheme="majorBidi"/>
          <w:b/>
          <w:sz w:val="28"/>
          <w:szCs w:val="28"/>
        </w:rPr>
        <w:t>12</w:t>
      </w:r>
      <w:r w:rsidRPr="006F2E36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b/>
          <w:sz w:val="28"/>
          <w:szCs w:val="28"/>
        </w:rPr>
        <w:t>айға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ұсынады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>.</w:t>
      </w:r>
    </w:p>
    <w:p w:rsidR="006956BA" w:rsidRPr="006F2E36" w:rsidRDefault="006956BA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lastRenderedPageBreak/>
        <w:t>Жұмыстарды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орындау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мерзімі-шарт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заңды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күшіне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енген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сәттен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="00975E5B" w:rsidRPr="006F2E36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F2E36">
        <w:rPr>
          <w:rFonts w:asciiTheme="majorBidi" w:hAnsiTheme="majorBidi" w:cstheme="majorBidi"/>
          <w:b/>
          <w:bCs/>
          <w:sz w:val="28"/>
          <w:szCs w:val="28"/>
        </w:rPr>
        <w:t xml:space="preserve">0 </w:t>
      </w:r>
      <w:proofErr w:type="spellStart"/>
      <w:r w:rsidRPr="006F2E36">
        <w:rPr>
          <w:rFonts w:asciiTheme="majorBidi" w:hAnsiTheme="majorBidi" w:cstheme="majorBidi"/>
          <w:b/>
          <w:bCs/>
          <w:sz w:val="28"/>
          <w:szCs w:val="28"/>
        </w:rPr>
        <w:t>күнтізбелік</w:t>
      </w:r>
      <w:proofErr w:type="spellEnd"/>
      <w:r w:rsidRPr="006F2E3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b/>
          <w:bCs/>
          <w:sz w:val="28"/>
          <w:szCs w:val="28"/>
        </w:rPr>
        <w:t>күн</w:t>
      </w:r>
      <w:proofErr w:type="spellEnd"/>
      <w:r w:rsidRPr="006F2E36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956BA" w:rsidRPr="00B41976" w:rsidRDefault="006956BA" w:rsidP="00343432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bCs/>
          <w:sz w:val="28"/>
          <w:szCs w:val="28"/>
        </w:rPr>
      </w:pP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Тапсырыс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төлемді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орындалған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жұмыстар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фактісі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бойынша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жүргізеді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>.</w:t>
      </w:r>
    </w:p>
    <w:sectPr w:rsidR="006956BA" w:rsidRPr="00B41976" w:rsidSect="009C324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94B" w:rsidRDefault="005A794B" w:rsidP="009C3245">
      <w:pPr>
        <w:spacing w:after="0" w:line="240" w:lineRule="auto"/>
      </w:pPr>
      <w:r>
        <w:separator/>
      </w:r>
    </w:p>
  </w:endnote>
  <w:endnote w:type="continuationSeparator" w:id="0">
    <w:p w:rsidR="005A794B" w:rsidRDefault="005A794B" w:rsidP="009C3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94B" w:rsidRDefault="005A794B" w:rsidP="009C3245">
      <w:pPr>
        <w:spacing w:after="0" w:line="240" w:lineRule="auto"/>
      </w:pPr>
      <w:r>
        <w:separator/>
      </w:r>
    </w:p>
  </w:footnote>
  <w:footnote w:type="continuationSeparator" w:id="0">
    <w:p w:rsidR="005A794B" w:rsidRDefault="005A794B" w:rsidP="009C3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245" w:rsidRDefault="009C3245" w:rsidP="00AC260D">
    <w:pPr>
      <w:pStyle w:val="a4"/>
    </w:pPr>
  </w:p>
  <w:p w:rsidR="009C3245" w:rsidRDefault="009C324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A39F9"/>
    <w:multiLevelType w:val="hybridMultilevel"/>
    <w:tmpl w:val="0A10724C"/>
    <w:lvl w:ilvl="0" w:tplc="491AFDFC">
      <w:start w:val="1"/>
      <w:numFmt w:val="decimal"/>
      <w:lvlText w:val="%1)"/>
      <w:lvlJc w:val="left"/>
      <w:pPr>
        <w:ind w:left="1818" w:hanging="1110"/>
      </w:pPr>
      <w:rPr>
        <w:rFonts w:asciiTheme="majorBidi" w:eastAsiaTheme="minorHAnsi" w:hAnsiTheme="majorBidi" w:cstheme="maj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0640E3"/>
    <w:multiLevelType w:val="hybridMultilevel"/>
    <w:tmpl w:val="BC965E4C"/>
    <w:lvl w:ilvl="0" w:tplc="D50E30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C91D77"/>
    <w:multiLevelType w:val="hybridMultilevel"/>
    <w:tmpl w:val="C2D62944"/>
    <w:lvl w:ilvl="0" w:tplc="AE3A6E1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A458F5"/>
    <w:multiLevelType w:val="hybridMultilevel"/>
    <w:tmpl w:val="341C624C"/>
    <w:lvl w:ilvl="0" w:tplc="59D81D4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EF3112D"/>
    <w:multiLevelType w:val="hybridMultilevel"/>
    <w:tmpl w:val="05527214"/>
    <w:lvl w:ilvl="0" w:tplc="0C765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FB5EDC"/>
    <w:multiLevelType w:val="hybridMultilevel"/>
    <w:tmpl w:val="41803910"/>
    <w:lvl w:ilvl="0" w:tplc="832A3FFE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  <w:iCs/>
        <w:color w:val="00000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374"/>
    <w:rsid w:val="00083C58"/>
    <w:rsid w:val="00084E8E"/>
    <w:rsid w:val="00095791"/>
    <w:rsid w:val="000C09AC"/>
    <w:rsid w:val="00203D22"/>
    <w:rsid w:val="00250DA1"/>
    <w:rsid w:val="00251A3D"/>
    <w:rsid w:val="00302023"/>
    <w:rsid w:val="003355FC"/>
    <w:rsid w:val="00341425"/>
    <w:rsid w:val="00343432"/>
    <w:rsid w:val="00363EBF"/>
    <w:rsid w:val="003C6410"/>
    <w:rsid w:val="003C6B56"/>
    <w:rsid w:val="003D4893"/>
    <w:rsid w:val="00402D3F"/>
    <w:rsid w:val="00447658"/>
    <w:rsid w:val="004E3F69"/>
    <w:rsid w:val="00550E04"/>
    <w:rsid w:val="0057027F"/>
    <w:rsid w:val="0059019F"/>
    <w:rsid w:val="005A794B"/>
    <w:rsid w:val="005D1CCD"/>
    <w:rsid w:val="005F788F"/>
    <w:rsid w:val="00623F35"/>
    <w:rsid w:val="00655F28"/>
    <w:rsid w:val="00661DF3"/>
    <w:rsid w:val="00667B19"/>
    <w:rsid w:val="00674FBA"/>
    <w:rsid w:val="006956BA"/>
    <w:rsid w:val="006B0BB0"/>
    <w:rsid w:val="006F2E36"/>
    <w:rsid w:val="006F534F"/>
    <w:rsid w:val="00757D68"/>
    <w:rsid w:val="007B55AA"/>
    <w:rsid w:val="007F087E"/>
    <w:rsid w:val="00881AF7"/>
    <w:rsid w:val="00892E7D"/>
    <w:rsid w:val="008E7374"/>
    <w:rsid w:val="00917F4E"/>
    <w:rsid w:val="00975E5B"/>
    <w:rsid w:val="00994330"/>
    <w:rsid w:val="009C3245"/>
    <w:rsid w:val="009D1BE2"/>
    <w:rsid w:val="00A34170"/>
    <w:rsid w:val="00A92D9B"/>
    <w:rsid w:val="00AA04EE"/>
    <w:rsid w:val="00AC260D"/>
    <w:rsid w:val="00B41976"/>
    <w:rsid w:val="00B8447A"/>
    <w:rsid w:val="00B86348"/>
    <w:rsid w:val="00B90089"/>
    <w:rsid w:val="00BA1E1F"/>
    <w:rsid w:val="00BE25EE"/>
    <w:rsid w:val="00C5701E"/>
    <w:rsid w:val="00C956B6"/>
    <w:rsid w:val="00CC6B58"/>
    <w:rsid w:val="00D65676"/>
    <w:rsid w:val="00D7100B"/>
    <w:rsid w:val="00DA0A5D"/>
    <w:rsid w:val="00DF5E9E"/>
    <w:rsid w:val="00E7552D"/>
    <w:rsid w:val="00ED4050"/>
    <w:rsid w:val="00F173BB"/>
    <w:rsid w:val="00F250D4"/>
    <w:rsid w:val="00F7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8CBA9-F90F-4CE9-BF2D-F2B4850E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E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C3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245"/>
  </w:style>
  <w:style w:type="paragraph" w:styleId="a6">
    <w:name w:val="footer"/>
    <w:basedOn w:val="a"/>
    <w:link w:val="a7"/>
    <w:uiPriority w:val="99"/>
    <w:unhideWhenUsed/>
    <w:rsid w:val="009C3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245"/>
  </w:style>
  <w:style w:type="paragraph" w:styleId="a8">
    <w:name w:val="List Paragraph"/>
    <w:basedOn w:val="a"/>
    <w:uiPriority w:val="34"/>
    <w:qFormat/>
    <w:rsid w:val="00250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7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Кымбат</dc:creator>
  <cp:lastModifiedBy>7281298</cp:lastModifiedBy>
  <cp:revision>15</cp:revision>
  <dcterms:created xsi:type="dcterms:W3CDTF">2026-10-06T08:55:00Z</dcterms:created>
  <dcterms:modified xsi:type="dcterms:W3CDTF">2026-10-16T12:08:00Z</dcterms:modified>
</cp:coreProperties>
</file>