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E03A2" w14:textId="7111CEEA" w:rsidR="007900E3" w:rsidRPr="00CC583B" w:rsidRDefault="007900E3" w:rsidP="00CC583B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583B">
        <w:rPr>
          <w:rFonts w:ascii="Times New Roman" w:hAnsi="Times New Roman" w:cs="Times New Roman"/>
          <w:b/>
          <w:bCs/>
          <w:sz w:val="28"/>
          <w:szCs w:val="28"/>
        </w:rPr>
        <w:t>Техническая с</w:t>
      </w:r>
      <w:r w:rsidR="0006535A" w:rsidRPr="00CC583B">
        <w:rPr>
          <w:rFonts w:ascii="Times New Roman" w:hAnsi="Times New Roman" w:cs="Times New Roman"/>
          <w:b/>
          <w:bCs/>
          <w:sz w:val="28"/>
          <w:szCs w:val="28"/>
        </w:rPr>
        <w:t xml:space="preserve">пецификация </w:t>
      </w:r>
    </w:p>
    <w:p w14:paraId="533BD2FB" w14:textId="179C9E24" w:rsidR="00CC583B" w:rsidRPr="00CC583B" w:rsidRDefault="00CC583B" w:rsidP="00CC583B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583B">
        <w:rPr>
          <w:rFonts w:ascii="Times New Roman" w:hAnsi="Times New Roman" w:cs="Times New Roman"/>
          <w:b/>
          <w:bCs/>
          <w:sz w:val="28"/>
          <w:szCs w:val="28"/>
        </w:rPr>
        <w:t>Работы по изготовлению и монтажу пластиковых окон</w:t>
      </w:r>
    </w:p>
    <w:p w14:paraId="11FF79A0" w14:textId="77777777" w:rsidR="00CC583B" w:rsidRPr="00CC583B" w:rsidRDefault="00CC583B" w:rsidP="00CC583B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98AAEC" w14:textId="303009F9" w:rsidR="00CC583B" w:rsidRPr="00CC583B" w:rsidRDefault="00CC583B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C583B">
        <w:rPr>
          <w:rFonts w:ascii="Times New Roman" w:hAnsi="Times New Roman" w:cs="Times New Roman"/>
          <w:sz w:val="28"/>
          <w:szCs w:val="28"/>
          <w:lang w:val="kk-KZ"/>
        </w:rPr>
        <w:t>Место выполнения работ – г. Павлодар, ул. Щедрина 63</w:t>
      </w:r>
    </w:p>
    <w:p w14:paraId="514B876F" w14:textId="6EB6EC6B" w:rsidR="00CC583B" w:rsidRPr="00CC583B" w:rsidRDefault="00CC583B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C583B">
        <w:rPr>
          <w:rFonts w:ascii="Times New Roman" w:hAnsi="Times New Roman" w:cs="Times New Roman"/>
          <w:sz w:val="28"/>
          <w:szCs w:val="28"/>
          <w:lang w:val="kk-KZ"/>
        </w:rPr>
        <w:t xml:space="preserve">Сроки выполнения работ – 15 календарных дней </w:t>
      </w:r>
    </w:p>
    <w:p w14:paraId="6FB36CBC" w14:textId="0D1748AB" w:rsidR="00CC583B" w:rsidRPr="00CC583B" w:rsidRDefault="007900E3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>Окна</w:t>
      </w:r>
      <w:r w:rsidR="0006535A" w:rsidRPr="00CC583B">
        <w:rPr>
          <w:rFonts w:ascii="Times New Roman" w:hAnsi="Times New Roman" w:cs="Times New Roman"/>
          <w:sz w:val="28"/>
          <w:szCs w:val="28"/>
        </w:rPr>
        <w:t xml:space="preserve"> металлопластиковое</w:t>
      </w:r>
      <w:r w:rsidRPr="00CC583B">
        <w:rPr>
          <w:rFonts w:ascii="Times New Roman" w:hAnsi="Times New Roman" w:cs="Times New Roman"/>
          <w:sz w:val="28"/>
          <w:szCs w:val="28"/>
        </w:rPr>
        <w:t xml:space="preserve">, из качественного ПВХ, белого цвета. </w:t>
      </w:r>
    </w:p>
    <w:p w14:paraId="50397649" w14:textId="77777777" w:rsidR="00CC583B" w:rsidRPr="00CC583B" w:rsidRDefault="007900E3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 xml:space="preserve">Гарантия не менее 24 месяцев с момента завершения работ. </w:t>
      </w:r>
    </w:p>
    <w:p w14:paraId="0D5E3419" w14:textId="515F4DD3" w:rsidR="007900E3" w:rsidRPr="00CC583B" w:rsidRDefault="007900E3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>ГОСТ 30970-2002.</w:t>
      </w:r>
    </w:p>
    <w:p w14:paraId="705527CE" w14:textId="6526E5A5" w:rsidR="00CC583B" w:rsidRPr="00CC583B" w:rsidRDefault="007900E3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>Изг</w:t>
      </w:r>
      <w:r w:rsidR="0006535A" w:rsidRPr="00CC583B">
        <w:rPr>
          <w:rFonts w:ascii="Times New Roman" w:hAnsi="Times New Roman" w:cs="Times New Roman"/>
          <w:sz w:val="28"/>
          <w:szCs w:val="28"/>
        </w:rPr>
        <w:t>отовление и установка пластикового</w:t>
      </w:r>
      <w:r w:rsidRPr="00CC583B">
        <w:rPr>
          <w:rFonts w:ascii="Times New Roman" w:hAnsi="Times New Roman" w:cs="Times New Roman"/>
          <w:sz w:val="28"/>
          <w:szCs w:val="28"/>
        </w:rPr>
        <w:t xml:space="preserve"> ок</w:t>
      </w:r>
      <w:r w:rsidR="0006535A" w:rsidRPr="00CC583B">
        <w:rPr>
          <w:rFonts w:ascii="Times New Roman" w:hAnsi="Times New Roman" w:cs="Times New Roman"/>
          <w:sz w:val="28"/>
          <w:szCs w:val="28"/>
        </w:rPr>
        <w:t>на</w:t>
      </w:r>
      <w:r w:rsidRPr="00CC583B">
        <w:rPr>
          <w:rFonts w:ascii="Times New Roman" w:hAnsi="Times New Roman" w:cs="Times New Roman"/>
          <w:sz w:val="28"/>
          <w:szCs w:val="28"/>
        </w:rPr>
        <w:t xml:space="preserve"> по адресу ул. Щедрина 63, </w:t>
      </w:r>
      <w:r w:rsidR="0028513F">
        <w:rPr>
          <w:rFonts w:ascii="Times New Roman" w:hAnsi="Times New Roman" w:cs="Times New Roman"/>
          <w:sz w:val="28"/>
          <w:szCs w:val="28"/>
          <w:lang w:val="kk-KZ"/>
        </w:rPr>
        <w:t>Приемный покой</w:t>
      </w:r>
      <w:r w:rsidRPr="00CC583B">
        <w:rPr>
          <w:rFonts w:ascii="Times New Roman" w:hAnsi="Times New Roman" w:cs="Times New Roman"/>
          <w:sz w:val="28"/>
          <w:szCs w:val="28"/>
        </w:rPr>
        <w:t>.</w:t>
      </w:r>
      <w:r w:rsidR="007E594F" w:rsidRPr="00CC58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01592D" w14:textId="74A97F26" w:rsidR="007900E3" w:rsidRPr="00CC583B" w:rsidRDefault="007E594F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 xml:space="preserve">Общее количество </w:t>
      </w:r>
      <w:r w:rsidR="0028513F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06535A" w:rsidRPr="00CC583B">
        <w:rPr>
          <w:rFonts w:ascii="Times New Roman" w:hAnsi="Times New Roman" w:cs="Times New Roman"/>
          <w:sz w:val="28"/>
          <w:szCs w:val="28"/>
        </w:rPr>
        <w:t xml:space="preserve"> </w:t>
      </w:r>
      <w:r w:rsidRPr="00CC583B">
        <w:rPr>
          <w:rFonts w:ascii="Times New Roman" w:hAnsi="Times New Roman" w:cs="Times New Roman"/>
          <w:sz w:val="28"/>
          <w:szCs w:val="28"/>
        </w:rPr>
        <w:t>ок</w:t>
      </w:r>
      <w:r w:rsidR="00772C14" w:rsidRPr="00CC583B">
        <w:rPr>
          <w:rFonts w:ascii="Times New Roman" w:hAnsi="Times New Roman" w:cs="Times New Roman"/>
          <w:sz w:val="28"/>
          <w:szCs w:val="28"/>
        </w:rPr>
        <w:t>о</w:t>
      </w:r>
      <w:r w:rsidRPr="00CC583B">
        <w:rPr>
          <w:rFonts w:ascii="Times New Roman" w:hAnsi="Times New Roman" w:cs="Times New Roman"/>
          <w:sz w:val="28"/>
          <w:szCs w:val="28"/>
        </w:rPr>
        <w:t>н</w:t>
      </w:r>
      <w:r w:rsidR="0028513F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CC583B">
        <w:rPr>
          <w:rFonts w:ascii="Times New Roman" w:hAnsi="Times New Roman" w:cs="Times New Roman"/>
          <w:sz w:val="28"/>
          <w:szCs w:val="28"/>
        </w:rPr>
        <w:t>.</w:t>
      </w:r>
    </w:p>
    <w:p w14:paraId="22D9802F" w14:textId="55CAF799" w:rsidR="00CC583B" w:rsidRPr="00CC583B" w:rsidRDefault="00BC79BD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 xml:space="preserve">Размеры окон: </w:t>
      </w:r>
      <w:r w:rsidR="0028513F">
        <w:rPr>
          <w:rFonts w:ascii="Times New Roman" w:hAnsi="Times New Roman" w:cs="Times New Roman"/>
          <w:sz w:val="28"/>
          <w:szCs w:val="28"/>
          <w:lang w:val="kk-KZ"/>
        </w:rPr>
        <w:t>1800*1750</w:t>
      </w:r>
      <w:r w:rsidR="0006535A" w:rsidRPr="00CC583B">
        <w:rPr>
          <w:rFonts w:ascii="Times New Roman" w:hAnsi="Times New Roman" w:cs="Times New Roman"/>
          <w:sz w:val="28"/>
          <w:szCs w:val="28"/>
        </w:rPr>
        <w:t xml:space="preserve"> мм</w:t>
      </w:r>
      <w:r w:rsidR="00772C14" w:rsidRPr="00CC583B">
        <w:rPr>
          <w:rFonts w:ascii="Times New Roman" w:hAnsi="Times New Roman" w:cs="Times New Roman"/>
          <w:sz w:val="28"/>
          <w:szCs w:val="28"/>
        </w:rPr>
        <w:t xml:space="preserve">, </w:t>
      </w:r>
      <w:r w:rsidR="00733C1C" w:rsidRPr="00CC583B">
        <w:rPr>
          <w:rFonts w:ascii="Times New Roman" w:hAnsi="Times New Roman" w:cs="Times New Roman"/>
          <w:sz w:val="28"/>
          <w:szCs w:val="28"/>
        </w:rPr>
        <w:t xml:space="preserve">должны быть выполнены </w:t>
      </w:r>
      <w:r w:rsidR="0068112E" w:rsidRPr="00CC583B">
        <w:rPr>
          <w:rFonts w:ascii="Times New Roman" w:hAnsi="Times New Roman" w:cs="Times New Roman"/>
          <w:sz w:val="28"/>
          <w:szCs w:val="28"/>
        </w:rPr>
        <w:t>с полным открыванием,</w:t>
      </w:r>
      <w:r w:rsidR="00733C1C" w:rsidRPr="00CC583B">
        <w:rPr>
          <w:rFonts w:ascii="Times New Roman" w:hAnsi="Times New Roman" w:cs="Times New Roman"/>
          <w:sz w:val="28"/>
          <w:szCs w:val="28"/>
        </w:rPr>
        <w:t xml:space="preserve"> </w:t>
      </w:r>
      <w:r w:rsidR="0068112E" w:rsidRPr="00CC583B">
        <w:rPr>
          <w:rFonts w:ascii="Times New Roman" w:hAnsi="Times New Roman" w:cs="Times New Roman"/>
          <w:sz w:val="28"/>
          <w:szCs w:val="28"/>
        </w:rPr>
        <w:t>о</w:t>
      </w:r>
      <w:r w:rsidR="00772C14" w:rsidRPr="00CC583B">
        <w:rPr>
          <w:rFonts w:ascii="Times New Roman" w:hAnsi="Times New Roman" w:cs="Times New Roman"/>
          <w:sz w:val="28"/>
          <w:szCs w:val="28"/>
        </w:rPr>
        <w:t>кна двухкамерные с тро</w:t>
      </w:r>
      <w:r w:rsidR="00C22845" w:rsidRPr="00CC583B">
        <w:rPr>
          <w:rFonts w:ascii="Times New Roman" w:hAnsi="Times New Roman" w:cs="Times New Roman"/>
          <w:sz w:val="28"/>
          <w:szCs w:val="28"/>
        </w:rPr>
        <w:t xml:space="preserve">йным </w:t>
      </w:r>
      <w:r w:rsidR="0006535A" w:rsidRPr="00CC583B">
        <w:rPr>
          <w:rFonts w:ascii="Times New Roman" w:hAnsi="Times New Roman" w:cs="Times New Roman"/>
          <w:sz w:val="28"/>
          <w:szCs w:val="28"/>
        </w:rPr>
        <w:t>остеклением</w:t>
      </w:r>
      <w:r w:rsidR="0028513F">
        <w:rPr>
          <w:rFonts w:ascii="Times New Roman" w:hAnsi="Times New Roman" w:cs="Times New Roman"/>
          <w:sz w:val="28"/>
          <w:szCs w:val="28"/>
          <w:lang w:val="kk-KZ"/>
        </w:rPr>
        <w:t>, сложное открывание, с откосами с двух сторон, подоконник</w:t>
      </w:r>
      <w:r w:rsidR="0006535A" w:rsidRPr="00CC583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8C71918" w14:textId="0DE4F00B" w:rsidR="00C22845" w:rsidRPr="00CC583B" w:rsidRDefault="00733C1C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 xml:space="preserve">В </w:t>
      </w:r>
      <w:r w:rsidR="007E594F" w:rsidRPr="00CC583B">
        <w:rPr>
          <w:rFonts w:ascii="Times New Roman" w:hAnsi="Times New Roman" w:cs="Times New Roman"/>
          <w:sz w:val="28"/>
          <w:szCs w:val="28"/>
        </w:rPr>
        <w:t>стоимость входят изготовление, демонтаж старого и установка нового окна, откосы</w:t>
      </w:r>
      <w:r w:rsidR="00AC795C" w:rsidRPr="00CC583B">
        <w:rPr>
          <w:rFonts w:ascii="Times New Roman" w:hAnsi="Times New Roman" w:cs="Times New Roman"/>
          <w:sz w:val="28"/>
          <w:szCs w:val="28"/>
        </w:rPr>
        <w:t xml:space="preserve"> с двух сторон, подоконники</w:t>
      </w:r>
      <w:r w:rsidR="00772C14" w:rsidRPr="00CC583B">
        <w:rPr>
          <w:rFonts w:ascii="Times New Roman" w:hAnsi="Times New Roman" w:cs="Times New Roman"/>
          <w:sz w:val="28"/>
          <w:szCs w:val="28"/>
        </w:rPr>
        <w:t xml:space="preserve"> (до 60 см)</w:t>
      </w:r>
      <w:r w:rsidR="0081103F" w:rsidRPr="00CC583B">
        <w:rPr>
          <w:rFonts w:ascii="Times New Roman" w:hAnsi="Times New Roman" w:cs="Times New Roman"/>
          <w:sz w:val="28"/>
          <w:szCs w:val="28"/>
        </w:rPr>
        <w:t>, москитные сетки</w:t>
      </w:r>
      <w:r w:rsidR="00AC795C" w:rsidRPr="00CC583B">
        <w:rPr>
          <w:rFonts w:ascii="Times New Roman" w:hAnsi="Times New Roman" w:cs="Times New Roman"/>
          <w:sz w:val="28"/>
          <w:szCs w:val="28"/>
        </w:rPr>
        <w:t xml:space="preserve"> и отливы</w:t>
      </w:r>
      <w:r w:rsidRPr="00CC583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43F9BC5" w14:textId="77777777" w:rsidR="00CC583B" w:rsidRPr="00CC583B" w:rsidRDefault="007900E3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>Доставка, демонтаж старых и установка новых окон</w:t>
      </w:r>
      <w:r w:rsidR="00CE4BFF" w:rsidRPr="00CC583B">
        <w:rPr>
          <w:rFonts w:ascii="Times New Roman" w:hAnsi="Times New Roman" w:cs="Times New Roman"/>
          <w:sz w:val="28"/>
          <w:szCs w:val="28"/>
        </w:rPr>
        <w:t xml:space="preserve"> </w:t>
      </w:r>
      <w:r w:rsidR="0006535A" w:rsidRPr="00CC583B">
        <w:rPr>
          <w:rFonts w:ascii="Times New Roman" w:hAnsi="Times New Roman" w:cs="Times New Roman"/>
          <w:sz w:val="28"/>
          <w:szCs w:val="28"/>
        </w:rPr>
        <w:t>за счет поставщика услуг</w:t>
      </w:r>
      <w:r w:rsidRPr="00CC583B">
        <w:rPr>
          <w:rFonts w:ascii="Times New Roman" w:hAnsi="Times New Roman" w:cs="Times New Roman"/>
          <w:sz w:val="28"/>
          <w:szCs w:val="28"/>
        </w:rPr>
        <w:t xml:space="preserve">. Все используемые материалы должны соответствовать согласно нормативным документам ГОСТ и СНиП РК. </w:t>
      </w:r>
    </w:p>
    <w:p w14:paraId="491A9066" w14:textId="3AFDC371" w:rsidR="007900E3" w:rsidRPr="00CC583B" w:rsidRDefault="007900E3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 xml:space="preserve">Согласовать с заказчиком все виды работ, график работ, время проведения, количество работников, автотранспорт. </w:t>
      </w:r>
      <w:r w:rsidR="00C22845" w:rsidRPr="00CC58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227B5D" w14:textId="77777777" w:rsidR="00C22845" w:rsidRPr="00CC583B" w:rsidRDefault="00C22845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1A39151" w14:textId="77777777" w:rsidR="007900E3" w:rsidRPr="00CC583B" w:rsidRDefault="007900E3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3E3C82F" w14:textId="3CE53CF1" w:rsidR="00CC583B" w:rsidRPr="00CC583B" w:rsidRDefault="00CC583B" w:rsidP="00CC583B">
      <w:pPr>
        <w:pStyle w:val="a5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 w:rsidRPr="00CC583B">
        <w:rPr>
          <w:rFonts w:ascii="Times New Roman" w:hAnsi="Times New Roman" w:cs="Times New Roman"/>
          <w:b/>
          <w:bCs/>
          <w:sz w:val="28"/>
          <w:szCs w:val="28"/>
        </w:rPr>
        <w:t>Техникалы</w:t>
      </w:r>
      <w:proofErr w:type="spellEnd"/>
      <w:r w:rsidRPr="00CC583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 </w:t>
      </w:r>
      <w:proofErr w:type="spellStart"/>
      <w:r w:rsidRPr="00CC583B">
        <w:rPr>
          <w:rFonts w:ascii="Times New Roman" w:hAnsi="Times New Roman" w:cs="Times New Roman"/>
          <w:b/>
          <w:bCs/>
          <w:sz w:val="28"/>
          <w:szCs w:val="28"/>
        </w:rPr>
        <w:t>ерекшелі</w:t>
      </w:r>
      <w:proofErr w:type="spellEnd"/>
      <w:r w:rsidRPr="00CC583B">
        <w:rPr>
          <w:rFonts w:ascii="Times New Roman" w:hAnsi="Times New Roman" w:cs="Times New Roman"/>
          <w:b/>
          <w:bCs/>
          <w:sz w:val="28"/>
          <w:szCs w:val="28"/>
          <w:lang w:val="kk-KZ"/>
        </w:rPr>
        <w:t>к</w:t>
      </w:r>
    </w:p>
    <w:p w14:paraId="415FC916" w14:textId="7A0612BA" w:rsidR="00CC583B" w:rsidRPr="00CC583B" w:rsidRDefault="00CC583B" w:rsidP="00CC583B">
      <w:pPr>
        <w:pStyle w:val="a5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C583B">
        <w:rPr>
          <w:rFonts w:ascii="Times New Roman" w:hAnsi="Times New Roman" w:cs="Times New Roman"/>
          <w:b/>
          <w:bCs/>
          <w:sz w:val="28"/>
          <w:szCs w:val="28"/>
          <w:lang w:val="kk-KZ"/>
        </w:rPr>
        <w:t>Пластикалық терезелерді жасау және монтаждау жөніндегі жұмыстар</w:t>
      </w:r>
    </w:p>
    <w:p w14:paraId="6483A0EB" w14:textId="77777777" w:rsidR="00CC583B" w:rsidRPr="00CC583B" w:rsidRDefault="00CC583B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C13C27" w14:textId="77777777" w:rsidR="00CC583B" w:rsidRPr="00CC583B" w:rsidRDefault="00CC583B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- Павлодар қ., Щедрин к-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сі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>, 63</w:t>
      </w:r>
    </w:p>
    <w:p w14:paraId="182D6369" w14:textId="77777777" w:rsidR="00CC583B" w:rsidRPr="00CC583B" w:rsidRDefault="00CC583B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- 15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күн</w:t>
      </w:r>
      <w:proofErr w:type="spellEnd"/>
    </w:p>
    <w:p w14:paraId="204B7250" w14:textId="77777777" w:rsidR="00CC583B" w:rsidRPr="00CC583B" w:rsidRDefault="00CC583B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583B">
        <w:rPr>
          <w:rFonts w:ascii="Times New Roman" w:hAnsi="Times New Roman" w:cs="Times New Roman"/>
          <w:sz w:val="28"/>
          <w:szCs w:val="28"/>
        </w:rPr>
        <w:t>Терезелері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ПВХ-дан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металлопластикалық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>.</w:t>
      </w:r>
    </w:p>
    <w:p w14:paraId="096D1F43" w14:textId="77777777" w:rsidR="00CC583B" w:rsidRPr="00CC583B" w:rsidRDefault="00CC583B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аяқталған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24 ай.</w:t>
      </w:r>
    </w:p>
    <w:p w14:paraId="3A5509A8" w14:textId="77777777" w:rsidR="00CC583B" w:rsidRPr="00CC583B" w:rsidRDefault="00CC583B" w:rsidP="00CC58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>МЕМСТ 30970-2002.</w:t>
      </w:r>
    </w:p>
    <w:p w14:paraId="0EADA78A" w14:textId="77777777" w:rsidR="0028513F" w:rsidRPr="0028513F" w:rsidRDefault="00CC583B" w:rsidP="0028513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83B">
        <w:rPr>
          <w:rFonts w:ascii="Times New Roman" w:hAnsi="Times New Roman" w:cs="Times New Roman"/>
          <w:sz w:val="28"/>
          <w:szCs w:val="28"/>
        </w:rPr>
        <w:t xml:space="preserve">Щедрин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, 63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мекенжайы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3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C583B">
        <w:rPr>
          <w:rFonts w:ascii="Times New Roman" w:hAnsi="Times New Roman" w:cs="Times New Roman"/>
          <w:sz w:val="28"/>
          <w:szCs w:val="28"/>
        </w:rPr>
        <w:t xml:space="preserve"> </w:t>
      </w:r>
      <w:r w:rsidR="0028513F" w:rsidRPr="0028513F">
        <w:rPr>
          <w:rFonts w:ascii="Times New Roman" w:hAnsi="Times New Roman" w:cs="Times New Roman"/>
          <w:sz w:val="28"/>
          <w:szCs w:val="28"/>
        </w:rPr>
        <w:t xml:space="preserve">Щедрин </w:t>
      </w:r>
      <w:proofErr w:type="spellStart"/>
      <w:r w:rsidR="0028513F" w:rsidRPr="0028513F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="0028513F" w:rsidRPr="0028513F">
        <w:rPr>
          <w:rFonts w:ascii="Times New Roman" w:hAnsi="Times New Roman" w:cs="Times New Roman"/>
          <w:sz w:val="28"/>
          <w:szCs w:val="28"/>
        </w:rPr>
        <w:t xml:space="preserve">, 63 </w:t>
      </w:r>
      <w:proofErr w:type="spellStart"/>
      <w:r w:rsidR="0028513F" w:rsidRPr="0028513F">
        <w:rPr>
          <w:rFonts w:ascii="Times New Roman" w:hAnsi="Times New Roman" w:cs="Times New Roman"/>
          <w:sz w:val="28"/>
          <w:szCs w:val="28"/>
        </w:rPr>
        <w:t>мекенжайы</w:t>
      </w:r>
      <w:proofErr w:type="spellEnd"/>
      <w:r w:rsidR="0028513F"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F" w:rsidRPr="0028513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28513F"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F" w:rsidRPr="0028513F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="0028513F"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F" w:rsidRPr="0028513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="0028513F"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F" w:rsidRPr="0028513F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="0028513F"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F" w:rsidRPr="0028513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28513F"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F" w:rsidRPr="0028513F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="0028513F" w:rsidRPr="0028513F">
        <w:rPr>
          <w:rFonts w:ascii="Times New Roman" w:hAnsi="Times New Roman" w:cs="Times New Roman"/>
          <w:sz w:val="28"/>
          <w:szCs w:val="28"/>
        </w:rPr>
        <w:t>.</w:t>
      </w:r>
    </w:p>
    <w:p w14:paraId="3700FFF2" w14:textId="77777777" w:rsidR="0028513F" w:rsidRPr="0028513F" w:rsidRDefault="0028513F" w:rsidP="0028513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саны 2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>.</w:t>
      </w:r>
    </w:p>
    <w:p w14:paraId="3C67C433" w14:textId="77777777" w:rsidR="0028513F" w:rsidRPr="0028513F" w:rsidRDefault="0028513F" w:rsidP="0028513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Терезелердің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: 1800 * 1750 мм,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толығымен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ашылып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камералы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жақты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әйнектелген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терезелер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еңістері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күрделі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ашылып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алды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>.</w:t>
      </w:r>
    </w:p>
    <w:p w14:paraId="73DEB7D5" w14:textId="77777777" w:rsidR="0028513F" w:rsidRPr="0028513F" w:rsidRDefault="0028513F" w:rsidP="0028513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513F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ескісін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еңістер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алды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(60 см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москиттік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торлар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құйылыстар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>.</w:t>
      </w:r>
    </w:p>
    <w:p w14:paraId="423F6861" w14:textId="77777777" w:rsidR="0028513F" w:rsidRPr="0028513F" w:rsidRDefault="0028513F" w:rsidP="0028513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513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көрсетушінің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ескі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терезелерді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жаңаларын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ҚР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МемСТ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ҚНжЕ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құжаттарына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>.</w:t>
      </w:r>
    </w:p>
    <w:p w14:paraId="26C4BF2E" w14:textId="159430C6" w:rsidR="00CC583B" w:rsidRPr="00CC583B" w:rsidRDefault="0028513F" w:rsidP="0028513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түрлерін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кестесін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уақытын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жұмыскерлер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санын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513F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28513F">
        <w:rPr>
          <w:rFonts w:ascii="Times New Roman" w:hAnsi="Times New Roman" w:cs="Times New Roman"/>
          <w:sz w:val="28"/>
          <w:szCs w:val="28"/>
        </w:rPr>
        <w:t>.</w:t>
      </w:r>
    </w:p>
    <w:sectPr w:rsidR="00CC583B" w:rsidRPr="00CC583B" w:rsidSect="00CC583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0E3"/>
    <w:rsid w:val="0006535A"/>
    <w:rsid w:val="000A2DB2"/>
    <w:rsid w:val="0028513F"/>
    <w:rsid w:val="0030423F"/>
    <w:rsid w:val="0068112E"/>
    <w:rsid w:val="00733C1C"/>
    <w:rsid w:val="00772C14"/>
    <w:rsid w:val="007900E3"/>
    <w:rsid w:val="007E594F"/>
    <w:rsid w:val="0081103F"/>
    <w:rsid w:val="00AC795C"/>
    <w:rsid w:val="00BC79BD"/>
    <w:rsid w:val="00C22845"/>
    <w:rsid w:val="00CC583B"/>
    <w:rsid w:val="00CE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CE74E"/>
  <w15:chartTrackingRefBased/>
  <w15:docId w15:val="{0CB44642-967D-4D8A-8FD4-B2489BB81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7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795C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CC58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2026-04-21T04:24:00Z</cp:lastPrinted>
  <dcterms:created xsi:type="dcterms:W3CDTF">2026-04-21T04:23:00Z</dcterms:created>
  <dcterms:modified xsi:type="dcterms:W3CDTF">2026-10-25T08:55:00Z</dcterms:modified>
</cp:coreProperties>
</file>