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976286" w14:textId="77F41D50" w:rsidR="00733456" w:rsidRDefault="0067432B" w:rsidP="0016337C">
      <w:pPr>
        <w:ind w:left="510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</w:t>
      </w:r>
    </w:p>
    <w:p w14:paraId="1A5DF01B" w14:textId="77777777" w:rsidR="0041128C" w:rsidRDefault="0041128C">
      <w:pPr>
        <w:rPr>
          <w:sz w:val="28"/>
          <w:szCs w:val="28"/>
          <w:lang w:val="kk-KZ"/>
        </w:rPr>
      </w:pPr>
    </w:p>
    <w:p w14:paraId="3D311BB6" w14:textId="77777777" w:rsidR="009D2EC7" w:rsidRDefault="00095A59" w:rsidP="005D3A1A">
      <w:pPr>
        <w:jc w:val="center"/>
        <w:rPr>
          <w:b/>
          <w:sz w:val="24"/>
          <w:szCs w:val="28"/>
          <w:lang w:val="kk-KZ"/>
        </w:rPr>
      </w:pPr>
      <w:r w:rsidRPr="009D2EC7">
        <w:rPr>
          <w:b/>
          <w:sz w:val="24"/>
          <w:szCs w:val="28"/>
          <w:lang w:val="kk-KZ"/>
        </w:rPr>
        <w:t>ТЕХНИКАЛЫҚ СИПАТТАМА</w:t>
      </w:r>
    </w:p>
    <w:p w14:paraId="2000E392" w14:textId="77777777" w:rsidR="005D3A1A" w:rsidRPr="009D2EC7" w:rsidRDefault="005D3A1A" w:rsidP="005D3A1A">
      <w:pPr>
        <w:jc w:val="center"/>
        <w:rPr>
          <w:b/>
          <w:sz w:val="24"/>
          <w:szCs w:val="28"/>
          <w:lang w:val="kk-KZ"/>
        </w:rPr>
      </w:pPr>
    </w:p>
    <w:p w14:paraId="5D271255" w14:textId="5E41CFBD" w:rsidR="009D2EC7" w:rsidRPr="00D142AE" w:rsidRDefault="009D2EC7" w:rsidP="00E626DC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D142AE">
        <w:rPr>
          <w:rFonts w:ascii="Times New Roman" w:hAnsi="Times New Roman"/>
          <w:sz w:val="28"/>
          <w:szCs w:val="28"/>
        </w:rPr>
        <w:t>1</w:t>
      </w:r>
      <w:r w:rsidR="00E626DC" w:rsidRPr="00D142AE">
        <w:rPr>
          <w:rFonts w:ascii="Times New Roman" w:hAnsi="Times New Roman"/>
          <w:sz w:val="28"/>
          <w:szCs w:val="28"/>
        </w:rPr>
        <w:t xml:space="preserve">. Атауы: </w:t>
      </w:r>
      <w:proofErr w:type="spellStart"/>
      <w:r w:rsidR="003E1DCA" w:rsidRPr="00D142AE">
        <w:rPr>
          <w:rFonts w:ascii="Times New Roman" w:hAnsi="Times New Roman"/>
          <w:sz w:val="28"/>
          <w:szCs w:val="28"/>
        </w:rPr>
        <w:t>Негізгі</w:t>
      </w:r>
      <w:proofErr w:type="spellEnd"/>
      <w:r w:rsidR="003E1DCA" w:rsidRPr="00D142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E1DCA" w:rsidRPr="00D142AE">
        <w:rPr>
          <w:rFonts w:ascii="Times New Roman" w:hAnsi="Times New Roman"/>
          <w:sz w:val="28"/>
          <w:szCs w:val="28"/>
        </w:rPr>
        <w:t>құралдарды</w:t>
      </w:r>
      <w:proofErr w:type="spellEnd"/>
      <w:r w:rsidR="003E1DCA" w:rsidRPr="00D142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E1DCA" w:rsidRPr="00D142AE">
        <w:rPr>
          <w:rFonts w:ascii="Times New Roman" w:hAnsi="Times New Roman"/>
          <w:sz w:val="28"/>
          <w:szCs w:val="28"/>
        </w:rPr>
        <w:t>шығару</w:t>
      </w:r>
      <w:proofErr w:type="spellEnd"/>
      <w:r w:rsidRPr="00D142AE">
        <w:rPr>
          <w:rFonts w:ascii="Times New Roman" w:hAnsi="Times New Roman"/>
          <w:sz w:val="28"/>
          <w:szCs w:val="28"/>
        </w:rPr>
        <w:t>.</w:t>
      </w:r>
    </w:p>
    <w:p w14:paraId="3EF72CDB" w14:textId="77777777" w:rsidR="00813C0D" w:rsidRPr="00D142AE" w:rsidRDefault="009D2EC7" w:rsidP="00813C0D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D142AE">
        <w:rPr>
          <w:rFonts w:ascii="Times New Roman" w:hAnsi="Times New Roman"/>
          <w:sz w:val="28"/>
          <w:szCs w:val="28"/>
        </w:rPr>
        <w:t xml:space="preserve">2. </w:t>
      </w:r>
      <w:r w:rsidR="00813C0D" w:rsidRPr="00D142AE">
        <w:rPr>
          <w:rFonts w:ascii="Times New Roman" w:hAnsi="Times New Roman"/>
          <w:sz w:val="28"/>
          <w:szCs w:val="28"/>
        </w:rPr>
        <w:t>Әлеуетті өнім берушінің кәсіби құзыреті және жұмыс тәжірибесі болуы, кәдеге жарату жөніндегі міндеттемелерді орындау үшін қажетті қаржылық, материалдық және еңбек ресурстары болуы тиіс.</w:t>
      </w:r>
    </w:p>
    <w:p w14:paraId="2B80AF91" w14:textId="77777777" w:rsidR="00813C0D" w:rsidRPr="00D142AE" w:rsidRDefault="009D2EC7" w:rsidP="00813C0D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D142AE">
        <w:rPr>
          <w:rFonts w:ascii="Times New Roman" w:hAnsi="Times New Roman"/>
          <w:sz w:val="28"/>
          <w:szCs w:val="28"/>
        </w:rPr>
        <w:t>3.</w:t>
      </w:r>
      <w:r w:rsidR="00AC3ECF" w:rsidRPr="00D142AE">
        <w:rPr>
          <w:rFonts w:ascii="Times New Roman" w:hAnsi="Times New Roman"/>
          <w:sz w:val="28"/>
          <w:szCs w:val="28"/>
        </w:rPr>
        <w:t xml:space="preserve"> </w:t>
      </w:r>
      <w:r w:rsidR="00813C0D" w:rsidRPr="00D142AE">
        <w:rPr>
          <w:rFonts w:ascii="Times New Roman" w:hAnsi="Times New Roman"/>
          <w:sz w:val="28"/>
          <w:szCs w:val="28"/>
        </w:rPr>
        <w:t>Әлеуетті өнім беруші Қазақстан Республикасының заңнамасына сәйкес қажетті рұқсат беру құжаттарын ұсына отырып, істен шыққан немесе ескірген жабдықты жоюды және қайта өңдеуді қамтамасыз етеді.</w:t>
      </w:r>
    </w:p>
    <w:p w14:paraId="5083600B" w14:textId="7E6A3377" w:rsidR="00813C0D" w:rsidRPr="00D142AE" w:rsidRDefault="00AD706B" w:rsidP="00813C0D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D142AE">
        <w:rPr>
          <w:rFonts w:ascii="Times New Roman" w:hAnsi="Times New Roman"/>
          <w:sz w:val="28"/>
          <w:szCs w:val="28"/>
          <w:lang w:val="kk-KZ"/>
        </w:rPr>
        <w:t>4</w:t>
      </w:r>
      <w:r w:rsidR="00347B5B" w:rsidRPr="00D142AE">
        <w:rPr>
          <w:rFonts w:ascii="Times New Roman" w:hAnsi="Times New Roman"/>
          <w:sz w:val="28"/>
          <w:szCs w:val="28"/>
        </w:rPr>
        <w:t xml:space="preserve">. </w:t>
      </w:r>
      <w:r w:rsidR="00813C0D" w:rsidRPr="00D142AE">
        <w:rPr>
          <w:rFonts w:ascii="Times New Roman" w:hAnsi="Times New Roman"/>
          <w:sz w:val="28"/>
          <w:szCs w:val="28"/>
        </w:rPr>
        <w:t xml:space="preserve">Қызмет </w:t>
      </w:r>
      <w:r w:rsidR="00FF22A3" w:rsidRPr="00D142AE">
        <w:rPr>
          <w:rFonts w:ascii="Times New Roman" w:hAnsi="Times New Roman"/>
          <w:sz w:val="28"/>
          <w:szCs w:val="28"/>
        </w:rPr>
        <w:t>көлік</w:t>
      </w:r>
      <w:r w:rsidR="00813C0D" w:rsidRPr="00D142AE">
        <w:rPr>
          <w:rFonts w:ascii="Times New Roman" w:hAnsi="Times New Roman"/>
          <w:sz w:val="28"/>
          <w:szCs w:val="28"/>
        </w:rPr>
        <w:t xml:space="preserve"> шығыстарына байланысты барлық шығындарды, тиеу және </w:t>
      </w:r>
      <w:r w:rsidR="00FF22A3" w:rsidRPr="00D142AE">
        <w:rPr>
          <w:rFonts w:ascii="Times New Roman" w:hAnsi="Times New Roman"/>
          <w:sz w:val="28"/>
          <w:szCs w:val="28"/>
        </w:rPr>
        <w:t>түсіру</w:t>
      </w:r>
      <w:r w:rsidR="00813C0D" w:rsidRPr="00D142AE">
        <w:rPr>
          <w:rFonts w:ascii="Times New Roman" w:hAnsi="Times New Roman"/>
          <w:sz w:val="28"/>
          <w:szCs w:val="28"/>
        </w:rPr>
        <w:t xml:space="preserve">, кәдеге жарату </w:t>
      </w:r>
      <w:r w:rsidR="00FF22A3" w:rsidRPr="00D142AE">
        <w:rPr>
          <w:rFonts w:ascii="Times New Roman" w:hAnsi="Times New Roman"/>
          <w:sz w:val="28"/>
          <w:szCs w:val="28"/>
        </w:rPr>
        <w:t>процесіне</w:t>
      </w:r>
      <w:r w:rsidR="00813C0D" w:rsidRPr="00D142AE">
        <w:rPr>
          <w:rFonts w:ascii="Times New Roman" w:hAnsi="Times New Roman"/>
          <w:sz w:val="28"/>
          <w:szCs w:val="28"/>
        </w:rPr>
        <w:t xml:space="preserve"> байланысты шығыстарды, Қазақстан Республикасының заңнамасында көзделген </w:t>
      </w:r>
      <w:r w:rsidR="00FF22A3" w:rsidRPr="00D142AE">
        <w:rPr>
          <w:rFonts w:ascii="Times New Roman" w:hAnsi="Times New Roman"/>
          <w:sz w:val="28"/>
          <w:szCs w:val="28"/>
        </w:rPr>
        <w:t>кедендік</w:t>
      </w:r>
      <w:r w:rsidR="00813C0D" w:rsidRPr="00D142AE">
        <w:rPr>
          <w:rFonts w:ascii="Times New Roman" w:hAnsi="Times New Roman"/>
          <w:sz w:val="28"/>
          <w:szCs w:val="28"/>
        </w:rPr>
        <w:t xml:space="preserve"> және басқа да </w:t>
      </w:r>
      <w:r w:rsidR="00FF22A3" w:rsidRPr="00D142AE">
        <w:rPr>
          <w:rFonts w:ascii="Times New Roman" w:hAnsi="Times New Roman"/>
          <w:sz w:val="28"/>
          <w:szCs w:val="28"/>
        </w:rPr>
        <w:t>міндетті</w:t>
      </w:r>
      <w:r w:rsidR="00813C0D" w:rsidRPr="00D142AE">
        <w:rPr>
          <w:rFonts w:ascii="Times New Roman" w:hAnsi="Times New Roman"/>
          <w:sz w:val="28"/>
          <w:szCs w:val="28"/>
        </w:rPr>
        <w:t xml:space="preserve"> </w:t>
      </w:r>
      <w:r w:rsidR="00FF22A3" w:rsidRPr="00D142AE">
        <w:rPr>
          <w:rFonts w:ascii="Times New Roman" w:hAnsi="Times New Roman"/>
          <w:sz w:val="28"/>
          <w:szCs w:val="28"/>
        </w:rPr>
        <w:t>төлемдерді</w:t>
      </w:r>
      <w:r w:rsidR="00813C0D" w:rsidRPr="00D142AE">
        <w:rPr>
          <w:rFonts w:ascii="Times New Roman" w:hAnsi="Times New Roman"/>
          <w:sz w:val="28"/>
          <w:szCs w:val="28"/>
        </w:rPr>
        <w:t xml:space="preserve"> қамтуға </w:t>
      </w:r>
      <w:r w:rsidR="00FF22A3" w:rsidRPr="00D142AE">
        <w:rPr>
          <w:rFonts w:ascii="Times New Roman" w:hAnsi="Times New Roman"/>
          <w:sz w:val="28"/>
          <w:szCs w:val="28"/>
        </w:rPr>
        <w:t>тиіс</w:t>
      </w:r>
      <w:r w:rsidR="00813C0D" w:rsidRPr="00D142AE">
        <w:rPr>
          <w:rFonts w:ascii="Times New Roman" w:hAnsi="Times New Roman"/>
          <w:sz w:val="28"/>
          <w:szCs w:val="28"/>
        </w:rPr>
        <w:t>.</w:t>
      </w:r>
    </w:p>
    <w:p w14:paraId="5C6F9180" w14:textId="77777777" w:rsidR="00B02430" w:rsidRPr="00D142AE" w:rsidRDefault="009013E8" w:rsidP="00176436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D142AE">
        <w:rPr>
          <w:rFonts w:ascii="Times New Roman" w:hAnsi="Times New Roman"/>
          <w:sz w:val="28"/>
          <w:szCs w:val="28"/>
        </w:rPr>
        <w:t>5</w:t>
      </w:r>
      <w:r w:rsidR="00736EC7" w:rsidRPr="00D142AE">
        <w:rPr>
          <w:rFonts w:ascii="Times New Roman" w:hAnsi="Times New Roman"/>
          <w:sz w:val="28"/>
          <w:szCs w:val="28"/>
        </w:rPr>
        <w:t xml:space="preserve">. </w:t>
      </w:r>
      <w:r w:rsidR="00B02430" w:rsidRPr="00D142AE">
        <w:rPr>
          <w:rFonts w:ascii="Times New Roman" w:hAnsi="Times New Roman"/>
          <w:sz w:val="28"/>
          <w:szCs w:val="28"/>
        </w:rPr>
        <w:t>Әлеуетті жеткізуші есептілік құжаттамасын, сондай-ақ екі данада кәдеге жарату туралы куәлікті ұсынуы тиіс.</w:t>
      </w:r>
    </w:p>
    <w:p w14:paraId="6CD677DD" w14:textId="1FB753EB" w:rsidR="00035F40" w:rsidRPr="00D142AE" w:rsidRDefault="008B1B3A" w:rsidP="001A6800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D142AE">
        <w:rPr>
          <w:rFonts w:ascii="Times New Roman" w:hAnsi="Times New Roman"/>
          <w:sz w:val="28"/>
          <w:szCs w:val="28"/>
        </w:rPr>
        <w:t>6</w:t>
      </w:r>
      <w:r w:rsidR="006457B6" w:rsidRPr="00D142AE">
        <w:rPr>
          <w:rFonts w:ascii="Times New Roman" w:hAnsi="Times New Roman"/>
          <w:sz w:val="28"/>
          <w:szCs w:val="28"/>
        </w:rPr>
        <w:t>.</w:t>
      </w:r>
      <w:r w:rsidR="00646B83" w:rsidRPr="00D142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35F40" w:rsidRPr="00D142AE">
        <w:rPr>
          <w:rFonts w:ascii="Times New Roman" w:hAnsi="Times New Roman"/>
          <w:sz w:val="28"/>
          <w:szCs w:val="28"/>
        </w:rPr>
        <w:t>Негізгі</w:t>
      </w:r>
      <w:proofErr w:type="spellEnd"/>
      <w:r w:rsidR="00035F40" w:rsidRPr="00D142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35F40" w:rsidRPr="00D142AE">
        <w:rPr>
          <w:rFonts w:ascii="Times New Roman" w:hAnsi="Times New Roman"/>
          <w:sz w:val="28"/>
          <w:szCs w:val="28"/>
        </w:rPr>
        <w:t>құралдар</w:t>
      </w:r>
      <w:proofErr w:type="spellEnd"/>
      <w:r w:rsidR="00035F40" w:rsidRPr="00D142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35F40" w:rsidRPr="00D142AE">
        <w:rPr>
          <w:rFonts w:ascii="Times New Roman" w:hAnsi="Times New Roman"/>
          <w:sz w:val="28"/>
          <w:szCs w:val="28"/>
        </w:rPr>
        <w:t>мына</w:t>
      </w:r>
      <w:proofErr w:type="spellEnd"/>
      <w:r w:rsidR="00035F40" w:rsidRPr="00D142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35F40" w:rsidRPr="00D142AE">
        <w:rPr>
          <w:rFonts w:ascii="Times New Roman" w:hAnsi="Times New Roman"/>
          <w:sz w:val="28"/>
          <w:szCs w:val="28"/>
        </w:rPr>
        <w:t>мекенжайда</w:t>
      </w:r>
      <w:proofErr w:type="spellEnd"/>
      <w:r w:rsidR="00035F40" w:rsidRPr="00D142A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35F40" w:rsidRPr="00D142AE">
        <w:rPr>
          <w:rFonts w:ascii="Times New Roman" w:hAnsi="Times New Roman"/>
          <w:sz w:val="28"/>
          <w:szCs w:val="28"/>
        </w:rPr>
        <w:t>орналасқан</w:t>
      </w:r>
      <w:proofErr w:type="spellEnd"/>
      <w:r w:rsidR="00035F40" w:rsidRPr="00D142AE">
        <w:rPr>
          <w:rFonts w:ascii="Times New Roman" w:hAnsi="Times New Roman"/>
          <w:sz w:val="28"/>
          <w:szCs w:val="28"/>
        </w:rPr>
        <w:t xml:space="preserve">: </w:t>
      </w:r>
      <w:r w:rsidR="00035F40" w:rsidRPr="00D142AE">
        <w:rPr>
          <w:rFonts w:ascii="Times New Roman" w:hAnsi="Times New Roman"/>
          <w:sz w:val="28"/>
          <w:szCs w:val="28"/>
        </w:rPr>
        <w:t>Қарағанды облысы, Теміртау қаласы, Тәуелсіздік гүлзары, 9</w:t>
      </w:r>
      <w:r w:rsidR="00035F40" w:rsidRPr="00D142AE">
        <w:rPr>
          <w:rFonts w:ascii="Times New Roman" w:hAnsi="Times New Roman"/>
          <w:sz w:val="28"/>
          <w:szCs w:val="28"/>
        </w:rPr>
        <w:t>.</w:t>
      </w:r>
    </w:p>
    <w:p w14:paraId="4C94312F" w14:textId="0416D00C" w:rsidR="00433F36" w:rsidRPr="00D142AE" w:rsidRDefault="00035F40" w:rsidP="00433F36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D142AE">
        <w:rPr>
          <w:rFonts w:ascii="Times New Roman" w:hAnsi="Times New Roman"/>
          <w:sz w:val="28"/>
          <w:szCs w:val="28"/>
        </w:rPr>
        <w:t xml:space="preserve"> </w:t>
      </w:r>
      <w:r w:rsidR="001A6800" w:rsidRPr="00D142AE">
        <w:rPr>
          <w:rFonts w:ascii="Times New Roman" w:hAnsi="Times New Roman"/>
          <w:sz w:val="28"/>
          <w:szCs w:val="28"/>
        </w:rPr>
        <w:tab/>
      </w:r>
      <w:r w:rsidR="008B1B3A" w:rsidRPr="00D142AE">
        <w:rPr>
          <w:rFonts w:ascii="Times New Roman" w:hAnsi="Times New Roman"/>
          <w:sz w:val="28"/>
          <w:szCs w:val="28"/>
        </w:rPr>
        <w:t>7</w:t>
      </w:r>
      <w:r w:rsidR="00347B5B" w:rsidRPr="00D142AE">
        <w:rPr>
          <w:rFonts w:ascii="Times New Roman" w:hAnsi="Times New Roman"/>
          <w:sz w:val="28"/>
          <w:szCs w:val="28"/>
        </w:rPr>
        <w:t>.</w:t>
      </w:r>
      <w:r w:rsidR="002A3EE7" w:rsidRPr="00D142AE">
        <w:rPr>
          <w:rFonts w:ascii="Times New Roman" w:hAnsi="Times New Roman"/>
          <w:sz w:val="28"/>
          <w:szCs w:val="28"/>
        </w:rPr>
        <w:t xml:space="preserve"> </w:t>
      </w:r>
      <w:r w:rsidR="00433F36" w:rsidRPr="00D142AE">
        <w:rPr>
          <w:rFonts w:ascii="Times New Roman" w:hAnsi="Times New Roman"/>
          <w:sz w:val="28"/>
          <w:szCs w:val="28"/>
        </w:rPr>
        <w:t xml:space="preserve">Есептен шығарылатын негізгі құралдардың жалпы саны — 50 </w:t>
      </w:r>
      <w:proofErr w:type="spellStart"/>
      <w:r w:rsidR="00433F36" w:rsidRPr="00D142AE">
        <w:rPr>
          <w:rFonts w:ascii="Times New Roman" w:hAnsi="Times New Roman"/>
          <w:sz w:val="28"/>
          <w:szCs w:val="28"/>
        </w:rPr>
        <w:t>бірлік</w:t>
      </w:r>
      <w:proofErr w:type="spellEnd"/>
      <w:r w:rsidR="00433F36" w:rsidRPr="00D142AE">
        <w:rPr>
          <w:rFonts w:ascii="Times New Roman" w:hAnsi="Times New Roman"/>
          <w:sz w:val="28"/>
          <w:szCs w:val="28"/>
        </w:rPr>
        <w:t>.</w:t>
      </w:r>
    </w:p>
    <w:p w14:paraId="33E0BCA2" w14:textId="50844347" w:rsidR="00DA36E3" w:rsidRDefault="00DA36E3" w:rsidP="00433F36">
      <w:pPr>
        <w:pStyle w:val="a8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7D15D5AD" w14:textId="77777777" w:rsidR="00DA36E3" w:rsidRDefault="00DA36E3" w:rsidP="00433F36">
      <w:pPr>
        <w:pStyle w:val="a8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125731A5" w14:textId="77777777" w:rsidR="00736EC7" w:rsidRPr="00E626DC" w:rsidRDefault="00736EC7" w:rsidP="00E626DC">
      <w:pPr>
        <w:pStyle w:val="a8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2041887F" w14:textId="77777777" w:rsidR="004137A2" w:rsidRDefault="004137A2" w:rsidP="004137A2">
      <w:pPr>
        <w:suppressAutoHyphens w:val="0"/>
        <w:jc w:val="center"/>
        <w:rPr>
          <w:rFonts w:eastAsiaTheme="minorHAnsi"/>
          <w:b/>
          <w:sz w:val="24"/>
          <w:szCs w:val="24"/>
          <w:lang w:val="kk-KZ" w:eastAsia="en-US"/>
        </w:rPr>
      </w:pPr>
      <w:r w:rsidRPr="006434B3">
        <w:rPr>
          <w:rFonts w:eastAsiaTheme="minorHAnsi"/>
          <w:b/>
          <w:sz w:val="24"/>
          <w:szCs w:val="24"/>
          <w:lang w:val="kk-KZ" w:eastAsia="en-US"/>
        </w:rPr>
        <w:t>ТЕХНИЧЕСКАЯ СПЕЦИФИК</w:t>
      </w:r>
      <w:r w:rsidRPr="009565B2">
        <w:rPr>
          <w:rFonts w:eastAsiaTheme="minorHAnsi"/>
          <w:b/>
          <w:sz w:val="24"/>
          <w:szCs w:val="24"/>
          <w:lang w:eastAsia="en-US"/>
        </w:rPr>
        <w:t xml:space="preserve">АЦИЯ </w:t>
      </w:r>
    </w:p>
    <w:p w14:paraId="0D1E209E" w14:textId="77777777" w:rsidR="004137A2" w:rsidRPr="00095A59" w:rsidRDefault="004137A2" w:rsidP="004137A2">
      <w:pPr>
        <w:suppressAutoHyphens w:val="0"/>
        <w:jc w:val="center"/>
        <w:rPr>
          <w:rFonts w:eastAsiaTheme="minorHAnsi"/>
          <w:b/>
          <w:sz w:val="24"/>
          <w:szCs w:val="24"/>
          <w:lang w:val="kk-KZ" w:eastAsia="en-US"/>
        </w:rPr>
      </w:pPr>
    </w:p>
    <w:p w14:paraId="56110D8E" w14:textId="06C99143" w:rsidR="004137A2" w:rsidRPr="008051C8" w:rsidRDefault="004137A2" w:rsidP="004137A2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8051C8">
        <w:rPr>
          <w:rFonts w:ascii="Times New Roman" w:hAnsi="Times New Roman"/>
          <w:sz w:val="28"/>
          <w:szCs w:val="28"/>
        </w:rPr>
        <w:t xml:space="preserve">1. Наименование: </w:t>
      </w:r>
      <w:r w:rsidR="00872D6D" w:rsidRPr="008051C8">
        <w:rPr>
          <w:rFonts w:ascii="Times New Roman" w:hAnsi="Times New Roman"/>
          <w:sz w:val="28"/>
          <w:szCs w:val="28"/>
        </w:rPr>
        <w:t>Утилизация основных средств</w:t>
      </w:r>
      <w:r w:rsidR="00872D6D" w:rsidRPr="008051C8">
        <w:rPr>
          <w:rFonts w:ascii="Times New Roman" w:hAnsi="Times New Roman"/>
          <w:sz w:val="28"/>
          <w:szCs w:val="28"/>
          <w:lang w:val="kk-KZ"/>
        </w:rPr>
        <w:t>.</w:t>
      </w:r>
      <w:r w:rsidRPr="008051C8">
        <w:rPr>
          <w:rFonts w:ascii="Times New Roman" w:hAnsi="Times New Roman"/>
          <w:sz w:val="28"/>
          <w:szCs w:val="28"/>
        </w:rPr>
        <w:t xml:space="preserve"> </w:t>
      </w:r>
    </w:p>
    <w:p w14:paraId="6741E61D" w14:textId="77777777" w:rsidR="004137A2" w:rsidRPr="008051C8" w:rsidRDefault="004137A2" w:rsidP="004137A2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8051C8">
        <w:rPr>
          <w:rFonts w:ascii="Times New Roman" w:hAnsi="Times New Roman"/>
          <w:sz w:val="28"/>
          <w:szCs w:val="28"/>
        </w:rPr>
        <w:t>2. Потенциальный поставщик должен обладать профессиональной компетенцией и опытом работы, иметь необходимые финансовые, материальные и трудовые ресурсы для исполнения обязательства по утилизации.</w:t>
      </w:r>
    </w:p>
    <w:p w14:paraId="6625C518" w14:textId="77777777" w:rsidR="004137A2" w:rsidRPr="008051C8" w:rsidRDefault="004137A2" w:rsidP="004137A2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8051C8">
        <w:rPr>
          <w:rFonts w:ascii="Times New Roman" w:hAnsi="Times New Roman"/>
          <w:sz w:val="28"/>
          <w:szCs w:val="28"/>
        </w:rPr>
        <w:t>3. Потенциальный поставщик обеспечивает уничтожение и переработку вышедшего из строя или устаревшего оборудования, с предоставлением необходимых разрешительных документов согласно законодательству Республики Казахстан.</w:t>
      </w:r>
    </w:p>
    <w:p w14:paraId="7373875C" w14:textId="017B23F5" w:rsidR="004137A2" w:rsidRPr="008051C8" w:rsidRDefault="008051C8" w:rsidP="004137A2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8051C8">
        <w:rPr>
          <w:rFonts w:ascii="Times New Roman" w:hAnsi="Times New Roman"/>
          <w:sz w:val="28"/>
          <w:szCs w:val="28"/>
          <w:lang w:val="kk-KZ"/>
        </w:rPr>
        <w:t>4</w:t>
      </w:r>
      <w:r w:rsidR="004137A2" w:rsidRPr="008051C8">
        <w:rPr>
          <w:rFonts w:ascii="Times New Roman" w:hAnsi="Times New Roman"/>
          <w:sz w:val="28"/>
          <w:szCs w:val="28"/>
        </w:rPr>
        <w:t xml:space="preserve">. </w:t>
      </w:r>
      <w:r w:rsidR="004137A2" w:rsidRPr="008051C8">
        <w:rPr>
          <w:rFonts w:ascii="Times New Roman" w:hAnsi="Times New Roman"/>
          <w:sz w:val="28"/>
          <w:szCs w:val="28"/>
          <w:lang w:val="kk-KZ"/>
        </w:rPr>
        <w:t>Услуга должна включать все затраты, связанные с транспортными расходами, погрузка и разгрузка, расходы связанные процессом утилизации, таможенные и другие обязательные платежи, предусмотренные законодательством Республики Казахстан.</w:t>
      </w:r>
    </w:p>
    <w:p w14:paraId="321CBA40" w14:textId="2BB10EE9" w:rsidR="004137A2" w:rsidRPr="008051C8" w:rsidRDefault="008051C8" w:rsidP="004137A2">
      <w:pPr>
        <w:pStyle w:val="a8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8051C8">
        <w:rPr>
          <w:rFonts w:ascii="Times New Roman" w:hAnsi="Times New Roman"/>
          <w:sz w:val="28"/>
          <w:szCs w:val="28"/>
          <w:lang w:val="kk-KZ"/>
        </w:rPr>
        <w:t>5</w:t>
      </w:r>
      <w:r w:rsidR="004137A2" w:rsidRPr="008051C8">
        <w:rPr>
          <w:rFonts w:ascii="Times New Roman" w:hAnsi="Times New Roman"/>
          <w:sz w:val="28"/>
          <w:szCs w:val="28"/>
          <w:lang w:val="kk-KZ"/>
        </w:rPr>
        <w:t xml:space="preserve">. </w:t>
      </w:r>
      <w:r w:rsidR="004137A2" w:rsidRPr="008051C8">
        <w:rPr>
          <w:rFonts w:ascii="Times New Roman" w:hAnsi="Times New Roman"/>
          <w:sz w:val="28"/>
          <w:szCs w:val="28"/>
        </w:rPr>
        <w:t xml:space="preserve">Потенциальный поставщик предоставляет </w:t>
      </w:r>
      <w:r w:rsidRPr="008051C8">
        <w:rPr>
          <w:rFonts w:ascii="Times New Roman" w:hAnsi="Times New Roman"/>
          <w:sz w:val="28"/>
          <w:szCs w:val="28"/>
        </w:rPr>
        <w:t xml:space="preserve">отчетную документацию, </w:t>
      </w:r>
      <w:r w:rsidR="004137A2" w:rsidRPr="008051C8">
        <w:rPr>
          <w:rFonts w:ascii="Times New Roman" w:hAnsi="Times New Roman"/>
          <w:sz w:val="28"/>
          <w:szCs w:val="28"/>
        </w:rPr>
        <w:t>а также акт об утилизации в 2-х экземплярах.</w:t>
      </w:r>
    </w:p>
    <w:p w14:paraId="2AC69DB4" w14:textId="6D996C6A" w:rsidR="008051C8" w:rsidRPr="008051C8" w:rsidRDefault="008051C8" w:rsidP="008051C8">
      <w:pPr>
        <w:pStyle w:val="a8"/>
        <w:ind w:firstLine="708"/>
        <w:jc w:val="both"/>
        <w:rPr>
          <w:rFonts w:ascii="Times New Roman" w:hAnsi="Times New Roman"/>
          <w:sz w:val="28"/>
          <w:szCs w:val="28"/>
          <w:lang w:val="kk-KZ" w:eastAsia="ru-RU"/>
        </w:rPr>
      </w:pPr>
      <w:r w:rsidRPr="008051C8">
        <w:rPr>
          <w:rFonts w:ascii="Times New Roman" w:hAnsi="Times New Roman"/>
          <w:sz w:val="28"/>
          <w:szCs w:val="28"/>
          <w:lang w:val="kk-KZ"/>
        </w:rPr>
        <w:t>6</w:t>
      </w:r>
      <w:r w:rsidR="004137A2" w:rsidRPr="008051C8">
        <w:rPr>
          <w:rFonts w:ascii="Times New Roman" w:hAnsi="Times New Roman"/>
          <w:sz w:val="28"/>
          <w:szCs w:val="28"/>
        </w:rPr>
        <w:t xml:space="preserve">. </w:t>
      </w:r>
      <w:r w:rsidR="004137A2" w:rsidRPr="008051C8">
        <w:rPr>
          <w:rFonts w:ascii="Times New Roman" w:hAnsi="Times New Roman"/>
          <w:sz w:val="28"/>
          <w:szCs w:val="28"/>
          <w:lang w:val="kk-KZ"/>
        </w:rPr>
        <w:t>Основные средства</w:t>
      </w:r>
      <w:r w:rsidR="004137A2" w:rsidRPr="008051C8">
        <w:rPr>
          <w:rFonts w:ascii="Times New Roman" w:hAnsi="Times New Roman"/>
          <w:sz w:val="28"/>
          <w:szCs w:val="28"/>
        </w:rPr>
        <w:t xml:space="preserve"> находятся по адресу</w:t>
      </w:r>
      <w:r w:rsidRPr="008051C8">
        <w:rPr>
          <w:rFonts w:ascii="Times New Roman" w:hAnsi="Times New Roman"/>
          <w:sz w:val="28"/>
          <w:szCs w:val="28"/>
          <w:lang w:val="kk-KZ"/>
        </w:rPr>
        <w:t>:</w:t>
      </w:r>
      <w:r w:rsidR="004137A2" w:rsidRPr="008051C8">
        <w:rPr>
          <w:rFonts w:ascii="Times New Roman" w:hAnsi="Times New Roman"/>
          <w:sz w:val="28"/>
          <w:szCs w:val="28"/>
        </w:rPr>
        <w:t xml:space="preserve"> </w:t>
      </w:r>
      <w:r w:rsidRPr="008051C8">
        <w:rPr>
          <w:rFonts w:ascii="Times New Roman" w:hAnsi="Times New Roman"/>
          <w:sz w:val="28"/>
          <w:szCs w:val="28"/>
          <w:lang w:eastAsia="ru-RU"/>
        </w:rPr>
        <w:t xml:space="preserve">Карагандинская область, </w:t>
      </w:r>
      <w:proofErr w:type="spellStart"/>
      <w:r w:rsidRPr="008051C8">
        <w:rPr>
          <w:rFonts w:ascii="Times New Roman" w:hAnsi="Times New Roman"/>
          <w:sz w:val="28"/>
          <w:szCs w:val="28"/>
          <w:lang w:eastAsia="ru-RU"/>
        </w:rPr>
        <w:t>г.Темиртау</w:t>
      </w:r>
      <w:proofErr w:type="spellEnd"/>
      <w:r w:rsidRPr="008051C8">
        <w:rPr>
          <w:rFonts w:ascii="Times New Roman" w:hAnsi="Times New Roman"/>
          <w:sz w:val="28"/>
          <w:szCs w:val="28"/>
          <w:lang w:eastAsia="ru-RU"/>
        </w:rPr>
        <w:t xml:space="preserve"> Бульвар Независимости, 9</w:t>
      </w:r>
      <w:r w:rsidRPr="008051C8">
        <w:rPr>
          <w:rFonts w:ascii="Times New Roman" w:hAnsi="Times New Roman"/>
          <w:sz w:val="28"/>
          <w:szCs w:val="28"/>
          <w:lang w:val="kk-KZ" w:eastAsia="ru-RU"/>
        </w:rPr>
        <w:t>.</w:t>
      </w:r>
    </w:p>
    <w:p w14:paraId="082907E9" w14:textId="2FB39BA6" w:rsidR="00F81AB7" w:rsidRPr="008051C8" w:rsidRDefault="008051C8" w:rsidP="008051C8">
      <w:pPr>
        <w:pStyle w:val="a8"/>
        <w:ind w:firstLine="708"/>
        <w:jc w:val="both"/>
        <w:rPr>
          <w:rFonts w:ascii="Times New Roman" w:hAnsi="Times New Roman"/>
          <w:sz w:val="28"/>
          <w:szCs w:val="28"/>
          <w:lang w:val="kk-KZ" w:eastAsia="ru-RU"/>
        </w:rPr>
      </w:pPr>
      <w:r w:rsidRPr="008051C8">
        <w:rPr>
          <w:rFonts w:ascii="Times New Roman" w:hAnsi="Times New Roman"/>
          <w:sz w:val="28"/>
          <w:szCs w:val="28"/>
          <w:lang w:val="kk-KZ" w:eastAsia="ru-RU"/>
        </w:rPr>
        <w:t>7</w:t>
      </w:r>
      <w:r w:rsidR="004137A2" w:rsidRPr="008051C8">
        <w:rPr>
          <w:rFonts w:ascii="Times New Roman" w:hAnsi="Times New Roman"/>
          <w:sz w:val="28"/>
          <w:szCs w:val="28"/>
        </w:rPr>
        <w:t xml:space="preserve">. </w:t>
      </w:r>
      <w:r w:rsidR="00F81AB7" w:rsidRPr="008051C8">
        <w:rPr>
          <w:rFonts w:ascii="Times New Roman" w:hAnsi="Times New Roman"/>
          <w:sz w:val="28"/>
          <w:szCs w:val="28"/>
        </w:rPr>
        <w:t xml:space="preserve">Общее количество основных средств, подлежащих </w:t>
      </w:r>
      <w:r w:rsidRPr="008051C8">
        <w:rPr>
          <w:rFonts w:ascii="Times New Roman" w:hAnsi="Times New Roman"/>
          <w:sz w:val="28"/>
          <w:szCs w:val="28"/>
        </w:rPr>
        <w:t>утилизации – 50 единиц</w:t>
      </w:r>
      <w:r w:rsidR="00F81AB7" w:rsidRPr="008051C8">
        <w:rPr>
          <w:rFonts w:ascii="Times New Roman" w:hAnsi="Times New Roman"/>
          <w:sz w:val="28"/>
          <w:szCs w:val="28"/>
        </w:rPr>
        <w:t>.</w:t>
      </w:r>
    </w:p>
    <w:p w14:paraId="1A02E4DC" w14:textId="7913D03F" w:rsidR="004137A2" w:rsidRPr="008051C8" w:rsidRDefault="004137A2" w:rsidP="004137A2">
      <w:pPr>
        <w:pStyle w:val="a8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1E418FB3" w14:textId="77777777" w:rsidR="002961E6" w:rsidRDefault="002961E6" w:rsidP="004137A2">
      <w:pPr>
        <w:pStyle w:val="a8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54328617" w14:textId="77777777" w:rsidR="002961E6" w:rsidRDefault="002961E6" w:rsidP="004137A2">
      <w:pPr>
        <w:pStyle w:val="a8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314F05CF" w14:textId="77777777" w:rsidR="002961E6" w:rsidRDefault="002961E6" w:rsidP="004137A2">
      <w:pPr>
        <w:pStyle w:val="a8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5A6EED94" w14:textId="0759D570" w:rsidR="009D2EC7" w:rsidRPr="00DA36E3" w:rsidRDefault="009D2EC7" w:rsidP="009D2EC7">
      <w:pPr>
        <w:rPr>
          <w:sz w:val="28"/>
          <w:szCs w:val="28"/>
          <w:lang w:val="kk-KZ"/>
        </w:rPr>
      </w:pPr>
      <w:bookmarkStart w:id="0" w:name="_GoBack"/>
      <w:bookmarkEnd w:id="0"/>
    </w:p>
    <w:sectPr w:rsidR="009D2EC7" w:rsidRPr="00DA36E3" w:rsidSect="00DF4797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411"/>
    <w:multiLevelType w:val="hybridMultilevel"/>
    <w:tmpl w:val="FA44BB5A"/>
    <w:lvl w:ilvl="0" w:tplc="B562F66C">
      <w:start w:val="1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222D15"/>
    <w:multiLevelType w:val="hybridMultilevel"/>
    <w:tmpl w:val="59580B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927ED"/>
    <w:multiLevelType w:val="hybridMultilevel"/>
    <w:tmpl w:val="D4A8CC8A"/>
    <w:lvl w:ilvl="0" w:tplc="B562F66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0D7781"/>
    <w:multiLevelType w:val="hybridMultilevel"/>
    <w:tmpl w:val="C1DCBB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763680"/>
    <w:multiLevelType w:val="hybridMultilevel"/>
    <w:tmpl w:val="F5123D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93D22"/>
    <w:multiLevelType w:val="hybridMultilevel"/>
    <w:tmpl w:val="F67C7E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5EF1046B"/>
    <w:multiLevelType w:val="hybridMultilevel"/>
    <w:tmpl w:val="DD327D5A"/>
    <w:lvl w:ilvl="0" w:tplc="F8B26A6A">
      <w:start w:val="1"/>
      <w:numFmt w:val="decimal"/>
      <w:lvlText w:val="%1)"/>
      <w:lvlJc w:val="left"/>
      <w:pPr>
        <w:ind w:left="141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7306083C">
      <w:start w:val="1"/>
      <w:numFmt w:val="decimal"/>
      <w:lvlText w:val="%2)"/>
      <w:lvlJc w:val="left"/>
      <w:pPr>
        <w:ind w:left="141" w:hanging="30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 w:tplc="286C39EA">
      <w:numFmt w:val="bullet"/>
      <w:lvlText w:val="-"/>
      <w:lvlJc w:val="left"/>
      <w:pPr>
        <w:ind w:left="141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3" w:tplc="3ED496AA">
      <w:numFmt w:val="bullet"/>
      <w:lvlText w:val="•"/>
      <w:lvlJc w:val="left"/>
      <w:pPr>
        <w:ind w:left="3031" w:hanging="164"/>
      </w:pPr>
      <w:rPr>
        <w:rFonts w:hint="default"/>
        <w:lang w:val="ru-RU" w:eastAsia="en-US" w:bidi="ar-SA"/>
      </w:rPr>
    </w:lvl>
    <w:lvl w:ilvl="4" w:tplc="5E0A43FC">
      <w:numFmt w:val="bullet"/>
      <w:lvlText w:val="•"/>
      <w:lvlJc w:val="left"/>
      <w:pPr>
        <w:ind w:left="3995" w:hanging="164"/>
      </w:pPr>
      <w:rPr>
        <w:rFonts w:hint="default"/>
        <w:lang w:val="ru-RU" w:eastAsia="en-US" w:bidi="ar-SA"/>
      </w:rPr>
    </w:lvl>
    <w:lvl w:ilvl="5" w:tplc="6802AD16">
      <w:numFmt w:val="bullet"/>
      <w:lvlText w:val="•"/>
      <w:lvlJc w:val="left"/>
      <w:pPr>
        <w:ind w:left="4959" w:hanging="164"/>
      </w:pPr>
      <w:rPr>
        <w:rFonts w:hint="default"/>
        <w:lang w:val="ru-RU" w:eastAsia="en-US" w:bidi="ar-SA"/>
      </w:rPr>
    </w:lvl>
    <w:lvl w:ilvl="6" w:tplc="8EFCEDCE">
      <w:numFmt w:val="bullet"/>
      <w:lvlText w:val="•"/>
      <w:lvlJc w:val="left"/>
      <w:pPr>
        <w:ind w:left="5923" w:hanging="164"/>
      </w:pPr>
      <w:rPr>
        <w:rFonts w:hint="default"/>
        <w:lang w:val="ru-RU" w:eastAsia="en-US" w:bidi="ar-SA"/>
      </w:rPr>
    </w:lvl>
    <w:lvl w:ilvl="7" w:tplc="88C0C3B2">
      <w:numFmt w:val="bullet"/>
      <w:lvlText w:val="•"/>
      <w:lvlJc w:val="left"/>
      <w:pPr>
        <w:ind w:left="6887" w:hanging="164"/>
      </w:pPr>
      <w:rPr>
        <w:rFonts w:hint="default"/>
        <w:lang w:val="ru-RU" w:eastAsia="en-US" w:bidi="ar-SA"/>
      </w:rPr>
    </w:lvl>
    <w:lvl w:ilvl="8" w:tplc="05863A52">
      <w:numFmt w:val="bullet"/>
      <w:lvlText w:val="•"/>
      <w:lvlJc w:val="left"/>
      <w:pPr>
        <w:ind w:left="7851" w:hanging="164"/>
      </w:pPr>
      <w:rPr>
        <w:rFonts w:hint="default"/>
        <w:lang w:val="ru-RU" w:eastAsia="en-US" w:bidi="ar-SA"/>
      </w:rPr>
    </w:lvl>
  </w:abstractNum>
  <w:abstractNum w:abstractNumId="7" w15:restartNumberingAfterBreak="0">
    <w:nsid w:val="5EF82301"/>
    <w:multiLevelType w:val="hybridMultilevel"/>
    <w:tmpl w:val="3E3CF47A"/>
    <w:lvl w:ilvl="0" w:tplc="F8B26A6A">
      <w:start w:val="1"/>
      <w:numFmt w:val="decimal"/>
      <w:lvlText w:val="%1)"/>
      <w:lvlJc w:val="left"/>
      <w:pPr>
        <w:ind w:left="708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F8B26A6A">
      <w:start w:val="1"/>
      <w:numFmt w:val="decimal"/>
      <w:lvlText w:val="%2)"/>
      <w:lvlJc w:val="left"/>
      <w:pPr>
        <w:ind w:left="50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 w:tplc="05141B00">
      <w:numFmt w:val="bullet"/>
      <w:lvlText w:val="-"/>
      <w:lvlJc w:val="left"/>
      <w:pPr>
        <w:ind w:left="141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3" w:tplc="5476AA18">
      <w:numFmt w:val="bullet"/>
      <w:lvlText w:val="•"/>
      <w:lvlJc w:val="left"/>
      <w:pPr>
        <w:ind w:left="1834" w:hanging="164"/>
      </w:pPr>
      <w:rPr>
        <w:rFonts w:hint="default"/>
        <w:lang w:val="ru-RU" w:eastAsia="en-US" w:bidi="ar-SA"/>
      </w:rPr>
    </w:lvl>
    <w:lvl w:ilvl="4" w:tplc="E3748A84">
      <w:numFmt w:val="bullet"/>
      <w:lvlText w:val="•"/>
      <w:lvlJc w:val="left"/>
      <w:pPr>
        <w:ind w:left="2969" w:hanging="164"/>
      </w:pPr>
      <w:rPr>
        <w:rFonts w:hint="default"/>
        <w:lang w:val="ru-RU" w:eastAsia="en-US" w:bidi="ar-SA"/>
      </w:rPr>
    </w:lvl>
    <w:lvl w:ilvl="5" w:tplc="888E480E">
      <w:numFmt w:val="bullet"/>
      <w:lvlText w:val="•"/>
      <w:lvlJc w:val="left"/>
      <w:pPr>
        <w:ind w:left="4104" w:hanging="164"/>
      </w:pPr>
      <w:rPr>
        <w:rFonts w:hint="default"/>
        <w:lang w:val="ru-RU" w:eastAsia="en-US" w:bidi="ar-SA"/>
      </w:rPr>
    </w:lvl>
    <w:lvl w:ilvl="6" w:tplc="9C8414C6">
      <w:numFmt w:val="bullet"/>
      <w:lvlText w:val="•"/>
      <w:lvlJc w:val="left"/>
      <w:pPr>
        <w:ind w:left="5239" w:hanging="164"/>
      </w:pPr>
      <w:rPr>
        <w:rFonts w:hint="default"/>
        <w:lang w:val="ru-RU" w:eastAsia="en-US" w:bidi="ar-SA"/>
      </w:rPr>
    </w:lvl>
    <w:lvl w:ilvl="7" w:tplc="320A0F6E">
      <w:numFmt w:val="bullet"/>
      <w:lvlText w:val="•"/>
      <w:lvlJc w:val="left"/>
      <w:pPr>
        <w:ind w:left="6374" w:hanging="164"/>
      </w:pPr>
      <w:rPr>
        <w:rFonts w:hint="default"/>
        <w:lang w:val="ru-RU" w:eastAsia="en-US" w:bidi="ar-SA"/>
      </w:rPr>
    </w:lvl>
    <w:lvl w:ilvl="8" w:tplc="3344FE70">
      <w:numFmt w:val="bullet"/>
      <w:lvlText w:val="•"/>
      <w:lvlJc w:val="left"/>
      <w:pPr>
        <w:ind w:left="7509" w:hanging="164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1CE"/>
    <w:rsid w:val="00012254"/>
    <w:rsid w:val="00035F40"/>
    <w:rsid w:val="00067F0E"/>
    <w:rsid w:val="00072900"/>
    <w:rsid w:val="000872A9"/>
    <w:rsid w:val="00095A59"/>
    <w:rsid w:val="000C1E20"/>
    <w:rsid w:val="000D3F22"/>
    <w:rsid w:val="000D519A"/>
    <w:rsid w:val="000E43EB"/>
    <w:rsid w:val="000F79DC"/>
    <w:rsid w:val="00101EAB"/>
    <w:rsid w:val="00142004"/>
    <w:rsid w:val="0016337C"/>
    <w:rsid w:val="001726E9"/>
    <w:rsid w:val="00176436"/>
    <w:rsid w:val="00181332"/>
    <w:rsid w:val="001970E0"/>
    <w:rsid w:val="001A6800"/>
    <w:rsid w:val="001B6967"/>
    <w:rsid w:val="001D0791"/>
    <w:rsid w:val="001E4837"/>
    <w:rsid w:val="0021649F"/>
    <w:rsid w:val="00234172"/>
    <w:rsid w:val="002573AB"/>
    <w:rsid w:val="00261A57"/>
    <w:rsid w:val="002961E6"/>
    <w:rsid w:val="002A3EE7"/>
    <w:rsid w:val="002B4134"/>
    <w:rsid w:val="002B6B0D"/>
    <w:rsid w:val="002D1B13"/>
    <w:rsid w:val="002E711E"/>
    <w:rsid w:val="002F6E68"/>
    <w:rsid w:val="003421CE"/>
    <w:rsid w:val="00347B5B"/>
    <w:rsid w:val="0035362C"/>
    <w:rsid w:val="0037357D"/>
    <w:rsid w:val="003C216B"/>
    <w:rsid w:val="003C32B7"/>
    <w:rsid w:val="003C75E5"/>
    <w:rsid w:val="003E015B"/>
    <w:rsid w:val="003E1DCA"/>
    <w:rsid w:val="003E6476"/>
    <w:rsid w:val="0040595F"/>
    <w:rsid w:val="0041128C"/>
    <w:rsid w:val="004137A2"/>
    <w:rsid w:val="004202D4"/>
    <w:rsid w:val="004233B8"/>
    <w:rsid w:val="00427448"/>
    <w:rsid w:val="00433F36"/>
    <w:rsid w:val="004379F9"/>
    <w:rsid w:val="00437F86"/>
    <w:rsid w:val="00452216"/>
    <w:rsid w:val="004656D5"/>
    <w:rsid w:val="00466B56"/>
    <w:rsid w:val="0048705B"/>
    <w:rsid w:val="00492774"/>
    <w:rsid w:val="004B332C"/>
    <w:rsid w:val="004D54D8"/>
    <w:rsid w:val="00531921"/>
    <w:rsid w:val="00534A10"/>
    <w:rsid w:val="005430FC"/>
    <w:rsid w:val="00582581"/>
    <w:rsid w:val="005B789E"/>
    <w:rsid w:val="005D1C3E"/>
    <w:rsid w:val="005D3A1A"/>
    <w:rsid w:val="005F1A74"/>
    <w:rsid w:val="00620763"/>
    <w:rsid w:val="006434B3"/>
    <w:rsid w:val="006457B6"/>
    <w:rsid w:val="00646B83"/>
    <w:rsid w:val="006477C5"/>
    <w:rsid w:val="0065511F"/>
    <w:rsid w:val="0067432B"/>
    <w:rsid w:val="006759A1"/>
    <w:rsid w:val="006B4B04"/>
    <w:rsid w:val="006F16F3"/>
    <w:rsid w:val="00711ECA"/>
    <w:rsid w:val="00733456"/>
    <w:rsid w:val="00736EC7"/>
    <w:rsid w:val="007835B3"/>
    <w:rsid w:val="00791B35"/>
    <w:rsid w:val="007A6E63"/>
    <w:rsid w:val="007C0D6D"/>
    <w:rsid w:val="008051C8"/>
    <w:rsid w:val="00812F00"/>
    <w:rsid w:val="00813C0D"/>
    <w:rsid w:val="00820E92"/>
    <w:rsid w:val="00836736"/>
    <w:rsid w:val="00872D6D"/>
    <w:rsid w:val="00874C9A"/>
    <w:rsid w:val="00877223"/>
    <w:rsid w:val="00890879"/>
    <w:rsid w:val="00890D05"/>
    <w:rsid w:val="008B1B3A"/>
    <w:rsid w:val="008E7FEA"/>
    <w:rsid w:val="009013E8"/>
    <w:rsid w:val="00911C91"/>
    <w:rsid w:val="00916104"/>
    <w:rsid w:val="00924302"/>
    <w:rsid w:val="00927701"/>
    <w:rsid w:val="009376F7"/>
    <w:rsid w:val="009565B2"/>
    <w:rsid w:val="00991928"/>
    <w:rsid w:val="009D2EC7"/>
    <w:rsid w:val="009D5BE7"/>
    <w:rsid w:val="00A00C45"/>
    <w:rsid w:val="00A12984"/>
    <w:rsid w:val="00A3706F"/>
    <w:rsid w:val="00AC3ECF"/>
    <w:rsid w:val="00AC5EA5"/>
    <w:rsid w:val="00AD3A45"/>
    <w:rsid w:val="00AD706B"/>
    <w:rsid w:val="00B02430"/>
    <w:rsid w:val="00B120D0"/>
    <w:rsid w:val="00B13D45"/>
    <w:rsid w:val="00B23170"/>
    <w:rsid w:val="00B315B6"/>
    <w:rsid w:val="00B75944"/>
    <w:rsid w:val="00B8342B"/>
    <w:rsid w:val="00BD7B2D"/>
    <w:rsid w:val="00BF2AB4"/>
    <w:rsid w:val="00BF4EFB"/>
    <w:rsid w:val="00BF6F89"/>
    <w:rsid w:val="00C07B57"/>
    <w:rsid w:val="00C45C18"/>
    <w:rsid w:val="00C650B8"/>
    <w:rsid w:val="00C807A0"/>
    <w:rsid w:val="00C970E5"/>
    <w:rsid w:val="00CB5F8C"/>
    <w:rsid w:val="00D142AE"/>
    <w:rsid w:val="00D27D47"/>
    <w:rsid w:val="00D43791"/>
    <w:rsid w:val="00D51724"/>
    <w:rsid w:val="00DA1C77"/>
    <w:rsid w:val="00DA36D4"/>
    <w:rsid w:val="00DA36E3"/>
    <w:rsid w:val="00DA6F20"/>
    <w:rsid w:val="00DB602F"/>
    <w:rsid w:val="00DC651A"/>
    <w:rsid w:val="00DF43F6"/>
    <w:rsid w:val="00DF4797"/>
    <w:rsid w:val="00E32DEE"/>
    <w:rsid w:val="00E626DC"/>
    <w:rsid w:val="00EC1020"/>
    <w:rsid w:val="00EE3415"/>
    <w:rsid w:val="00F1554C"/>
    <w:rsid w:val="00F60EB7"/>
    <w:rsid w:val="00F81AB7"/>
    <w:rsid w:val="00FD486D"/>
    <w:rsid w:val="00FF2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886CF"/>
  <w15:docId w15:val="{33BA75C1-CC1E-4F29-B203-38B87132E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21C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421C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F479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4797"/>
    <w:rPr>
      <w:rFonts w:ascii="Tahoma" w:eastAsia="Times New Roman" w:hAnsi="Tahoma" w:cs="Tahoma"/>
      <w:sz w:val="16"/>
      <w:szCs w:val="16"/>
      <w:lang w:eastAsia="ar-SA"/>
    </w:rPr>
  </w:style>
  <w:style w:type="table" w:styleId="a6">
    <w:name w:val="Table Grid"/>
    <w:basedOn w:val="a1"/>
    <w:uiPriority w:val="59"/>
    <w:rsid w:val="000D51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1"/>
    <w:qFormat/>
    <w:rsid w:val="00DB602F"/>
    <w:pPr>
      <w:ind w:left="720"/>
      <w:contextualSpacing/>
    </w:pPr>
  </w:style>
  <w:style w:type="paragraph" w:styleId="a8">
    <w:name w:val="No Spacing"/>
    <w:uiPriority w:val="1"/>
    <w:qFormat/>
    <w:rsid w:val="005D3A1A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F81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lang w:val="en-US" w:eastAsia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81AB7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y2iqfc">
    <w:name w:val="y2iqfc"/>
    <w:basedOn w:val="a0"/>
    <w:rsid w:val="00F81AB7"/>
  </w:style>
  <w:style w:type="paragraph" w:styleId="a9">
    <w:name w:val="Body Text"/>
    <w:basedOn w:val="a"/>
    <w:link w:val="aa"/>
    <w:uiPriority w:val="1"/>
    <w:qFormat/>
    <w:rsid w:val="005430FC"/>
    <w:pPr>
      <w:widowControl w:val="0"/>
      <w:suppressAutoHyphens w:val="0"/>
      <w:autoSpaceDE w:val="0"/>
      <w:autoSpaceDN w:val="0"/>
      <w:ind w:left="141"/>
    </w:pPr>
    <w:rPr>
      <w:sz w:val="28"/>
      <w:szCs w:val="28"/>
      <w:lang w:eastAsia="en-US"/>
    </w:rPr>
  </w:style>
  <w:style w:type="character" w:customStyle="1" w:styleId="aa">
    <w:name w:val="Основной текст Знак"/>
    <w:basedOn w:val="a0"/>
    <w:link w:val="a9"/>
    <w:uiPriority w:val="1"/>
    <w:rsid w:val="005430FC"/>
    <w:rPr>
      <w:rFonts w:ascii="Times New Roman" w:eastAsia="Times New Roman" w:hAnsi="Times New Roman" w:cs="Times New Roman"/>
      <w:sz w:val="28"/>
      <w:szCs w:val="28"/>
    </w:rPr>
  </w:style>
  <w:style w:type="character" w:styleId="ab">
    <w:name w:val="annotation reference"/>
    <w:basedOn w:val="a0"/>
    <w:uiPriority w:val="99"/>
    <w:semiHidden/>
    <w:unhideWhenUsed/>
    <w:rsid w:val="005430FC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5430FC"/>
    <w:pPr>
      <w:suppressAutoHyphens w:val="0"/>
      <w:spacing w:after="200"/>
    </w:pPr>
    <w:rPr>
      <w:rFonts w:asciiTheme="minorHAnsi" w:eastAsiaTheme="minorHAnsi" w:hAnsiTheme="minorHAnsi" w:cstheme="minorBidi"/>
      <w:lang w:eastAsia="en-US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5430FC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430FC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5430F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06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A1A83-8878-467C-9725-8D5164DB5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40</cp:revision>
  <cp:lastPrinted>2026-09-16T10:23:00Z</cp:lastPrinted>
  <dcterms:created xsi:type="dcterms:W3CDTF">2026-09-24T10:03:00Z</dcterms:created>
  <dcterms:modified xsi:type="dcterms:W3CDTF">2026-10-22T16:11:00Z</dcterms:modified>
</cp:coreProperties>
</file>