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AD0CE0" w14:textId="77777777" w:rsidR="00547FA1" w:rsidRDefault="00547FA1" w:rsidP="008E2893">
      <w:pPr>
        <w:spacing w:after="0" w:line="240" w:lineRule="auto"/>
        <w:jc w:val="center"/>
        <w:rPr>
          <w:rFonts w:ascii="Times New Roman" w:hAnsi="Times New Roman" w:cs="Times New Roman"/>
          <w:sz w:val="24"/>
          <w:szCs w:val="24"/>
        </w:rPr>
      </w:pPr>
    </w:p>
    <w:p w14:paraId="163F610C"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ТЕХНИКАЛЫҚ СИПАТТАМА</w:t>
      </w:r>
    </w:p>
    <w:p w14:paraId="187AC634" w14:textId="77777777" w:rsidR="00547FA1" w:rsidRPr="00547FA1" w:rsidRDefault="00547FA1" w:rsidP="00547FA1">
      <w:pPr>
        <w:spacing w:after="0" w:line="240" w:lineRule="auto"/>
        <w:jc w:val="both"/>
        <w:rPr>
          <w:rFonts w:ascii="Times New Roman" w:hAnsi="Times New Roman" w:cs="Times New Roman"/>
          <w:sz w:val="24"/>
          <w:szCs w:val="24"/>
        </w:rPr>
      </w:pPr>
      <w:proofErr w:type="spellStart"/>
      <w:proofErr w:type="gramStart"/>
      <w:r w:rsidRPr="00547FA1">
        <w:rPr>
          <w:rFonts w:ascii="Times New Roman" w:hAnsi="Times New Roman" w:cs="Times New Roman"/>
          <w:sz w:val="24"/>
          <w:szCs w:val="24"/>
        </w:rPr>
        <w:t>практикалық</w:t>
      </w:r>
      <w:proofErr w:type="spellEnd"/>
      <w:proofErr w:type="gram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семинарды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ұйымдастыру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және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өткізу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бойынша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қызметтер</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көрсетуге</w:t>
      </w:r>
      <w:proofErr w:type="spellEnd"/>
    </w:p>
    <w:p w14:paraId="39127F40" w14:textId="77777777" w:rsidR="00547FA1" w:rsidRPr="00547FA1" w:rsidRDefault="00547FA1" w:rsidP="00547FA1">
      <w:pPr>
        <w:spacing w:after="0" w:line="240" w:lineRule="auto"/>
        <w:jc w:val="both"/>
        <w:rPr>
          <w:rFonts w:ascii="Times New Roman" w:hAnsi="Times New Roman" w:cs="Times New Roman"/>
          <w:sz w:val="24"/>
          <w:szCs w:val="24"/>
        </w:rPr>
      </w:pPr>
    </w:p>
    <w:p w14:paraId="15A8833C"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1. </w:t>
      </w:r>
      <w:proofErr w:type="spellStart"/>
      <w:r w:rsidRPr="00547FA1">
        <w:rPr>
          <w:rFonts w:ascii="Times New Roman" w:hAnsi="Times New Roman" w:cs="Times New Roman"/>
          <w:sz w:val="24"/>
          <w:szCs w:val="24"/>
        </w:rPr>
        <w:t>Қызмет</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атауы</w:t>
      </w:r>
      <w:proofErr w:type="spellEnd"/>
      <w:r w:rsidRPr="00547FA1">
        <w:rPr>
          <w:rFonts w:ascii="Times New Roman" w:hAnsi="Times New Roman" w:cs="Times New Roman"/>
          <w:sz w:val="24"/>
          <w:szCs w:val="24"/>
        </w:rPr>
        <w:t>:</w:t>
      </w:r>
    </w:p>
    <w:p w14:paraId="7CBF451F" w14:textId="77777777" w:rsidR="00547FA1" w:rsidRPr="00547FA1" w:rsidRDefault="00547FA1" w:rsidP="00547FA1">
      <w:pPr>
        <w:spacing w:after="0" w:line="240" w:lineRule="auto"/>
        <w:jc w:val="both"/>
        <w:rPr>
          <w:rFonts w:ascii="Times New Roman" w:hAnsi="Times New Roman" w:cs="Times New Roman"/>
          <w:sz w:val="24"/>
          <w:szCs w:val="24"/>
        </w:rPr>
      </w:pPr>
      <w:proofErr w:type="spellStart"/>
      <w:r w:rsidRPr="00547FA1">
        <w:rPr>
          <w:rFonts w:ascii="Times New Roman" w:hAnsi="Times New Roman" w:cs="Times New Roman"/>
          <w:sz w:val="24"/>
          <w:szCs w:val="24"/>
        </w:rPr>
        <w:t>Тақырыпта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практикалық</w:t>
      </w:r>
      <w:proofErr w:type="spellEnd"/>
      <w:r w:rsidRPr="00547FA1">
        <w:rPr>
          <w:rFonts w:ascii="Times New Roman" w:hAnsi="Times New Roman" w:cs="Times New Roman"/>
          <w:sz w:val="24"/>
          <w:szCs w:val="24"/>
        </w:rPr>
        <w:t xml:space="preserve"> семинар </w:t>
      </w:r>
      <w:proofErr w:type="spellStart"/>
      <w:r w:rsidRPr="00547FA1">
        <w:rPr>
          <w:rFonts w:ascii="Times New Roman" w:hAnsi="Times New Roman" w:cs="Times New Roman"/>
          <w:sz w:val="24"/>
          <w:szCs w:val="24"/>
        </w:rPr>
        <w:t>ұйымдастыру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және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өткізу</w:t>
      </w:r>
      <w:proofErr w:type="spellEnd"/>
      <w:r w:rsidRPr="00547FA1">
        <w:rPr>
          <w:rFonts w:ascii="Times New Roman" w:hAnsi="Times New Roman" w:cs="Times New Roman"/>
          <w:sz w:val="24"/>
          <w:szCs w:val="24"/>
        </w:rPr>
        <w:t>:</w:t>
      </w:r>
    </w:p>
    <w:p w14:paraId="50CBBC88"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w:t>
      </w:r>
      <w:proofErr w:type="spellStart"/>
      <w:r w:rsidRPr="00547FA1">
        <w:rPr>
          <w:rFonts w:ascii="Times New Roman" w:hAnsi="Times New Roman" w:cs="Times New Roman"/>
          <w:sz w:val="24"/>
          <w:szCs w:val="24"/>
        </w:rPr>
        <w:t>Complaint</w:t>
      </w:r>
      <w:proofErr w:type="spellEnd"/>
      <w:r w:rsidRPr="00547FA1">
        <w:rPr>
          <w:rFonts w:ascii="Times New Roman" w:hAnsi="Times New Roman" w:cs="Times New Roman"/>
          <w:sz w:val="24"/>
          <w:szCs w:val="24"/>
        </w:rPr>
        <w:t xml:space="preserve"> 360°: </w:t>
      </w:r>
      <w:proofErr w:type="spellStart"/>
      <w:r w:rsidRPr="00547FA1">
        <w:rPr>
          <w:rFonts w:ascii="Times New Roman" w:hAnsi="Times New Roman" w:cs="Times New Roman"/>
          <w:sz w:val="24"/>
          <w:szCs w:val="24"/>
        </w:rPr>
        <w:t>пациенттердің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шағымдарын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жүйелік</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басқару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және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түбірлік</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себептерді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талдау</w:t>
      </w:r>
      <w:proofErr w:type="spellEnd"/>
      <w:r w:rsidRPr="00547FA1">
        <w:rPr>
          <w:rFonts w:ascii="Times New Roman" w:hAnsi="Times New Roman" w:cs="Times New Roman"/>
          <w:sz w:val="24"/>
          <w:szCs w:val="24"/>
        </w:rPr>
        <w:t>"</w:t>
      </w:r>
    </w:p>
    <w:p w14:paraId="330C9A6E" w14:textId="77777777" w:rsidR="00547FA1" w:rsidRPr="00547FA1" w:rsidRDefault="00547FA1" w:rsidP="00547FA1">
      <w:pPr>
        <w:spacing w:after="0" w:line="240" w:lineRule="auto"/>
        <w:jc w:val="both"/>
        <w:rPr>
          <w:rFonts w:ascii="Times New Roman" w:hAnsi="Times New Roman" w:cs="Times New Roman"/>
          <w:sz w:val="24"/>
          <w:szCs w:val="24"/>
        </w:rPr>
      </w:pPr>
    </w:p>
    <w:p w14:paraId="058D2C74"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2. </w:t>
      </w:r>
      <w:proofErr w:type="spellStart"/>
      <w:r w:rsidRPr="00547FA1">
        <w:rPr>
          <w:rFonts w:ascii="Times New Roman" w:hAnsi="Times New Roman" w:cs="Times New Roman"/>
          <w:sz w:val="24"/>
          <w:szCs w:val="24"/>
        </w:rPr>
        <w:t>Өткізу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орны</w:t>
      </w:r>
      <w:proofErr w:type="spellEnd"/>
      <w:r w:rsidRPr="00547FA1">
        <w:rPr>
          <w:rFonts w:ascii="Times New Roman" w:hAnsi="Times New Roman" w:cs="Times New Roman"/>
          <w:sz w:val="24"/>
          <w:szCs w:val="24"/>
        </w:rPr>
        <w:t xml:space="preserve"> мен форматы:</w:t>
      </w:r>
    </w:p>
    <w:p w14:paraId="13EF245A"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Орал </w:t>
      </w:r>
      <w:proofErr w:type="spellStart"/>
      <w:r w:rsidRPr="00547FA1">
        <w:rPr>
          <w:rFonts w:ascii="Times New Roman" w:hAnsi="Times New Roman" w:cs="Times New Roman"/>
          <w:sz w:val="24"/>
          <w:szCs w:val="24"/>
        </w:rPr>
        <w:t>қаласы</w:t>
      </w:r>
      <w:proofErr w:type="spellEnd"/>
      <w:r w:rsidRPr="00547FA1">
        <w:rPr>
          <w:rFonts w:ascii="Times New Roman" w:hAnsi="Times New Roman" w:cs="Times New Roman"/>
          <w:sz w:val="24"/>
          <w:szCs w:val="24"/>
        </w:rPr>
        <w:t>, офлайн формат</w:t>
      </w:r>
    </w:p>
    <w:p w14:paraId="58524BBD" w14:textId="77777777" w:rsidR="00547FA1" w:rsidRPr="00547FA1" w:rsidRDefault="00547FA1" w:rsidP="00547FA1">
      <w:pPr>
        <w:spacing w:after="0" w:line="240" w:lineRule="auto"/>
        <w:jc w:val="both"/>
        <w:rPr>
          <w:rFonts w:ascii="Times New Roman" w:hAnsi="Times New Roman" w:cs="Times New Roman"/>
          <w:sz w:val="24"/>
          <w:szCs w:val="24"/>
        </w:rPr>
      </w:pPr>
    </w:p>
    <w:p w14:paraId="68307098"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3. </w:t>
      </w:r>
      <w:proofErr w:type="spellStart"/>
      <w:r w:rsidRPr="00547FA1">
        <w:rPr>
          <w:rFonts w:ascii="Times New Roman" w:hAnsi="Times New Roman" w:cs="Times New Roman"/>
          <w:sz w:val="24"/>
          <w:szCs w:val="24"/>
        </w:rPr>
        <w:t>Қызмет</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көрсету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мерзімі</w:t>
      </w:r>
      <w:proofErr w:type="spellEnd"/>
      <w:r w:rsidRPr="00547FA1">
        <w:rPr>
          <w:rFonts w:ascii="Times New Roman" w:hAnsi="Times New Roman" w:cs="Times New Roman"/>
          <w:sz w:val="24"/>
          <w:szCs w:val="24"/>
        </w:rPr>
        <w:t>:</w:t>
      </w:r>
    </w:p>
    <w:p w14:paraId="255C5661"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2026 </w:t>
      </w:r>
      <w:proofErr w:type="spellStart"/>
      <w:r w:rsidRPr="00547FA1">
        <w:rPr>
          <w:rFonts w:ascii="Times New Roman" w:hAnsi="Times New Roman" w:cs="Times New Roman"/>
          <w:sz w:val="24"/>
          <w:szCs w:val="24"/>
        </w:rPr>
        <w:t>жылғы</w:t>
      </w:r>
      <w:proofErr w:type="spellEnd"/>
      <w:r w:rsidRPr="00547FA1">
        <w:rPr>
          <w:rFonts w:ascii="Times New Roman" w:hAnsi="Times New Roman" w:cs="Times New Roman"/>
          <w:sz w:val="24"/>
          <w:szCs w:val="24"/>
        </w:rPr>
        <w:t xml:space="preserve"> 16-17 </w:t>
      </w:r>
      <w:proofErr w:type="spellStart"/>
      <w:r w:rsidRPr="00547FA1">
        <w:rPr>
          <w:rFonts w:ascii="Times New Roman" w:hAnsi="Times New Roman" w:cs="Times New Roman"/>
          <w:sz w:val="24"/>
          <w:szCs w:val="24"/>
        </w:rPr>
        <w:t>қазан</w:t>
      </w:r>
      <w:proofErr w:type="spellEnd"/>
      <w:r w:rsidRPr="00547FA1">
        <w:rPr>
          <w:rFonts w:ascii="Times New Roman" w:hAnsi="Times New Roman" w:cs="Times New Roman"/>
          <w:sz w:val="24"/>
          <w:szCs w:val="24"/>
        </w:rPr>
        <w:t xml:space="preserve"> (2 </w:t>
      </w:r>
      <w:proofErr w:type="spellStart"/>
      <w:r w:rsidRPr="00547FA1">
        <w:rPr>
          <w:rFonts w:ascii="Times New Roman" w:hAnsi="Times New Roman" w:cs="Times New Roman"/>
          <w:sz w:val="24"/>
          <w:szCs w:val="24"/>
        </w:rPr>
        <w:t>күнтізбелік</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күн</w:t>
      </w:r>
      <w:proofErr w:type="spellEnd"/>
      <w:r w:rsidRPr="00547FA1">
        <w:rPr>
          <w:rFonts w:ascii="Times New Roman" w:hAnsi="Times New Roman" w:cs="Times New Roman"/>
          <w:sz w:val="24"/>
          <w:szCs w:val="24"/>
        </w:rPr>
        <w:t>)</w:t>
      </w:r>
    </w:p>
    <w:p w14:paraId="626A94F0" w14:textId="77777777" w:rsidR="00547FA1" w:rsidRPr="00547FA1" w:rsidRDefault="00547FA1" w:rsidP="00547FA1">
      <w:pPr>
        <w:spacing w:after="0" w:line="240" w:lineRule="auto"/>
        <w:jc w:val="both"/>
        <w:rPr>
          <w:rFonts w:ascii="Times New Roman" w:hAnsi="Times New Roman" w:cs="Times New Roman"/>
          <w:sz w:val="24"/>
          <w:szCs w:val="24"/>
        </w:rPr>
      </w:pPr>
    </w:p>
    <w:p w14:paraId="2DE0A2E4"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4. </w:t>
      </w:r>
      <w:proofErr w:type="spellStart"/>
      <w:r w:rsidRPr="00547FA1">
        <w:rPr>
          <w:rFonts w:ascii="Times New Roman" w:hAnsi="Times New Roman" w:cs="Times New Roman"/>
          <w:sz w:val="24"/>
          <w:szCs w:val="24"/>
        </w:rPr>
        <w:t>Қызметтің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мақсаты</w:t>
      </w:r>
      <w:proofErr w:type="spellEnd"/>
      <w:r w:rsidRPr="00547FA1">
        <w:rPr>
          <w:rFonts w:ascii="Times New Roman" w:hAnsi="Times New Roman" w:cs="Times New Roman"/>
          <w:sz w:val="24"/>
          <w:szCs w:val="24"/>
        </w:rPr>
        <w:t>:</w:t>
      </w:r>
      <w:bookmarkStart w:id="0" w:name="_GoBack"/>
      <w:bookmarkEnd w:id="0"/>
    </w:p>
    <w:p w14:paraId="1DD5C74B" w14:textId="77777777" w:rsidR="00547FA1" w:rsidRPr="00547FA1" w:rsidRDefault="00547FA1" w:rsidP="00547FA1">
      <w:pPr>
        <w:spacing w:after="0" w:line="240" w:lineRule="auto"/>
        <w:jc w:val="both"/>
        <w:rPr>
          <w:rFonts w:ascii="Times New Roman" w:hAnsi="Times New Roman" w:cs="Times New Roman"/>
          <w:sz w:val="24"/>
          <w:szCs w:val="24"/>
        </w:rPr>
      </w:pPr>
      <w:proofErr w:type="spellStart"/>
      <w:r w:rsidRPr="00547FA1">
        <w:rPr>
          <w:rFonts w:ascii="Times New Roman" w:hAnsi="Times New Roman" w:cs="Times New Roman"/>
          <w:sz w:val="24"/>
          <w:szCs w:val="24"/>
        </w:rPr>
        <w:t>Медициналық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көмек</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сапасы</w:t>
      </w:r>
      <w:proofErr w:type="spellEnd"/>
      <w:r w:rsidRPr="00547FA1">
        <w:rPr>
          <w:rFonts w:ascii="Times New Roman" w:hAnsi="Times New Roman" w:cs="Times New Roman"/>
          <w:sz w:val="24"/>
          <w:szCs w:val="24"/>
        </w:rPr>
        <w:t xml:space="preserve"> мен </w:t>
      </w:r>
      <w:proofErr w:type="spellStart"/>
      <w:r w:rsidRPr="00547FA1">
        <w:rPr>
          <w:rFonts w:ascii="Times New Roman" w:hAnsi="Times New Roman" w:cs="Times New Roman"/>
          <w:sz w:val="24"/>
          <w:szCs w:val="24"/>
        </w:rPr>
        <w:t>пациенттердің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қауіпсіздігінің</w:t>
      </w:r>
      <w:proofErr w:type="spellEnd"/>
      <w:r w:rsidRPr="00547FA1">
        <w:rPr>
          <w:rFonts w:ascii="Times New Roman" w:hAnsi="Times New Roman" w:cs="Times New Roman"/>
          <w:sz w:val="24"/>
          <w:szCs w:val="24"/>
        </w:rPr>
        <w:t xml:space="preserve"> индикаторы </w:t>
      </w:r>
      <w:proofErr w:type="spellStart"/>
      <w:r w:rsidRPr="00547FA1">
        <w:rPr>
          <w:rFonts w:ascii="Times New Roman" w:hAnsi="Times New Roman" w:cs="Times New Roman"/>
          <w:sz w:val="24"/>
          <w:szCs w:val="24"/>
        </w:rPr>
        <w:t>ретінде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пациенттердің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шағымдарын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жүйелі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басқару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саласындағы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медициналық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ұйымдардың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басшылары</w:t>
      </w:r>
      <w:proofErr w:type="spellEnd"/>
      <w:r w:rsidRPr="00547FA1">
        <w:rPr>
          <w:rFonts w:ascii="Times New Roman" w:hAnsi="Times New Roman" w:cs="Times New Roman"/>
          <w:sz w:val="24"/>
          <w:szCs w:val="24"/>
        </w:rPr>
        <w:t xml:space="preserve"> мен </w:t>
      </w:r>
      <w:proofErr w:type="spellStart"/>
      <w:r w:rsidRPr="00547FA1">
        <w:rPr>
          <w:rFonts w:ascii="Times New Roman" w:hAnsi="Times New Roman" w:cs="Times New Roman"/>
          <w:sz w:val="24"/>
          <w:szCs w:val="24"/>
        </w:rPr>
        <w:t>мамандарының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біліктілігін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арттыру</w:t>
      </w:r>
      <w:proofErr w:type="spellEnd"/>
      <w:r w:rsidRPr="00547FA1">
        <w:rPr>
          <w:rFonts w:ascii="Times New Roman" w:hAnsi="Times New Roman" w:cs="Times New Roman"/>
          <w:sz w:val="24"/>
          <w:szCs w:val="24"/>
        </w:rPr>
        <w:t>.</w:t>
      </w:r>
    </w:p>
    <w:p w14:paraId="2D4B4025" w14:textId="77777777" w:rsidR="00547FA1" w:rsidRPr="00547FA1" w:rsidRDefault="00547FA1" w:rsidP="00547FA1">
      <w:pPr>
        <w:spacing w:after="0" w:line="240" w:lineRule="auto"/>
        <w:jc w:val="both"/>
        <w:rPr>
          <w:rFonts w:ascii="Times New Roman" w:hAnsi="Times New Roman" w:cs="Times New Roman"/>
          <w:sz w:val="24"/>
          <w:szCs w:val="24"/>
        </w:rPr>
      </w:pPr>
    </w:p>
    <w:p w14:paraId="3AE89240"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5. </w:t>
      </w:r>
      <w:proofErr w:type="spellStart"/>
      <w:r w:rsidRPr="00547FA1">
        <w:rPr>
          <w:rFonts w:ascii="Times New Roman" w:hAnsi="Times New Roman" w:cs="Times New Roman"/>
          <w:sz w:val="24"/>
          <w:szCs w:val="24"/>
        </w:rPr>
        <w:t>Қызмет</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сипаттамасы</w:t>
      </w:r>
      <w:proofErr w:type="spellEnd"/>
      <w:r w:rsidRPr="00547FA1">
        <w:rPr>
          <w:rFonts w:ascii="Times New Roman" w:hAnsi="Times New Roman" w:cs="Times New Roman"/>
          <w:sz w:val="24"/>
          <w:szCs w:val="24"/>
        </w:rPr>
        <w:t>:</w:t>
      </w:r>
    </w:p>
    <w:p w14:paraId="073F6DAE" w14:textId="77777777" w:rsidR="00547FA1" w:rsidRPr="00547FA1" w:rsidRDefault="00547FA1" w:rsidP="00547FA1">
      <w:pPr>
        <w:spacing w:after="0" w:line="240" w:lineRule="auto"/>
        <w:jc w:val="both"/>
        <w:rPr>
          <w:rFonts w:ascii="Times New Roman" w:hAnsi="Times New Roman" w:cs="Times New Roman"/>
          <w:sz w:val="24"/>
          <w:szCs w:val="24"/>
        </w:rPr>
      </w:pPr>
      <w:proofErr w:type="spellStart"/>
      <w:r w:rsidRPr="00547FA1">
        <w:rPr>
          <w:rFonts w:ascii="Times New Roman" w:hAnsi="Times New Roman" w:cs="Times New Roman"/>
          <w:sz w:val="24"/>
          <w:szCs w:val="24"/>
        </w:rPr>
        <w:t>Орындаушы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пациенттердің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шағымдарын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басқарудың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жүйелі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тәсілін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қалыптастыруға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бағытталған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тәжірибеге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бағытталған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семинарды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ұйымдастыруға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және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өткізуге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міндетті</w:t>
      </w:r>
      <w:proofErr w:type="spellEnd"/>
      <w:r w:rsidRPr="00547FA1">
        <w:rPr>
          <w:rFonts w:ascii="Times New Roman" w:hAnsi="Times New Roman" w:cs="Times New Roman"/>
          <w:sz w:val="24"/>
          <w:szCs w:val="24"/>
        </w:rPr>
        <w:t>.</w:t>
      </w:r>
    </w:p>
    <w:p w14:paraId="275F6A2E" w14:textId="77777777" w:rsidR="00547FA1" w:rsidRPr="00547FA1" w:rsidRDefault="00547FA1" w:rsidP="00547FA1">
      <w:pPr>
        <w:spacing w:after="0" w:line="240" w:lineRule="auto"/>
        <w:jc w:val="both"/>
        <w:rPr>
          <w:rFonts w:ascii="Times New Roman" w:hAnsi="Times New Roman" w:cs="Times New Roman"/>
          <w:sz w:val="24"/>
          <w:szCs w:val="24"/>
        </w:rPr>
      </w:pPr>
    </w:p>
    <w:p w14:paraId="12792282" w14:textId="77777777" w:rsidR="00547FA1" w:rsidRPr="00547FA1" w:rsidRDefault="00547FA1" w:rsidP="00547FA1">
      <w:pPr>
        <w:spacing w:after="0" w:line="240" w:lineRule="auto"/>
        <w:jc w:val="both"/>
        <w:rPr>
          <w:rFonts w:ascii="Times New Roman" w:hAnsi="Times New Roman" w:cs="Times New Roman"/>
          <w:sz w:val="24"/>
          <w:szCs w:val="24"/>
        </w:rPr>
      </w:pPr>
      <w:proofErr w:type="spellStart"/>
      <w:r w:rsidRPr="00547FA1">
        <w:rPr>
          <w:rFonts w:ascii="Times New Roman" w:hAnsi="Times New Roman" w:cs="Times New Roman"/>
          <w:sz w:val="24"/>
          <w:szCs w:val="24"/>
        </w:rPr>
        <w:t>Орындаушының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оқу-әдістемелік</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материалдарды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оқыту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бағдарламаларын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әдістемелерді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презентацияларды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және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қызмет</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көрсету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кезінде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пайдаланылатын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өзге</w:t>
      </w:r>
      <w:proofErr w:type="spellEnd"/>
      <w:r w:rsidRPr="00547FA1">
        <w:rPr>
          <w:rFonts w:ascii="Times New Roman" w:hAnsi="Times New Roman" w:cs="Times New Roman"/>
          <w:sz w:val="24"/>
          <w:szCs w:val="24"/>
        </w:rPr>
        <w:t xml:space="preserve"> де </w:t>
      </w:r>
      <w:proofErr w:type="spellStart"/>
      <w:r w:rsidRPr="00547FA1">
        <w:rPr>
          <w:rFonts w:ascii="Times New Roman" w:hAnsi="Times New Roman" w:cs="Times New Roman"/>
          <w:sz w:val="24"/>
          <w:szCs w:val="24"/>
        </w:rPr>
        <w:t>зияткерлік</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меншік</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объектілерін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пайдалануға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айрықша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мүліктік</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авторлық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құқықтары</w:t>
      </w:r>
      <w:proofErr w:type="spellEnd"/>
      <w:r w:rsidRPr="00547FA1">
        <w:rPr>
          <w:rFonts w:ascii="Times New Roman" w:hAnsi="Times New Roman" w:cs="Times New Roman"/>
          <w:sz w:val="24"/>
          <w:szCs w:val="24"/>
        </w:rPr>
        <w:t xml:space="preserve"> не </w:t>
      </w:r>
      <w:proofErr w:type="spellStart"/>
      <w:r w:rsidRPr="00547FA1">
        <w:rPr>
          <w:rFonts w:ascii="Times New Roman" w:hAnsi="Times New Roman" w:cs="Times New Roman"/>
          <w:sz w:val="24"/>
          <w:szCs w:val="24"/>
        </w:rPr>
        <w:t>өзге</w:t>
      </w:r>
      <w:proofErr w:type="spellEnd"/>
      <w:r w:rsidRPr="00547FA1">
        <w:rPr>
          <w:rFonts w:ascii="Times New Roman" w:hAnsi="Times New Roman" w:cs="Times New Roman"/>
          <w:sz w:val="24"/>
          <w:szCs w:val="24"/>
        </w:rPr>
        <w:t xml:space="preserve"> де </w:t>
      </w:r>
      <w:proofErr w:type="spellStart"/>
      <w:r w:rsidRPr="00547FA1">
        <w:rPr>
          <w:rFonts w:ascii="Times New Roman" w:hAnsi="Times New Roman" w:cs="Times New Roman"/>
          <w:sz w:val="24"/>
          <w:szCs w:val="24"/>
        </w:rPr>
        <w:t>заңды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құқықтары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болуға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тиіс</w:t>
      </w:r>
      <w:proofErr w:type="spellEnd"/>
      <w:r w:rsidRPr="00547FA1">
        <w:rPr>
          <w:rFonts w:ascii="Times New Roman" w:hAnsi="Times New Roman" w:cs="Times New Roman"/>
          <w:sz w:val="24"/>
          <w:szCs w:val="24"/>
        </w:rPr>
        <w:t>.</w:t>
      </w:r>
    </w:p>
    <w:p w14:paraId="4C2D86C1"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Осы </w:t>
      </w:r>
      <w:proofErr w:type="spellStart"/>
      <w:r w:rsidRPr="00547FA1">
        <w:rPr>
          <w:rFonts w:ascii="Times New Roman" w:hAnsi="Times New Roman" w:cs="Times New Roman"/>
          <w:sz w:val="24"/>
          <w:szCs w:val="24"/>
        </w:rPr>
        <w:t>техникалық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ерекшелікті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орындау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шеңберінде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Орындаушы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ұсынатын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барлық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материалдар</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авторлық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құқық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объектілері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болып</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табылады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Мұндай</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материалдарға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айрықша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мүліктік</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құқықтар</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Орындаушыға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тиесілі</w:t>
      </w:r>
      <w:proofErr w:type="spellEnd"/>
      <w:r w:rsidRPr="00547FA1">
        <w:rPr>
          <w:rFonts w:ascii="Times New Roman" w:hAnsi="Times New Roman" w:cs="Times New Roman"/>
          <w:sz w:val="24"/>
          <w:szCs w:val="24"/>
        </w:rPr>
        <w:t xml:space="preserve"> не </w:t>
      </w:r>
      <w:proofErr w:type="spellStart"/>
      <w:r w:rsidRPr="00547FA1">
        <w:rPr>
          <w:rFonts w:ascii="Times New Roman" w:hAnsi="Times New Roman" w:cs="Times New Roman"/>
          <w:sz w:val="24"/>
          <w:szCs w:val="24"/>
        </w:rPr>
        <w:t>ол</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заңды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негіздерде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пайдаланылады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Қазақстан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Республикасының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заңнамасында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көзделген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жағдайларды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қоспағанда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аталған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материалдарды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Орындаушының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жазбаша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рұқсатынсыз</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пайдалануға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көшіруге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молайтуға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көбейтуге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таратуға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үшінші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тұлғаларға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беруге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немесе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өзге</w:t>
      </w:r>
      <w:proofErr w:type="spellEnd"/>
      <w:r w:rsidRPr="00547FA1">
        <w:rPr>
          <w:rFonts w:ascii="Times New Roman" w:hAnsi="Times New Roman" w:cs="Times New Roman"/>
          <w:sz w:val="24"/>
          <w:szCs w:val="24"/>
        </w:rPr>
        <w:t xml:space="preserve"> де </w:t>
      </w:r>
      <w:proofErr w:type="spellStart"/>
      <w:r w:rsidRPr="00547FA1">
        <w:rPr>
          <w:rFonts w:ascii="Times New Roman" w:hAnsi="Times New Roman" w:cs="Times New Roman"/>
          <w:sz w:val="24"/>
          <w:szCs w:val="24"/>
        </w:rPr>
        <w:t>пайдалануға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жол</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берілмейді</w:t>
      </w:r>
      <w:proofErr w:type="spellEnd"/>
      <w:r w:rsidRPr="00547FA1">
        <w:rPr>
          <w:rFonts w:ascii="Times New Roman" w:hAnsi="Times New Roman" w:cs="Times New Roman"/>
          <w:sz w:val="24"/>
          <w:szCs w:val="24"/>
        </w:rPr>
        <w:t>.</w:t>
      </w:r>
    </w:p>
    <w:p w14:paraId="0997766E" w14:textId="77777777" w:rsidR="00547FA1" w:rsidRPr="00547FA1" w:rsidRDefault="00547FA1" w:rsidP="00547FA1">
      <w:pPr>
        <w:spacing w:after="0" w:line="240" w:lineRule="auto"/>
        <w:jc w:val="both"/>
        <w:rPr>
          <w:rFonts w:ascii="Times New Roman" w:hAnsi="Times New Roman" w:cs="Times New Roman"/>
          <w:sz w:val="24"/>
          <w:szCs w:val="24"/>
        </w:rPr>
      </w:pPr>
      <w:proofErr w:type="spellStart"/>
      <w:r w:rsidRPr="00547FA1">
        <w:rPr>
          <w:rFonts w:ascii="Times New Roman" w:hAnsi="Times New Roman" w:cs="Times New Roman"/>
          <w:sz w:val="24"/>
          <w:szCs w:val="24"/>
        </w:rPr>
        <w:t>Тапсырыс</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берушінің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талабы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бойынша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орындаушы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айрықша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мүліктік</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авторлық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құқықтардың</w:t>
      </w:r>
      <w:proofErr w:type="spellEnd"/>
      <w:r w:rsidRPr="00547FA1">
        <w:rPr>
          <w:rFonts w:ascii="Times New Roman" w:hAnsi="Times New Roman" w:cs="Times New Roman"/>
          <w:sz w:val="24"/>
          <w:szCs w:val="24"/>
        </w:rPr>
        <w:t xml:space="preserve"> не </w:t>
      </w:r>
      <w:proofErr w:type="spellStart"/>
      <w:r w:rsidRPr="00547FA1">
        <w:rPr>
          <w:rFonts w:ascii="Times New Roman" w:hAnsi="Times New Roman" w:cs="Times New Roman"/>
          <w:sz w:val="24"/>
          <w:szCs w:val="24"/>
        </w:rPr>
        <w:t>оқу-әдістемелік</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материалдарды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және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қызмет</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көрсету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кезінде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қолданылатын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өзге</w:t>
      </w:r>
      <w:proofErr w:type="spellEnd"/>
      <w:r w:rsidRPr="00547FA1">
        <w:rPr>
          <w:rFonts w:ascii="Times New Roman" w:hAnsi="Times New Roman" w:cs="Times New Roman"/>
          <w:sz w:val="24"/>
          <w:szCs w:val="24"/>
        </w:rPr>
        <w:t xml:space="preserve"> де </w:t>
      </w:r>
      <w:proofErr w:type="spellStart"/>
      <w:r w:rsidRPr="00547FA1">
        <w:rPr>
          <w:rFonts w:ascii="Times New Roman" w:hAnsi="Times New Roman" w:cs="Times New Roman"/>
          <w:sz w:val="24"/>
          <w:szCs w:val="24"/>
        </w:rPr>
        <w:t>зияткерлік</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меншік</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объектілерін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пайдалануға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өзге</w:t>
      </w:r>
      <w:proofErr w:type="spellEnd"/>
      <w:r w:rsidRPr="00547FA1">
        <w:rPr>
          <w:rFonts w:ascii="Times New Roman" w:hAnsi="Times New Roman" w:cs="Times New Roman"/>
          <w:sz w:val="24"/>
          <w:szCs w:val="24"/>
        </w:rPr>
        <w:t xml:space="preserve"> де </w:t>
      </w:r>
      <w:proofErr w:type="spellStart"/>
      <w:r w:rsidRPr="00547FA1">
        <w:rPr>
          <w:rFonts w:ascii="Times New Roman" w:hAnsi="Times New Roman" w:cs="Times New Roman"/>
          <w:sz w:val="24"/>
          <w:szCs w:val="24"/>
        </w:rPr>
        <w:t>заңды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құқықтардың</w:t>
      </w:r>
      <w:proofErr w:type="spellEnd"/>
      <w:r w:rsidRPr="00547FA1">
        <w:rPr>
          <w:rFonts w:ascii="Times New Roman" w:hAnsi="Times New Roman" w:cs="Times New Roman"/>
          <w:sz w:val="24"/>
          <w:szCs w:val="24"/>
        </w:rPr>
        <w:t xml:space="preserve"> бар </w:t>
      </w:r>
      <w:proofErr w:type="spellStart"/>
      <w:r w:rsidRPr="00547FA1">
        <w:rPr>
          <w:rFonts w:ascii="Times New Roman" w:hAnsi="Times New Roman" w:cs="Times New Roman"/>
          <w:sz w:val="24"/>
          <w:szCs w:val="24"/>
        </w:rPr>
        <w:t>екендігін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растайтын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құжаттарды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ұсынуға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міндетті</w:t>
      </w:r>
      <w:proofErr w:type="spellEnd"/>
      <w:r w:rsidRPr="00547FA1">
        <w:rPr>
          <w:rFonts w:ascii="Times New Roman" w:hAnsi="Times New Roman" w:cs="Times New Roman"/>
          <w:sz w:val="24"/>
          <w:szCs w:val="24"/>
        </w:rPr>
        <w:t>.</w:t>
      </w:r>
    </w:p>
    <w:p w14:paraId="12A7050C" w14:textId="77777777" w:rsidR="00547FA1" w:rsidRPr="00547FA1" w:rsidRDefault="00547FA1" w:rsidP="00547FA1">
      <w:pPr>
        <w:spacing w:after="0" w:line="240" w:lineRule="auto"/>
        <w:jc w:val="both"/>
        <w:rPr>
          <w:rFonts w:ascii="Times New Roman" w:hAnsi="Times New Roman" w:cs="Times New Roman"/>
          <w:sz w:val="24"/>
          <w:szCs w:val="24"/>
        </w:rPr>
      </w:pPr>
    </w:p>
    <w:p w14:paraId="2C7961D8" w14:textId="77777777" w:rsidR="00547FA1" w:rsidRPr="00547FA1" w:rsidRDefault="00547FA1" w:rsidP="00547FA1">
      <w:pPr>
        <w:spacing w:after="0" w:line="240" w:lineRule="auto"/>
        <w:jc w:val="both"/>
        <w:rPr>
          <w:rFonts w:ascii="Times New Roman" w:hAnsi="Times New Roman" w:cs="Times New Roman"/>
          <w:sz w:val="24"/>
          <w:szCs w:val="24"/>
        </w:rPr>
      </w:pPr>
      <w:proofErr w:type="spellStart"/>
      <w:r w:rsidRPr="00547FA1">
        <w:rPr>
          <w:rFonts w:ascii="Times New Roman" w:hAnsi="Times New Roman" w:cs="Times New Roman"/>
          <w:sz w:val="24"/>
          <w:szCs w:val="24"/>
        </w:rPr>
        <w:t>Семинарға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мыналар</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кіруі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керек</w:t>
      </w:r>
      <w:proofErr w:type="spellEnd"/>
      <w:r w:rsidRPr="00547FA1">
        <w:rPr>
          <w:rFonts w:ascii="Times New Roman" w:hAnsi="Times New Roman" w:cs="Times New Roman"/>
          <w:sz w:val="24"/>
          <w:szCs w:val="24"/>
        </w:rPr>
        <w:t>:</w:t>
      </w:r>
    </w:p>
    <w:p w14:paraId="47AB760F" w14:textId="77777777" w:rsidR="00547FA1" w:rsidRPr="00547FA1" w:rsidRDefault="00547FA1" w:rsidP="00547FA1">
      <w:pPr>
        <w:spacing w:after="0" w:line="240" w:lineRule="auto"/>
        <w:jc w:val="both"/>
        <w:rPr>
          <w:rFonts w:ascii="Times New Roman" w:hAnsi="Times New Roman" w:cs="Times New Roman"/>
          <w:sz w:val="24"/>
          <w:szCs w:val="24"/>
        </w:rPr>
      </w:pPr>
    </w:p>
    <w:p w14:paraId="17DCE815"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дәріс</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блоктары</w:t>
      </w:r>
      <w:proofErr w:type="spellEnd"/>
    </w:p>
    <w:p w14:paraId="10C01DD0"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практикалық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сабақтар</w:t>
      </w:r>
      <w:proofErr w:type="spellEnd"/>
    </w:p>
    <w:p w14:paraId="3544602C"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топтық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жаттығулар</w:t>
      </w:r>
      <w:proofErr w:type="spellEnd"/>
    </w:p>
    <w:p w14:paraId="1B2A46E3"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нақты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жағдайларды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талдау</w:t>
      </w:r>
      <w:proofErr w:type="spellEnd"/>
    </w:p>
    <w:p w14:paraId="3FEE3035"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кәсіби</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пікірталастар</w:t>
      </w:r>
      <w:proofErr w:type="spellEnd"/>
    </w:p>
    <w:p w14:paraId="2FBC2E82" w14:textId="77777777" w:rsidR="00547FA1" w:rsidRPr="00547FA1" w:rsidRDefault="00547FA1" w:rsidP="00547FA1">
      <w:pPr>
        <w:spacing w:after="0" w:line="240" w:lineRule="auto"/>
        <w:jc w:val="both"/>
        <w:rPr>
          <w:rFonts w:ascii="Times New Roman" w:hAnsi="Times New Roman" w:cs="Times New Roman"/>
          <w:sz w:val="24"/>
          <w:szCs w:val="24"/>
        </w:rPr>
      </w:pPr>
    </w:p>
    <w:p w14:paraId="6150EF1E" w14:textId="77777777" w:rsidR="00547FA1" w:rsidRPr="00547FA1" w:rsidRDefault="00547FA1" w:rsidP="00547FA1">
      <w:pPr>
        <w:spacing w:after="0" w:line="240" w:lineRule="auto"/>
        <w:jc w:val="both"/>
        <w:rPr>
          <w:rFonts w:ascii="Times New Roman" w:hAnsi="Times New Roman" w:cs="Times New Roman"/>
          <w:sz w:val="24"/>
          <w:szCs w:val="24"/>
        </w:rPr>
      </w:pPr>
      <w:proofErr w:type="spellStart"/>
      <w:r w:rsidRPr="00547FA1">
        <w:rPr>
          <w:rFonts w:ascii="Times New Roman" w:hAnsi="Times New Roman" w:cs="Times New Roman"/>
          <w:sz w:val="24"/>
          <w:szCs w:val="24"/>
        </w:rPr>
        <w:t>Оқыту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теориялық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білім</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алуды</w:t>
      </w:r>
      <w:proofErr w:type="spellEnd"/>
      <w:r w:rsidRPr="00547FA1">
        <w:rPr>
          <w:rFonts w:ascii="Times New Roman" w:hAnsi="Times New Roman" w:cs="Times New Roman"/>
          <w:sz w:val="24"/>
          <w:szCs w:val="24"/>
        </w:rPr>
        <w:t xml:space="preserve"> да, </w:t>
      </w:r>
      <w:proofErr w:type="spellStart"/>
      <w:r w:rsidRPr="00547FA1">
        <w:rPr>
          <w:rFonts w:ascii="Times New Roman" w:hAnsi="Times New Roman" w:cs="Times New Roman"/>
          <w:sz w:val="24"/>
          <w:szCs w:val="24"/>
        </w:rPr>
        <w:t>олардың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практикалық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шоғырлануын</w:t>
      </w:r>
      <w:proofErr w:type="spellEnd"/>
      <w:r w:rsidRPr="00547FA1">
        <w:rPr>
          <w:rFonts w:ascii="Times New Roman" w:hAnsi="Times New Roman" w:cs="Times New Roman"/>
          <w:sz w:val="24"/>
          <w:szCs w:val="24"/>
        </w:rPr>
        <w:t xml:space="preserve"> да </w:t>
      </w:r>
      <w:proofErr w:type="spellStart"/>
      <w:r w:rsidRPr="00547FA1">
        <w:rPr>
          <w:rFonts w:ascii="Times New Roman" w:hAnsi="Times New Roman" w:cs="Times New Roman"/>
          <w:sz w:val="24"/>
          <w:szCs w:val="24"/>
        </w:rPr>
        <w:t>қамтамасыз</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етуі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керек</w:t>
      </w:r>
      <w:proofErr w:type="spellEnd"/>
      <w:r w:rsidRPr="00547FA1">
        <w:rPr>
          <w:rFonts w:ascii="Times New Roman" w:hAnsi="Times New Roman" w:cs="Times New Roman"/>
          <w:sz w:val="24"/>
          <w:szCs w:val="24"/>
        </w:rPr>
        <w:t>.</w:t>
      </w:r>
    </w:p>
    <w:p w14:paraId="78F22D15"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6. </w:t>
      </w:r>
      <w:proofErr w:type="spellStart"/>
      <w:r w:rsidRPr="00547FA1">
        <w:rPr>
          <w:rFonts w:ascii="Times New Roman" w:hAnsi="Times New Roman" w:cs="Times New Roman"/>
          <w:sz w:val="24"/>
          <w:szCs w:val="24"/>
        </w:rPr>
        <w:t>Бағдарлама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мазмұнына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қойылатын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талаптар</w:t>
      </w:r>
      <w:proofErr w:type="spellEnd"/>
      <w:r w:rsidRPr="00547FA1">
        <w:rPr>
          <w:rFonts w:ascii="Times New Roman" w:hAnsi="Times New Roman" w:cs="Times New Roman"/>
          <w:sz w:val="24"/>
          <w:szCs w:val="24"/>
        </w:rPr>
        <w:t>:</w:t>
      </w:r>
    </w:p>
    <w:p w14:paraId="7DB88100" w14:textId="77777777" w:rsidR="00547FA1" w:rsidRPr="00547FA1" w:rsidRDefault="00547FA1" w:rsidP="00547FA1">
      <w:pPr>
        <w:spacing w:after="0" w:line="240" w:lineRule="auto"/>
        <w:jc w:val="both"/>
        <w:rPr>
          <w:rFonts w:ascii="Times New Roman" w:hAnsi="Times New Roman" w:cs="Times New Roman"/>
          <w:sz w:val="24"/>
          <w:szCs w:val="24"/>
        </w:rPr>
      </w:pPr>
    </w:p>
    <w:p w14:paraId="2A39DF4D"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Семинар </w:t>
      </w:r>
      <w:proofErr w:type="spellStart"/>
      <w:r w:rsidRPr="00547FA1">
        <w:rPr>
          <w:rFonts w:ascii="Times New Roman" w:hAnsi="Times New Roman" w:cs="Times New Roman"/>
          <w:sz w:val="24"/>
          <w:szCs w:val="24"/>
        </w:rPr>
        <w:t>бағдарламасы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келесі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бағыттарды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қамтуы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тиіс</w:t>
      </w:r>
      <w:proofErr w:type="spellEnd"/>
      <w:r w:rsidRPr="00547FA1">
        <w:rPr>
          <w:rFonts w:ascii="Times New Roman" w:hAnsi="Times New Roman" w:cs="Times New Roman"/>
          <w:sz w:val="24"/>
          <w:szCs w:val="24"/>
        </w:rPr>
        <w:t>:</w:t>
      </w:r>
    </w:p>
    <w:p w14:paraId="09386205" w14:textId="77777777" w:rsidR="00547FA1" w:rsidRPr="00547FA1" w:rsidRDefault="00547FA1" w:rsidP="00547FA1">
      <w:pPr>
        <w:spacing w:after="0" w:line="240" w:lineRule="auto"/>
        <w:jc w:val="both"/>
        <w:rPr>
          <w:rFonts w:ascii="Times New Roman" w:hAnsi="Times New Roman" w:cs="Times New Roman"/>
          <w:sz w:val="24"/>
          <w:szCs w:val="24"/>
        </w:rPr>
      </w:pPr>
    </w:p>
    <w:p w14:paraId="53151383"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Медициналық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көмектің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сапасын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басқарудың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заманауи</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халықаралық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тәсілдері</w:t>
      </w:r>
      <w:proofErr w:type="spellEnd"/>
    </w:p>
    <w:p w14:paraId="6A9A5D2E"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Пациенттердің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шағымдарын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жүйелі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басқару</w:t>
      </w:r>
      <w:proofErr w:type="spellEnd"/>
    </w:p>
    <w:p w14:paraId="3EF5B0B0"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Түбірлік</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себептерді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талдау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әдістері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соның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ішінде</w:t>
      </w:r>
      <w:proofErr w:type="spellEnd"/>
      <w:r w:rsidRPr="00547FA1">
        <w:rPr>
          <w:rFonts w:ascii="Times New Roman" w:hAnsi="Times New Roman" w:cs="Times New Roman"/>
          <w:sz w:val="24"/>
          <w:szCs w:val="24"/>
        </w:rPr>
        <w:t>:</w:t>
      </w:r>
    </w:p>
    <w:p w14:paraId="728816E4" w14:textId="77777777" w:rsidR="00547FA1" w:rsidRPr="00547FA1" w:rsidRDefault="00547FA1" w:rsidP="00547FA1">
      <w:pPr>
        <w:spacing w:after="0" w:line="240" w:lineRule="auto"/>
        <w:jc w:val="both"/>
        <w:rPr>
          <w:rFonts w:ascii="Times New Roman" w:hAnsi="Times New Roman" w:cs="Times New Roman"/>
          <w:sz w:val="24"/>
          <w:szCs w:val="24"/>
        </w:rPr>
      </w:pPr>
    </w:p>
    <w:p w14:paraId="69E3298D" w14:textId="77777777" w:rsidR="00547FA1" w:rsidRPr="00547FA1" w:rsidRDefault="00547FA1" w:rsidP="00547FA1">
      <w:pPr>
        <w:spacing w:after="0" w:line="240" w:lineRule="auto"/>
        <w:jc w:val="both"/>
        <w:rPr>
          <w:rFonts w:ascii="Times New Roman" w:hAnsi="Times New Roman" w:cs="Times New Roman"/>
          <w:sz w:val="24"/>
          <w:szCs w:val="24"/>
          <w:lang w:val="en-US"/>
        </w:rPr>
      </w:pPr>
      <w:r w:rsidRPr="00547FA1">
        <w:rPr>
          <w:rFonts w:ascii="Times New Roman" w:hAnsi="Times New Roman" w:cs="Times New Roman"/>
          <w:sz w:val="24"/>
          <w:szCs w:val="24"/>
        </w:rPr>
        <w:t xml:space="preserve">  </w:t>
      </w:r>
      <w:r w:rsidRPr="00547FA1">
        <w:rPr>
          <w:rFonts w:ascii="Times New Roman" w:hAnsi="Times New Roman" w:cs="Times New Roman"/>
          <w:sz w:val="24"/>
          <w:szCs w:val="24"/>
          <w:lang w:val="en-US"/>
        </w:rPr>
        <w:t>* Root Cause Analysis (RCA)</w:t>
      </w:r>
    </w:p>
    <w:p w14:paraId="4ABE08D3" w14:textId="77777777" w:rsidR="00547FA1" w:rsidRPr="00547FA1" w:rsidRDefault="00547FA1" w:rsidP="00547FA1">
      <w:pPr>
        <w:spacing w:after="0" w:line="240" w:lineRule="auto"/>
        <w:jc w:val="both"/>
        <w:rPr>
          <w:rFonts w:ascii="Times New Roman" w:hAnsi="Times New Roman" w:cs="Times New Roman"/>
          <w:sz w:val="24"/>
          <w:szCs w:val="24"/>
          <w:lang w:val="en-US"/>
        </w:rPr>
      </w:pPr>
      <w:r w:rsidRPr="00547FA1">
        <w:rPr>
          <w:rFonts w:ascii="Times New Roman" w:hAnsi="Times New Roman" w:cs="Times New Roman"/>
          <w:sz w:val="24"/>
          <w:szCs w:val="24"/>
          <w:lang w:val="en-US"/>
        </w:rPr>
        <w:t xml:space="preserve">  * "5 Why"</w:t>
      </w:r>
      <w:proofErr w:type="spellStart"/>
      <w:r w:rsidRPr="00547FA1">
        <w:rPr>
          <w:rFonts w:ascii="Times New Roman" w:hAnsi="Times New Roman" w:cs="Times New Roman"/>
          <w:sz w:val="24"/>
          <w:szCs w:val="24"/>
        </w:rPr>
        <w:t>әдісі</w:t>
      </w:r>
      <w:proofErr w:type="spellEnd"/>
    </w:p>
    <w:p w14:paraId="77655121"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lang w:val="en-US"/>
        </w:rPr>
        <w:t xml:space="preserve">  </w:t>
      </w: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Исикава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диаграммасы</w:t>
      </w:r>
      <w:proofErr w:type="spellEnd"/>
    </w:p>
    <w:p w14:paraId="04E64DF6"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Процестерді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талдау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және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оңтайландыру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құралдары</w:t>
      </w:r>
      <w:proofErr w:type="spellEnd"/>
      <w:r w:rsidRPr="00547FA1">
        <w:rPr>
          <w:rFonts w:ascii="Times New Roman" w:hAnsi="Times New Roman" w:cs="Times New Roman"/>
          <w:sz w:val="24"/>
          <w:szCs w:val="24"/>
        </w:rPr>
        <w:t>:</w:t>
      </w:r>
    </w:p>
    <w:p w14:paraId="12498A4C" w14:textId="77777777" w:rsidR="00547FA1" w:rsidRPr="00547FA1" w:rsidRDefault="00547FA1" w:rsidP="00547FA1">
      <w:pPr>
        <w:spacing w:after="0" w:line="240" w:lineRule="auto"/>
        <w:jc w:val="both"/>
        <w:rPr>
          <w:rFonts w:ascii="Times New Roman" w:hAnsi="Times New Roman" w:cs="Times New Roman"/>
          <w:sz w:val="24"/>
          <w:szCs w:val="24"/>
        </w:rPr>
      </w:pPr>
    </w:p>
    <w:p w14:paraId="2A4B345E"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 </w:t>
      </w:r>
      <w:proofErr w:type="spellStart"/>
      <w:r w:rsidRPr="00547FA1">
        <w:rPr>
          <w:rFonts w:ascii="Times New Roman" w:hAnsi="Times New Roman" w:cs="Times New Roman"/>
          <w:sz w:val="24"/>
          <w:szCs w:val="24"/>
        </w:rPr>
        <w:t>Pareto-талдау</w:t>
      </w:r>
      <w:proofErr w:type="spellEnd"/>
    </w:p>
    <w:p w14:paraId="2224BAD0"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 </w:t>
      </w:r>
      <w:proofErr w:type="spellStart"/>
      <w:r w:rsidRPr="00547FA1">
        <w:rPr>
          <w:rFonts w:ascii="Times New Roman" w:hAnsi="Times New Roman" w:cs="Times New Roman"/>
          <w:sz w:val="24"/>
          <w:szCs w:val="24"/>
        </w:rPr>
        <w:t>Process</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Mapping</w:t>
      </w:r>
      <w:proofErr w:type="spellEnd"/>
    </w:p>
    <w:p w14:paraId="761F8E08"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Медициналық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ұйымдардағы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тәуекелдерді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басқару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соның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ішінде</w:t>
      </w:r>
      <w:proofErr w:type="spellEnd"/>
      <w:r w:rsidRPr="00547FA1">
        <w:rPr>
          <w:rFonts w:ascii="Times New Roman" w:hAnsi="Times New Roman" w:cs="Times New Roman"/>
          <w:sz w:val="24"/>
          <w:szCs w:val="24"/>
        </w:rPr>
        <w:t>:</w:t>
      </w:r>
    </w:p>
    <w:p w14:paraId="3398CC42" w14:textId="77777777" w:rsidR="00547FA1" w:rsidRPr="00547FA1" w:rsidRDefault="00547FA1" w:rsidP="00547FA1">
      <w:pPr>
        <w:spacing w:after="0" w:line="240" w:lineRule="auto"/>
        <w:jc w:val="both"/>
        <w:rPr>
          <w:rFonts w:ascii="Times New Roman" w:hAnsi="Times New Roman" w:cs="Times New Roman"/>
          <w:sz w:val="24"/>
          <w:szCs w:val="24"/>
        </w:rPr>
      </w:pPr>
    </w:p>
    <w:p w14:paraId="07E0C37E"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 </w:t>
      </w:r>
      <w:proofErr w:type="spellStart"/>
      <w:r w:rsidRPr="00547FA1">
        <w:rPr>
          <w:rFonts w:ascii="Times New Roman" w:hAnsi="Times New Roman" w:cs="Times New Roman"/>
          <w:sz w:val="24"/>
          <w:szCs w:val="24"/>
        </w:rPr>
        <w:t>Risk</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Matrix</w:t>
      </w:r>
      <w:proofErr w:type="spellEnd"/>
    </w:p>
    <w:p w14:paraId="54B85F23"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 FMEA (</w:t>
      </w:r>
      <w:proofErr w:type="spellStart"/>
      <w:r w:rsidRPr="00547FA1">
        <w:rPr>
          <w:rFonts w:ascii="Times New Roman" w:hAnsi="Times New Roman" w:cs="Times New Roman"/>
          <w:sz w:val="24"/>
          <w:szCs w:val="24"/>
        </w:rPr>
        <w:t>сәтсіздіктердің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түрлері</w:t>
      </w:r>
      <w:proofErr w:type="spellEnd"/>
      <w:r w:rsidRPr="00547FA1">
        <w:rPr>
          <w:rFonts w:ascii="Times New Roman" w:hAnsi="Times New Roman" w:cs="Times New Roman"/>
          <w:sz w:val="24"/>
          <w:szCs w:val="24"/>
        </w:rPr>
        <w:t xml:space="preserve"> мен </w:t>
      </w:r>
      <w:proofErr w:type="spellStart"/>
      <w:r w:rsidRPr="00547FA1">
        <w:rPr>
          <w:rFonts w:ascii="Times New Roman" w:hAnsi="Times New Roman" w:cs="Times New Roman"/>
          <w:sz w:val="24"/>
          <w:szCs w:val="24"/>
        </w:rPr>
        <w:t>салдарын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талдау</w:t>
      </w:r>
      <w:proofErr w:type="spellEnd"/>
      <w:r w:rsidRPr="00547FA1">
        <w:rPr>
          <w:rFonts w:ascii="Times New Roman" w:hAnsi="Times New Roman" w:cs="Times New Roman"/>
          <w:sz w:val="24"/>
          <w:szCs w:val="24"/>
        </w:rPr>
        <w:t>)</w:t>
      </w:r>
    </w:p>
    <w:p w14:paraId="40269B8E" w14:textId="77777777" w:rsidR="00547FA1" w:rsidRPr="00547FA1" w:rsidRDefault="00547FA1" w:rsidP="00547FA1">
      <w:pPr>
        <w:spacing w:after="0" w:line="240" w:lineRule="auto"/>
        <w:jc w:val="both"/>
        <w:rPr>
          <w:rFonts w:ascii="Times New Roman" w:hAnsi="Times New Roman" w:cs="Times New Roman"/>
          <w:sz w:val="24"/>
          <w:szCs w:val="24"/>
          <w:lang w:val="en-US"/>
        </w:rPr>
      </w:pPr>
      <w:r w:rsidRPr="00547FA1">
        <w:rPr>
          <w:rFonts w:ascii="Times New Roman" w:hAnsi="Times New Roman" w:cs="Times New Roman"/>
          <w:sz w:val="24"/>
          <w:szCs w:val="24"/>
          <w:lang w:val="en-US"/>
        </w:rPr>
        <w:t xml:space="preserve">* </w:t>
      </w:r>
      <w:proofErr w:type="spellStart"/>
      <w:r w:rsidRPr="00547FA1">
        <w:rPr>
          <w:rFonts w:ascii="Times New Roman" w:hAnsi="Times New Roman" w:cs="Times New Roman"/>
          <w:sz w:val="24"/>
          <w:szCs w:val="24"/>
        </w:rPr>
        <w:t>Пациенттің</w:t>
      </w:r>
      <w:proofErr w:type="spellEnd"/>
      <w:r w:rsidRPr="00547FA1">
        <w:rPr>
          <w:rFonts w:ascii="Times New Roman" w:hAnsi="Times New Roman" w:cs="Times New Roman"/>
          <w:sz w:val="24"/>
          <w:szCs w:val="24"/>
          <w:lang w:val="en-US"/>
        </w:rPr>
        <w:t xml:space="preserve"> </w:t>
      </w:r>
      <w:proofErr w:type="spellStart"/>
      <w:r w:rsidRPr="00547FA1">
        <w:rPr>
          <w:rFonts w:ascii="Times New Roman" w:hAnsi="Times New Roman" w:cs="Times New Roman"/>
          <w:sz w:val="24"/>
          <w:szCs w:val="24"/>
        </w:rPr>
        <w:t>маршрутын</w:t>
      </w:r>
      <w:proofErr w:type="spellEnd"/>
      <w:r w:rsidRPr="00547FA1">
        <w:rPr>
          <w:rFonts w:ascii="Times New Roman" w:hAnsi="Times New Roman" w:cs="Times New Roman"/>
          <w:sz w:val="24"/>
          <w:szCs w:val="24"/>
          <w:lang w:val="en-US"/>
        </w:rPr>
        <w:t xml:space="preserve"> </w:t>
      </w:r>
      <w:proofErr w:type="spellStart"/>
      <w:r w:rsidRPr="00547FA1">
        <w:rPr>
          <w:rFonts w:ascii="Times New Roman" w:hAnsi="Times New Roman" w:cs="Times New Roman"/>
          <w:sz w:val="24"/>
          <w:szCs w:val="24"/>
        </w:rPr>
        <w:t>талдау</w:t>
      </w:r>
      <w:proofErr w:type="spellEnd"/>
      <w:r w:rsidRPr="00547FA1">
        <w:rPr>
          <w:rFonts w:ascii="Times New Roman" w:hAnsi="Times New Roman" w:cs="Times New Roman"/>
          <w:sz w:val="24"/>
          <w:szCs w:val="24"/>
          <w:lang w:val="en-US"/>
        </w:rPr>
        <w:t xml:space="preserve"> (patient Journey)</w:t>
      </w:r>
    </w:p>
    <w:p w14:paraId="242A6843" w14:textId="77777777" w:rsidR="00547FA1" w:rsidRPr="00547FA1" w:rsidRDefault="00547FA1" w:rsidP="00547FA1">
      <w:pPr>
        <w:spacing w:after="0" w:line="240" w:lineRule="auto"/>
        <w:jc w:val="both"/>
        <w:rPr>
          <w:rFonts w:ascii="Times New Roman" w:hAnsi="Times New Roman" w:cs="Times New Roman"/>
          <w:sz w:val="24"/>
          <w:szCs w:val="24"/>
          <w:lang w:val="en-US"/>
        </w:rPr>
      </w:pPr>
      <w:r w:rsidRPr="00547FA1">
        <w:rPr>
          <w:rFonts w:ascii="Times New Roman" w:hAnsi="Times New Roman" w:cs="Times New Roman"/>
          <w:sz w:val="24"/>
          <w:szCs w:val="24"/>
          <w:lang w:val="en-US"/>
        </w:rPr>
        <w:t xml:space="preserve">* </w:t>
      </w:r>
      <w:proofErr w:type="spellStart"/>
      <w:r w:rsidRPr="00547FA1">
        <w:rPr>
          <w:rFonts w:ascii="Times New Roman" w:hAnsi="Times New Roman" w:cs="Times New Roman"/>
          <w:sz w:val="24"/>
          <w:szCs w:val="24"/>
        </w:rPr>
        <w:t>Медициналық</w:t>
      </w:r>
      <w:proofErr w:type="spellEnd"/>
      <w:r w:rsidRPr="00547FA1">
        <w:rPr>
          <w:rFonts w:ascii="Times New Roman" w:hAnsi="Times New Roman" w:cs="Times New Roman"/>
          <w:sz w:val="24"/>
          <w:szCs w:val="24"/>
          <w:lang w:val="en-US"/>
        </w:rPr>
        <w:t xml:space="preserve"> </w:t>
      </w:r>
      <w:proofErr w:type="spellStart"/>
      <w:r w:rsidRPr="00547FA1">
        <w:rPr>
          <w:rFonts w:ascii="Times New Roman" w:hAnsi="Times New Roman" w:cs="Times New Roman"/>
          <w:sz w:val="24"/>
          <w:szCs w:val="24"/>
        </w:rPr>
        <w:t>көмектің</w:t>
      </w:r>
      <w:proofErr w:type="spellEnd"/>
      <w:r w:rsidRPr="00547FA1">
        <w:rPr>
          <w:rFonts w:ascii="Times New Roman" w:hAnsi="Times New Roman" w:cs="Times New Roman"/>
          <w:sz w:val="24"/>
          <w:szCs w:val="24"/>
          <w:lang w:val="en-US"/>
        </w:rPr>
        <w:t xml:space="preserve"> </w:t>
      </w:r>
      <w:proofErr w:type="spellStart"/>
      <w:r w:rsidRPr="00547FA1">
        <w:rPr>
          <w:rFonts w:ascii="Times New Roman" w:hAnsi="Times New Roman" w:cs="Times New Roman"/>
          <w:sz w:val="24"/>
          <w:szCs w:val="24"/>
        </w:rPr>
        <w:t>сапасын</w:t>
      </w:r>
      <w:proofErr w:type="spellEnd"/>
      <w:r w:rsidRPr="00547FA1">
        <w:rPr>
          <w:rFonts w:ascii="Times New Roman" w:hAnsi="Times New Roman" w:cs="Times New Roman"/>
          <w:sz w:val="24"/>
          <w:szCs w:val="24"/>
          <w:lang w:val="en-US"/>
        </w:rPr>
        <w:t xml:space="preserve"> </w:t>
      </w:r>
      <w:proofErr w:type="spellStart"/>
      <w:r w:rsidRPr="00547FA1">
        <w:rPr>
          <w:rFonts w:ascii="Times New Roman" w:hAnsi="Times New Roman" w:cs="Times New Roman"/>
          <w:sz w:val="24"/>
          <w:szCs w:val="24"/>
        </w:rPr>
        <w:t>бағалау</w:t>
      </w:r>
      <w:proofErr w:type="spellEnd"/>
      <w:r w:rsidRPr="00547FA1">
        <w:rPr>
          <w:rFonts w:ascii="Times New Roman" w:hAnsi="Times New Roman" w:cs="Times New Roman"/>
          <w:sz w:val="24"/>
          <w:szCs w:val="24"/>
          <w:lang w:val="en-US"/>
        </w:rPr>
        <w:t xml:space="preserve"> </w:t>
      </w:r>
      <w:proofErr w:type="spellStart"/>
      <w:r w:rsidRPr="00547FA1">
        <w:rPr>
          <w:rFonts w:ascii="Times New Roman" w:hAnsi="Times New Roman" w:cs="Times New Roman"/>
          <w:sz w:val="24"/>
          <w:szCs w:val="24"/>
        </w:rPr>
        <w:t>үшін</w:t>
      </w:r>
      <w:proofErr w:type="spellEnd"/>
      <w:r w:rsidRPr="00547FA1">
        <w:rPr>
          <w:rFonts w:ascii="Times New Roman" w:hAnsi="Times New Roman" w:cs="Times New Roman"/>
          <w:sz w:val="24"/>
          <w:szCs w:val="24"/>
          <w:lang w:val="en-US"/>
        </w:rPr>
        <w:t xml:space="preserve"> </w:t>
      </w:r>
      <w:proofErr w:type="spellStart"/>
      <w:r w:rsidRPr="00547FA1">
        <w:rPr>
          <w:rFonts w:ascii="Times New Roman" w:hAnsi="Times New Roman" w:cs="Times New Roman"/>
          <w:sz w:val="24"/>
          <w:szCs w:val="24"/>
        </w:rPr>
        <w:t>трейсер</w:t>
      </w:r>
      <w:proofErr w:type="spellEnd"/>
      <w:r w:rsidRPr="00547FA1">
        <w:rPr>
          <w:rFonts w:ascii="Times New Roman" w:hAnsi="Times New Roman" w:cs="Times New Roman"/>
          <w:sz w:val="24"/>
          <w:szCs w:val="24"/>
          <w:lang w:val="en-US"/>
        </w:rPr>
        <w:t>-</w:t>
      </w:r>
      <w:proofErr w:type="spellStart"/>
      <w:r w:rsidRPr="00547FA1">
        <w:rPr>
          <w:rFonts w:ascii="Times New Roman" w:hAnsi="Times New Roman" w:cs="Times New Roman"/>
          <w:sz w:val="24"/>
          <w:szCs w:val="24"/>
        </w:rPr>
        <w:t>әдіснаманы</w:t>
      </w:r>
      <w:proofErr w:type="spellEnd"/>
      <w:r w:rsidRPr="00547FA1">
        <w:rPr>
          <w:rFonts w:ascii="Times New Roman" w:hAnsi="Times New Roman" w:cs="Times New Roman"/>
          <w:sz w:val="24"/>
          <w:szCs w:val="24"/>
          <w:lang w:val="en-US"/>
        </w:rPr>
        <w:t xml:space="preserve"> </w:t>
      </w:r>
      <w:proofErr w:type="spellStart"/>
      <w:r w:rsidRPr="00547FA1">
        <w:rPr>
          <w:rFonts w:ascii="Times New Roman" w:hAnsi="Times New Roman" w:cs="Times New Roman"/>
          <w:sz w:val="24"/>
          <w:szCs w:val="24"/>
        </w:rPr>
        <w:t>қолдану</w:t>
      </w:r>
      <w:proofErr w:type="spellEnd"/>
    </w:p>
    <w:p w14:paraId="09EE855F" w14:textId="77777777" w:rsidR="00547FA1" w:rsidRPr="00547FA1" w:rsidRDefault="00547FA1" w:rsidP="00547FA1">
      <w:pPr>
        <w:spacing w:after="0" w:line="240" w:lineRule="auto"/>
        <w:jc w:val="both"/>
        <w:rPr>
          <w:rFonts w:ascii="Times New Roman" w:hAnsi="Times New Roman" w:cs="Times New Roman"/>
          <w:sz w:val="24"/>
          <w:szCs w:val="24"/>
          <w:lang w:val="en-US"/>
        </w:rPr>
      </w:pPr>
    </w:p>
    <w:p w14:paraId="1E7F3560"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7. </w:t>
      </w:r>
      <w:proofErr w:type="spellStart"/>
      <w:r w:rsidRPr="00547FA1">
        <w:rPr>
          <w:rFonts w:ascii="Times New Roman" w:hAnsi="Times New Roman" w:cs="Times New Roman"/>
          <w:sz w:val="24"/>
          <w:szCs w:val="24"/>
        </w:rPr>
        <w:t>Практикалық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бағыт</w:t>
      </w:r>
      <w:proofErr w:type="spellEnd"/>
      <w:r w:rsidRPr="00547FA1">
        <w:rPr>
          <w:rFonts w:ascii="Times New Roman" w:hAnsi="Times New Roman" w:cs="Times New Roman"/>
          <w:sz w:val="24"/>
          <w:szCs w:val="24"/>
        </w:rPr>
        <w:t>:</w:t>
      </w:r>
    </w:p>
    <w:p w14:paraId="112F6FA1" w14:textId="77777777" w:rsidR="00547FA1" w:rsidRPr="00547FA1" w:rsidRDefault="00547FA1" w:rsidP="00547FA1">
      <w:pPr>
        <w:spacing w:after="0" w:line="240" w:lineRule="auto"/>
        <w:jc w:val="both"/>
        <w:rPr>
          <w:rFonts w:ascii="Times New Roman" w:hAnsi="Times New Roman" w:cs="Times New Roman"/>
          <w:sz w:val="24"/>
          <w:szCs w:val="24"/>
        </w:rPr>
      </w:pPr>
    </w:p>
    <w:p w14:paraId="63DA3F77"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Семинар </w:t>
      </w:r>
      <w:proofErr w:type="spellStart"/>
      <w:r w:rsidRPr="00547FA1">
        <w:rPr>
          <w:rFonts w:ascii="Times New Roman" w:hAnsi="Times New Roman" w:cs="Times New Roman"/>
          <w:sz w:val="24"/>
          <w:szCs w:val="24"/>
        </w:rPr>
        <w:t>аясында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қатысушылар</w:t>
      </w:r>
      <w:proofErr w:type="spellEnd"/>
      <w:r w:rsidRPr="00547FA1">
        <w:rPr>
          <w:rFonts w:ascii="Times New Roman" w:hAnsi="Times New Roman" w:cs="Times New Roman"/>
          <w:sz w:val="24"/>
          <w:szCs w:val="24"/>
        </w:rPr>
        <w:t>:</w:t>
      </w:r>
    </w:p>
    <w:p w14:paraId="46C1991D"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complaint</w:t>
      </w:r>
      <w:proofErr w:type="spellEnd"/>
      <w:r w:rsidRPr="00547FA1">
        <w:rPr>
          <w:rFonts w:ascii="Times New Roman" w:hAnsi="Times New Roman" w:cs="Times New Roman"/>
          <w:sz w:val="24"/>
          <w:szCs w:val="24"/>
        </w:rPr>
        <w:t xml:space="preserve"> 360°жүйесін </w:t>
      </w:r>
      <w:proofErr w:type="spellStart"/>
      <w:r w:rsidRPr="00547FA1">
        <w:rPr>
          <w:rFonts w:ascii="Times New Roman" w:hAnsi="Times New Roman" w:cs="Times New Roman"/>
          <w:sz w:val="24"/>
          <w:szCs w:val="24"/>
        </w:rPr>
        <w:t>енгізу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бойынша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өз</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шешімдерін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әзірлеу</w:t>
      </w:r>
      <w:proofErr w:type="spellEnd"/>
    </w:p>
    <w:p w14:paraId="0C1BC20F"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жүйелік</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қателерді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анықтаңыз</w:t>
      </w:r>
      <w:proofErr w:type="spellEnd"/>
    </w:p>
    <w:p w14:paraId="1FF068BB"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тәуекелдерді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талдау</w:t>
      </w:r>
      <w:proofErr w:type="spellEnd"/>
    </w:p>
    <w:p w14:paraId="64EE9903"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түзету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және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алдын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алу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шараларын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қалыптастыру</w:t>
      </w:r>
      <w:proofErr w:type="spellEnd"/>
    </w:p>
    <w:p w14:paraId="3070E214" w14:textId="77777777" w:rsidR="00547FA1" w:rsidRPr="00547FA1" w:rsidRDefault="00547FA1" w:rsidP="00547FA1">
      <w:pPr>
        <w:spacing w:after="0" w:line="240" w:lineRule="auto"/>
        <w:jc w:val="both"/>
        <w:rPr>
          <w:rFonts w:ascii="Times New Roman" w:hAnsi="Times New Roman" w:cs="Times New Roman"/>
          <w:sz w:val="24"/>
          <w:szCs w:val="24"/>
        </w:rPr>
      </w:pPr>
    </w:p>
    <w:p w14:paraId="759DF8DF"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8. </w:t>
      </w:r>
      <w:proofErr w:type="spellStart"/>
      <w:r w:rsidRPr="00547FA1">
        <w:rPr>
          <w:rFonts w:ascii="Times New Roman" w:hAnsi="Times New Roman" w:cs="Times New Roman"/>
          <w:sz w:val="24"/>
          <w:szCs w:val="24"/>
        </w:rPr>
        <w:t>Оқу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материалдарына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қойылатын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талаптар</w:t>
      </w:r>
      <w:proofErr w:type="spellEnd"/>
      <w:r w:rsidRPr="00547FA1">
        <w:rPr>
          <w:rFonts w:ascii="Times New Roman" w:hAnsi="Times New Roman" w:cs="Times New Roman"/>
          <w:sz w:val="24"/>
          <w:szCs w:val="24"/>
        </w:rPr>
        <w:t>:</w:t>
      </w:r>
    </w:p>
    <w:p w14:paraId="48617A86" w14:textId="77777777" w:rsidR="00547FA1" w:rsidRPr="00547FA1" w:rsidRDefault="00547FA1" w:rsidP="00547FA1">
      <w:pPr>
        <w:spacing w:after="0" w:line="240" w:lineRule="auto"/>
        <w:jc w:val="both"/>
        <w:rPr>
          <w:rFonts w:ascii="Times New Roman" w:hAnsi="Times New Roman" w:cs="Times New Roman"/>
          <w:sz w:val="24"/>
          <w:szCs w:val="24"/>
        </w:rPr>
      </w:pPr>
      <w:proofErr w:type="spellStart"/>
      <w:r w:rsidRPr="00547FA1">
        <w:rPr>
          <w:rFonts w:ascii="Times New Roman" w:hAnsi="Times New Roman" w:cs="Times New Roman"/>
          <w:sz w:val="24"/>
          <w:szCs w:val="24"/>
        </w:rPr>
        <w:t>Орындаушы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мыналарды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ұсынуға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міндетті</w:t>
      </w:r>
      <w:proofErr w:type="spellEnd"/>
      <w:r w:rsidRPr="00547FA1">
        <w:rPr>
          <w:rFonts w:ascii="Times New Roman" w:hAnsi="Times New Roman" w:cs="Times New Roman"/>
          <w:sz w:val="24"/>
          <w:szCs w:val="24"/>
        </w:rPr>
        <w:t>:</w:t>
      </w:r>
    </w:p>
    <w:p w14:paraId="5EA635BA" w14:textId="77777777" w:rsidR="00547FA1" w:rsidRPr="00547FA1" w:rsidRDefault="00547FA1" w:rsidP="00547FA1">
      <w:pPr>
        <w:spacing w:after="0" w:line="240" w:lineRule="auto"/>
        <w:jc w:val="both"/>
        <w:rPr>
          <w:rFonts w:ascii="Times New Roman" w:hAnsi="Times New Roman" w:cs="Times New Roman"/>
          <w:sz w:val="24"/>
          <w:szCs w:val="24"/>
        </w:rPr>
      </w:pPr>
    </w:p>
    <w:p w14:paraId="2968129D"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әр</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қатысушыға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арналған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баспа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материалдары</w:t>
      </w:r>
      <w:proofErr w:type="spellEnd"/>
    </w:p>
    <w:p w14:paraId="189ED60C"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практикалық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қызметте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қолданылатын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әдістемелік</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құралдар</w:t>
      </w:r>
      <w:proofErr w:type="spellEnd"/>
      <w:r w:rsidRPr="00547FA1">
        <w:rPr>
          <w:rFonts w:ascii="Times New Roman" w:hAnsi="Times New Roman" w:cs="Times New Roman"/>
          <w:sz w:val="24"/>
          <w:szCs w:val="24"/>
        </w:rPr>
        <w:t xml:space="preserve"> мен </w:t>
      </w:r>
      <w:proofErr w:type="spellStart"/>
      <w:r w:rsidRPr="00547FA1">
        <w:rPr>
          <w:rFonts w:ascii="Times New Roman" w:hAnsi="Times New Roman" w:cs="Times New Roman"/>
          <w:sz w:val="24"/>
          <w:szCs w:val="24"/>
        </w:rPr>
        <w:t>құралдар</w:t>
      </w:r>
      <w:proofErr w:type="spellEnd"/>
    </w:p>
    <w:p w14:paraId="20864900"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медициналық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ұйымдарда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одан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әрі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пайдалануға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жарамды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материалдар</w:t>
      </w:r>
      <w:proofErr w:type="spellEnd"/>
    </w:p>
    <w:p w14:paraId="5AAB5925" w14:textId="77777777" w:rsidR="00547FA1" w:rsidRPr="00547FA1" w:rsidRDefault="00547FA1" w:rsidP="00547FA1">
      <w:pPr>
        <w:spacing w:after="0" w:line="240" w:lineRule="auto"/>
        <w:jc w:val="both"/>
        <w:rPr>
          <w:rFonts w:ascii="Times New Roman" w:hAnsi="Times New Roman" w:cs="Times New Roman"/>
          <w:sz w:val="24"/>
          <w:szCs w:val="24"/>
        </w:rPr>
      </w:pPr>
    </w:p>
    <w:p w14:paraId="7A87B99A"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9.Қатысушылар саны: 1</w:t>
      </w:r>
    </w:p>
    <w:p w14:paraId="43E84EFE" w14:textId="77777777" w:rsidR="00547FA1" w:rsidRPr="00547FA1" w:rsidRDefault="00547FA1" w:rsidP="00547FA1">
      <w:pPr>
        <w:spacing w:after="0" w:line="240" w:lineRule="auto"/>
        <w:jc w:val="both"/>
        <w:rPr>
          <w:rFonts w:ascii="Times New Roman" w:hAnsi="Times New Roman" w:cs="Times New Roman"/>
          <w:sz w:val="24"/>
          <w:szCs w:val="24"/>
        </w:rPr>
      </w:pPr>
    </w:p>
    <w:p w14:paraId="422B3E77"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10. </w:t>
      </w:r>
      <w:proofErr w:type="spellStart"/>
      <w:r w:rsidRPr="00547FA1">
        <w:rPr>
          <w:rFonts w:ascii="Times New Roman" w:hAnsi="Times New Roman" w:cs="Times New Roman"/>
          <w:sz w:val="24"/>
          <w:szCs w:val="24"/>
        </w:rPr>
        <w:t>Орындаушыға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қойылатын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талаптар</w:t>
      </w:r>
      <w:proofErr w:type="spellEnd"/>
      <w:r w:rsidRPr="00547FA1">
        <w:rPr>
          <w:rFonts w:ascii="Times New Roman" w:hAnsi="Times New Roman" w:cs="Times New Roman"/>
          <w:sz w:val="24"/>
          <w:szCs w:val="24"/>
        </w:rPr>
        <w:t>:</w:t>
      </w:r>
    </w:p>
    <w:p w14:paraId="10082D0E" w14:textId="77777777" w:rsidR="00547FA1" w:rsidRPr="00547FA1" w:rsidRDefault="00547FA1" w:rsidP="00547FA1">
      <w:pPr>
        <w:spacing w:after="0" w:line="240" w:lineRule="auto"/>
        <w:jc w:val="both"/>
        <w:rPr>
          <w:rFonts w:ascii="Times New Roman" w:hAnsi="Times New Roman" w:cs="Times New Roman"/>
          <w:sz w:val="24"/>
          <w:szCs w:val="24"/>
        </w:rPr>
      </w:pPr>
      <w:proofErr w:type="spellStart"/>
      <w:r w:rsidRPr="00547FA1">
        <w:rPr>
          <w:rFonts w:ascii="Times New Roman" w:hAnsi="Times New Roman" w:cs="Times New Roman"/>
          <w:sz w:val="24"/>
          <w:szCs w:val="24"/>
        </w:rPr>
        <w:t>Орындаушы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керек</w:t>
      </w:r>
      <w:proofErr w:type="spellEnd"/>
      <w:r w:rsidRPr="00547FA1">
        <w:rPr>
          <w:rFonts w:ascii="Times New Roman" w:hAnsi="Times New Roman" w:cs="Times New Roman"/>
          <w:sz w:val="24"/>
          <w:szCs w:val="24"/>
        </w:rPr>
        <w:t>:</w:t>
      </w:r>
    </w:p>
    <w:p w14:paraId="24B5330D"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Денсаулық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сақтау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саласында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білім</w:t>
      </w:r>
      <w:proofErr w:type="spellEnd"/>
      <w:r w:rsidRPr="00547FA1">
        <w:rPr>
          <w:rFonts w:ascii="Times New Roman" w:hAnsi="Times New Roman" w:cs="Times New Roman"/>
          <w:sz w:val="24"/>
          <w:szCs w:val="24"/>
        </w:rPr>
        <w:t xml:space="preserve"> беру </w:t>
      </w:r>
      <w:proofErr w:type="spellStart"/>
      <w:r w:rsidRPr="00547FA1">
        <w:rPr>
          <w:rFonts w:ascii="Times New Roman" w:hAnsi="Times New Roman" w:cs="Times New Roman"/>
          <w:sz w:val="24"/>
          <w:szCs w:val="24"/>
        </w:rPr>
        <w:t>іс-шараларын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өткізу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тәжірибесінің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болуы</w:t>
      </w:r>
      <w:proofErr w:type="spellEnd"/>
    </w:p>
    <w:p w14:paraId="56743FB4"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білікті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жаттықтырушылардың</w:t>
      </w:r>
      <w:proofErr w:type="spellEnd"/>
      <w:r w:rsidRPr="00547FA1">
        <w:rPr>
          <w:rFonts w:ascii="Times New Roman" w:hAnsi="Times New Roman" w:cs="Times New Roman"/>
          <w:sz w:val="24"/>
          <w:szCs w:val="24"/>
        </w:rPr>
        <w:t>/</w:t>
      </w:r>
      <w:proofErr w:type="spellStart"/>
      <w:r w:rsidRPr="00547FA1">
        <w:rPr>
          <w:rFonts w:ascii="Times New Roman" w:hAnsi="Times New Roman" w:cs="Times New Roman"/>
          <w:sz w:val="24"/>
          <w:szCs w:val="24"/>
        </w:rPr>
        <w:t>сарапшылардың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қатысуын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қамтамасыз</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ету</w:t>
      </w:r>
      <w:proofErr w:type="spellEnd"/>
    </w:p>
    <w:p w14:paraId="44BCCF41"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пациенттердің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сапасы</w:t>
      </w:r>
      <w:proofErr w:type="spellEnd"/>
      <w:r w:rsidRPr="00547FA1">
        <w:rPr>
          <w:rFonts w:ascii="Times New Roman" w:hAnsi="Times New Roman" w:cs="Times New Roman"/>
          <w:sz w:val="24"/>
          <w:szCs w:val="24"/>
        </w:rPr>
        <w:t xml:space="preserve"> мен </w:t>
      </w:r>
      <w:proofErr w:type="spellStart"/>
      <w:r w:rsidRPr="00547FA1">
        <w:rPr>
          <w:rFonts w:ascii="Times New Roman" w:hAnsi="Times New Roman" w:cs="Times New Roman"/>
          <w:sz w:val="24"/>
          <w:szCs w:val="24"/>
        </w:rPr>
        <w:t>қауіпсіздігін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басқару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саласындағы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құзыреттерді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растау</w:t>
      </w:r>
      <w:proofErr w:type="spellEnd"/>
    </w:p>
    <w:p w14:paraId="1A67DBEA"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тәжірибеге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бағытталған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оқыту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форматын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қамтамасыз</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ету</w:t>
      </w:r>
      <w:proofErr w:type="spellEnd"/>
    </w:p>
    <w:p w14:paraId="1D6C57AF"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11. </w:t>
      </w:r>
      <w:proofErr w:type="spellStart"/>
      <w:r w:rsidRPr="00547FA1">
        <w:rPr>
          <w:rFonts w:ascii="Times New Roman" w:hAnsi="Times New Roman" w:cs="Times New Roman"/>
          <w:sz w:val="24"/>
          <w:szCs w:val="24"/>
        </w:rPr>
        <w:t>Қорытынды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құжаттар</w:t>
      </w:r>
      <w:proofErr w:type="spellEnd"/>
      <w:r w:rsidRPr="00547FA1">
        <w:rPr>
          <w:rFonts w:ascii="Times New Roman" w:hAnsi="Times New Roman" w:cs="Times New Roman"/>
          <w:sz w:val="24"/>
          <w:szCs w:val="24"/>
        </w:rPr>
        <w:t>:</w:t>
      </w:r>
    </w:p>
    <w:p w14:paraId="606C867A" w14:textId="77777777" w:rsidR="00547FA1" w:rsidRPr="00547FA1" w:rsidRDefault="00547FA1" w:rsidP="00547FA1">
      <w:pPr>
        <w:spacing w:after="0" w:line="240" w:lineRule="auto"/>
        <w:jc w:val="both"/>
        <w:rPr>
          <w:rFonts w:ascii="Times New Roman" w:hAnsi="Times New Roman" w:cs="Times New Roman"/>
          <w:sz w:val="24"/>
          <w:szCs w:val="24"/>
        </w:rPr>
      </w:pPr>
      <w:proofErr w:type="spellStart"/>
      <w:r w:rsidRPr="00547FA1">
        <w:rPr>
          <w:rFonts w:ascii="Times New Roman" w:hAnsi="Times New Roman" w:cs="Times New Roman"/>
          <w:sz w:val="24"/>
          <w:szCs w:val="24"/>
        </w:rPr>
        <w:t>Орындаушы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міндетті</w:t>
      </w:r>
      <w:proofErr w:type="spellEnd"/>
      <w:r w:rsidRPr="00547FA1">
        <w:rPr>
          <w:rFonts w:ascii="Times New Roman" w:hAnsi="Times New Roman" w:cs="Times New Roman"/>
          <w:sz w:val="24"/>
          <w:szCs w:val="24"/>
        </w:rPr>
        <w:t>:</w:t>
      </w:r>
    </w:p>
    <w:p w14:paraId="3E6FCF1C"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оқуды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сәтті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аяқтаған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қатысушыларға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сертификаттар</w:t>
      </w:r>
      <w:proofErr w:type="spellEnd"/>
      <w:r w:rsidRPr="00547FA1">
        <w:rPr>
          <w:rFonts w:ascii="Times New Roman" w:hAnsi="Times New Roman" w:cs="Times New Roman"/>
          <w:sz w:val="24"/>
          <w:szCs w:val="24"/>
        </w:rPr>
        <w:t xml:space="preserve"> беру</w:t>
      </w:r>
    </w:p>
    <w:p w14:paraId="62694860"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қажет</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болған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жағдайда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семинарды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өткізу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туралы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есеп</w:t>
      </w:r>
      <w:proofErr w:type="spellEnd"/>
      <w:r w:rsidRPr="00547FA1">
        <w:rPr>
          <w:rFonts w:ascii="Times New Roman" w:hAnsi="Times New Roman" w:cs="Times New Roman"/>
          <w:sz w:val="24"/>
          <w:szCs w:val="24"/>
        </w:rPr>
        <w:t xml:space="preserve"> беру</w:t>
      </w:r>
    </w:p>
    <w:p w14:paraId="7C0A7798"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12. </w:t>
      </w:r>
      <w:proofErr w:type="spellStart"/>
      <w:r w:rsidRPr="00547FA1">
        <w:rPr>
          <w:rFonts w:ascii="Times New Roman" w:hAnsi="Times New Roman" w:cs="Times New Roman"/>
          <w:sz w:val="24"/>
          <w:szCs w:val="24"/>
        </w:rPr>
        <w:t>Қосымша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талаптар</w:t>
      </w:r>
      <w:proofErr w:type="spellEnd"/>
      <w:r w:rsidRPr="00547FA1">
        <w:rPr>
          <w:rFonts w:ascii="Times New Roman" w:hAnsi="Times New Roman" w:cs="Times New Roman"/>
          <w:sz w:val="24"/>
          <w:szCs w:val="24"/>
        </w:rPr>
        <w:t>:</w:t>
      </w:r>
    </w:p>
    <w:p w14:paraId="389AF190" w14:textId="77777777" w:rsidR="00547FA1" w:rsidRPr="00547FA1" w:rsidRDefault="00547FA1" w:rsidP="00547FA1">
      <w:pPr>
        <w:spacing w:after="0" w:line="240" w:lineRule="auto"/>
        <w:jc w:val="both"/>
        <w:rPr>
          <w:rFonts w:ascii="Times New Roman" w:hAnsi="Times New Roman" w:cs="Times New Roman"/>
          <w:sz w:val="24"/>
          <w:szCs w:val="24"/>
        </w:rPr>
      </w:pPr>
    </w:p>
    <w:p w14:paraId="2B31F828"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Оқыту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форматына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сәйкес</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келетін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үй-жайларды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қамтамасыз</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ету</w:t>
      </w:r>
      <w:proofErr w:type="spellEnd"/>
    </w:p>
    <w:p w14:paraId="3709DE04"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Қажетті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техникалық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жабдықтың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болуы</w:t>
      </w:r>
      <w:proofErr w:type="spellEnd"/>
      <w:r w:rsidRPr="00547FA1">
        <w:rPr>
          <w:rFonts w:ascii="Times New Roman" w:hAnsi="Times New Roman" w:cs="Times New Roman"/>
          <w:sz w:val="24"/>
          <w:szCs w:val="24"/>
        </w:rPr>
        <w:t xml:space="preserve"> (проектор, экран </w:t>
      </w:r>
      <w:proofErr w:type="spellStart"/>
      <w:r w:rsidRPr="00547FA1">
        <w:rPr>
          <w:rFonts w:ascii="Times New Roman" w:hAnsi="Times New Roman" w:cs="Times New Roman"/>
          <w:sz w:val="24"/>
          <w:szCs w:val="24"/>
        </w:rPr>
        <w:t>және</w:t>
      </w:r>
      <w:proofErr w:type="spellEnd"/>
      <w:r w:rsidRPr="00547FA1">
        <w:rPr>
          <w:rFonts w:ascii="Times New Roman" w:hAnsi="Times New Roman" w:cs="Times New Roman"/>
          <w:sz w:val="24"/>
          <w:szCs w:val="24"/>
        </w:rPr>
        <w:t xml:space="preserve"> т. б.)</w:t>
      </w:r>
    </w:p>
    <w:p w14:paraId="1096FDDF"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Қатысушыларды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тіркеуді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ұйымдастыру</w:t>
      </w:r>
      <w:proofErr w:type="spellEnd"/>
    </w:p>
    <w:p w14:paraId="0B961341" w14:textId="77777777" w:rsidR="00547FA1" w:rsidRPr="00547FA1" w:rsidRDefault="00547FA1" w:rsidP="00547FA1">
      <w:pPr>
        <w:spacing w:after="0" w:line="240" w:lineRule="auto"/>
        <w:jc w:val="both"/>
        <w:rPr>
          <w:rFonts w:ascii="Times New Roman" w:hAnsi="Times New Roman" w:cs="Times New Roman"/>
          <w:sz w:val="24"/>
          <w:szCs w:val="24"/>
        </w:rPr>
      </w:pPr>
    </w:p>
    <w:p w14:paraId="176D63C8"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lastRenderedPageBreak/>
        <w:t xml:space="preserve">13. </w:t>
      </w:r>
      <w:proofErr w:type="spellStart"/>
      <w:r w:rsidRPr="00547FA1">
        <w:rPr>
          <w:rFonts w:ascii="Times New Roman" w:hAnsi="Times New Roman" w:cs="Times New Roman"/>
          <w:sz w:val="24"/>
          <w:szCs w:val="24"/>
        </w:rPr>
        <w:t>Күтілетін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нәтижелер</w:t>
      </w:r>
      <w:proofErr w:type="spellEnd"/>
      <w:r w:rsidRPr="00547FA1">
        <w:rPr>
          <w:rFonts w:ascii="Times New Roman" w:hAnsi="Times New Roman" w:cs="Times New Roman"/>
          <w:sz w:val="24"/>
          <w:szCs w:val="24"/>
        </w:rPr>
        <w:t>:</w:t>
      </w:r>
    </w:p>
    <w:p w14:paraId="5A99A7DA" w14:textId="77777777" w:rsidR="00547FA1" w:rsidRPr="00547FA1" w:rsidRDefault="00547FA1" w:rsidP="00547FA1">
      <w:pPr>
        <w:spacing w:after="0" w:line="240" w:lineRule="auto"/>
        <w:jc w:val="both"/>
        <w:rPr>
          <w:rFonts w:ascii="Times New Roman" w:hAnsi="Times New Roman" w:cs="Times New Roman"/>
          <w:sz w:val="24"/>
          <w:szCs w:val="24"/>
        </w:rPr>
      </w:pPr>
    </w:p>
    <w:p w14:paraId="53C938E0"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Қатысушылардың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кәсіби</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құзыреттерін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арттыру</w:t>
      </w:r>
      <w:proofErr w:type="spellEnd"/>
    </w:p>
    <w:p w14:paraId="6997CBAE"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Шағымдарды</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басқарудың</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заманауи</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құралдарын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игеру</w:t>
      </w:r>
      <w:proofErr w:type="spellEnd"/>
    </w:p>
    <w:p w14:paraId="7F6DB809" w14:textId="77777777" w:rsidR="00547FA1" w:rsidRP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Түбірлік</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себептерді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талдау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және</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тәуекелдерді</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басқару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дағдыларын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қалыптастыру</w:t>
      </w:r>
      <w:proofErr w:type="spellEnd"/>
    </w:p>
    <w:p w14:paraId="71D395FC" w14:textId="2F3A2BB4" w:rsidR="00547FA1" w:rsidRDefault="00547FA1" w:rsidP="00547FA1">
      <w:pPr>
        <w:spacing w:after="0" w:line="240" w:lineRule="auto"/>
        <w:jc w:val="both"/>
        <w:rPr>
          <w:rFonts w:ascii="Times New Roman" w:hAnsi="Times New Roman" w:cs="Times New Roman"/>
          <w:sz w:val="24"/>
          <w:szCs w:val="24"/>
        </w:rPr>
      </w:pPr>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Медициналық</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ұйымдарда</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Complaint</w:t>
      </w:r>
      <w:proofErr w:type="spellEnd"/>
      <w:r w:rsidRPr="00547FA1">
        <w:rPr>
          <w:rFonts w:ascii="Times New Roman" w:hAnsi="Times New Roman" w:cs="Times New Roman"/>
          <w:sz w:val="24"/>
          <w:szCs w:val="24"/>
        </w:rPr>
        <w:t xml:space="preserve"> 360° </w:t>
      </w:r>
      <w:proofErr w:type="spellStart"/>
      <w:r w:rsidRPr="00547FA1">
        <w:rPr>
          <w:rFonts w:ascii="Times New Roman" w:hAnsi="Times New Roman" w:cs="Times New Roman"/>
          <w:sz w:val="24"/>
          <w:szCs w:val="24"/>
        </w:rPr>
        <w:t>жүйесін</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енгізу</w:t>
      </w:r>
      <w:proofErr w:type="spellEnd"/>
      <w:r w:rsidRPr="00547FA1">
        <w:rPr>
          <w:rFonts w:ascii="Times New Roman" w:hAnsi="Times New Roman" w:cs="Times New Roman"/>
          <w:sz w:val="24"/>
          <w:szCs w:val="24"/>
        </w:rPr>
        <w:t xml:space="preserve"> </w:t>
      </w:r>
      <w:proofErr w:type="spellStart"/>
      <w:r w:rsidRPr="00547FA1">
        <w:rPr>
          <w:rFonts w:ascii="Times New Roman" w:hAnsi="Times New Roman" w:cs="Times New Roman"/>
          <w:sz w:val="24"/>
          <w:szCs w:val="24"/>
        </w:rPr>
        <w:t>мүмкіндігі</w:t>
      </w:r>
      <w:proofErr w:type="spellEnd"/>
    </w:p>
    <w:p w14:paraId="5D2DCF9E" w14:textId="77777777" w:rsidR="00547FA1" w:rsidRDefault="00547FA1" w:rsidP="008E2893">
      <w:pPr>
        <w:spacing w:after="0" w:line="240" w:lineRule="auto"/>
        <w:jc w:val="center"/>
        <w:rPr>
          <w:rFonts w:ascii="Times New Roman" w:hAnsi="Times New Roman" w:cs="Times New Roman"/>
          <w:sz w:val="24"/>
          <w:szCs w:val="24"/>
        </w:rPr>
      </w:pPr>
    </w:p>
    <w:p w14:paraId="2A16CF93" w14:textId="77777777" w:rsidR="008E2893" w:rsidRDefault="008E2893" w:rsidP="008E2893">
      <w:pPr>
        <w:spacing w:after="0" w:line="240" w:lineRule="auto"/>
        <w:jc w:val="center"/>
        <w:rPr>
          <w:rFonts w:ascii="Times New Roman" w:hAnsi="Times New Roman" w:cs="Times New Roman"/>
          <w:sz w:val="24"/>
          <w:szCs w:val="24"/>
        </w:rPr>
      </w:pPr>
      <w:r w:rsidRPr="008E2893">
        <w:rPr>
          <w:rFonts w:ascii="Times New Roman" w:hAnsi="Times New Roman" w:cs="Times New Roman"/>
          <w:sz w:val="24"/>
          <w:szCs w:val="24"/>
        </w:rPr>
        <w:t>ТЕХНИЧЕСКАЯ СПЕЦИФИКАЦИЯ</w:t>
      </w:r>
    </w:p>
    <w:p w14:paraId="482601E2" w14:textId="77777777" w:rsidR="008E2893" w:rsidRPr="008E2893" w:rsidRDefault="008E2893" w:rsidP="008E2893">
      <w:pPr>
        <w:spacing w:after="0" w:line="240" w:lineRule="auto"/>
        <w:jc w:val="center"/>
        <w:rPr>
          <w:rFonts w:ascii="Times New Roman" w:hAnsi="Times New Roman" w:cs="Times New Roman"/>
          <w:sz w:val="24"/>
          <w:szCs w:val="24"/>
        </w:rPr>
      </w:pPr>
      <w:r w:rsidRPr="008E2893">
        <w:rPr>
          <w:rFonts w:ascii="Times New Roman" w:hAnsi="Times New Roman" w:cs="Times New Roman"/>
          <w:sz w:val="24"/>
          <w:szCs w:val="24"/>
        </w:rPr>
        <w:t>на оказание услуг по организации и проведению практического семинара</w:t>
      </w:r>
    </w:p>
    <w:p w14:paraId="75231FE1" w14:textId="77777777" w:rsidR="008E2893" w:rsidRPr="008E2893" w:rsidRDefault="008E2893" w:rsidP="008E2893">
      <w:pPr>
        <w:spacing w:after="0" w:line="240" w:lineRule="auto"/>
        <w:jc w:val="both"/>
        <w:rPr>
          <w:rFonts w:ascii="Times New Roman" w:hAnsi="Times New Roman" w:cs="Times New Roman"/>
          <w:sz w:val="24"/>
          <w:szCs w:val="24"/>
        </w:rPr>
      </w:pPr>
    </w:p>
    <w:p w14:paraId="5F8AE057"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Наименование услуги:</w:t>
      </w:r>
    </w:p>
    <w:p w14:paraId="6DCD4F21"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Организация и проведение практического семинара на тему:</w:t>
      </w:r>
    </w:p>
    <w:p w14:paraId="7861A9E8"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w:t>
      </w:r>
      <w:proofErr w:type="spellStart"/>
      <w:r w:rsidRPr="008E2893">
        <w:rPr>
          <w:rFonts w:ascii="Times New Roman" w:hAnsi="Times New Roman" w:cs="Times New Roman"/>
          <w:sz w:val="24"/>
          <w:szCs w:val="24"/>
        </w:rPr>
        <w:t>Complaint</w:t>
      </w:r>
      <w:proofErr w:type="spellEnd"/>
      <w:r w:rsidRPr="008E2893">
        <w:rPr>
          <w:rFonts w:ascii="Times New Roman" w:hAnsi="Times New Roman" w:cs="Times New Roman"/>
          <w:sz w:val="24"/>
          <w:szCs w:val="24"/>
        </w:rPr>
        <w:t xml:space="preserve"> 360°: системное управление жалобами пациентов и анализ корневых причин»</w:t>
      </w:r>
    </w:p>
    <w:p w14:paraId="55C03279" w14:textId="77777777" w:rsidR="008E2893" w:rsidRPr="008E2893" w:rsidRDefault="008E2893" w:rsidP="008E2893">
      <w:pPr>
        <w:spacing w:after="0" w:line="240" w:lineRule="auto"/>
        <w:jc w:val="both"/>
        <w:rPr>
          <w:rFonts w:ascii="Times New Roman" w:hAnsi="Times New Roman" w:cs="Times New Roman"/>
          <w:sz w:val="24"/>
          <w:szCs w:val="24"/>
        </w:rPr>
      </w:pPr>
    </w:p>
    <w:p w14:paraId="495D3C46"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Место и формат проведения:</w:t>
      </w:r>
    </w:p>
    <w:p w14:paraId="18DE2DFC" w14:textId="53B2CA22"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г. </w:t>
      </w:r>
      <w:r w:rsidR="00231B19">
        <w:rPr>
          <w:rFonts w:ascii="Times New Roman" w:hAnsi="Times New Roman" w:cs="Times New Roman"/>
          <w:sz w:val="24"/>
          <w:szCs w:val="24"/>
          <w:lang w:val="kk-KZ"/>
        </w:rPr>
        <w:t>Уральск</w:t>
      </w:r>
      <w:r w:rsidRPr="008E2893">
        <w:rPr>
          <w:rFonts w:ascii="Times New Roman" w:hAnsi="Times New Roman" w:cs="Times New Roman"/>
          <w:sz w:val="24"/>
          <w:szCs w:val="24"/>
        </w:rPr>
        <w:t>, офлайн формат</w:t>
      </w:r>
    </w:p>
    <w:p w14:paraId="1E96ED3F" w14:textId="77777777" w:rsidR="008E2893" w:rsidRPr="008E2893" w:rsidRDefault="008E2893" w:rsidP="008E2893">
      <w:pPr>
        <w:spacing w:after="0" w:line="240" w:lineRule="auto"/>
        <w:jc w:val="both"/>
        <w:rPr>
          <w:rFonts w:ascii="Times New Roman" w:hAnsi="Times New Roman" w:cs="Times New Roman"/>
          <w:sz w:val="24"/>
          <w:szCs w:val="24"/>
        </w:rPr>
      </w:pPr>
    </w:p>
    <w:p w14:paraId="1F18556B"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Сроки оказания услуги:</w:t>
      </w:r>
    </w:p>
    <w:p w14:paraId="0391A0F3" w14:textId="56DBA07A" w:rsidR="008E2893" w:rsidRPr="008E2893" w:rsidRDefault="004D611E"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kk-KZ"/>
        </w:rPr>
        <w:t>16</w:t>
      </w:r>
      <w:r w:rsidR="003D623D">
        <w:rPr>
          <w:rFonts w:ascii="Times New Roman" w:hAnsi="Times New Roman" w:cs="Times New Roman"/>
          <w:sz w:val="24"/>
          <w:szCs w:val="24"/>
        </w:rPr>
        <w:t>-</w:t>
      </w:r>
      <w:r>
        <w:rPr>
          <w:rFonts w:ascii="Times New Roman" w:hAnsi="Times New Roman" w:cs="Times New Roman"/>
          <w:sz w:val="24"/>
          <w:szCs w:val="24"/>
          <w:lang w:val="kk-KZ"/>
        </w:rPr>
        <w:t>17</w:t>
      </w:r>
      <w:r w:rsidR="008F3AD1">
        <w:rPr>
          <w:rFonts w:ascii="Times New Roman" w:hAnsi="Times New Roman" w:cs="Times New Roman"/>
          <w:sz w:val="24"/>
          <w:szCs w:val="24"/>
          <w:lang w:val="kk-KZ"/>
        </w:rPr>
        <w:t xml:space="preserve"> </w:t>
      </w:r>
      <w:r w:rsidR="00231B19">
        <w:rPr>
          <w:rFonts w:ascii="Times New Roman" w:hAnsi="Times New Roman" w:cs="Times New Roman"/>
          <w:sz w:val="24"/>
          <w:szCs w:val="24"/>
          <w:lang w:val="kk-KZ"/>
        </w:rPr>
        <w:t>октября</w:t>
      </w:r>
      <w:r w:rsidR="003D623D">
        <w:rPr>
          <w:rFonts w:ascii="Times New Roman" w:hAnsi="Times New Roman" w:cs="Times New Roman"/>
          <w:sz w:val="24"/>
          <w:szCs w:val="24"/>
        </w:rPr>
        <w:t xml:space="preserve"> </w:t>
      </w:r>
      <w:r w:rsidR="008E2893" w:rsidRPr="008E2893">
        <w:rPr>
          <w:rFonts w:ascii="Times New Roman" w:hAnsi="Times New Roman" w:cs="Times New Roman"/>
          <w:sz w:val="24"/>
          <w:szCs w:val="24"/>
        </w:rPr>
        <w:t xml:space="preserve"> 2026 года (2 календарных дня)</w:t>
      </w:r>
    </w:p>
    <w:p w14:paraId="04D82ACD" w14:textId="77777777" w:rsidR="008E2893" w:rsidRPr="008E2893" w:rsidRDefault="008E2893" w:rsidP="008E2893">
      <w:pPr>
        <w:spacing w:after="0" w:line="240" w:lineRule="auto"/>
        <w:jc w:val="both"/>
        <w:rPr>
          <w:rFonts w:ascii="Times New Roman" w:hAnsi="Times New Roman" w:cs="Times New Roman"/>
          <w:sz w:val="24"/>
          <w:szCs w:val="24"/>
        </w:rPr>
      </w:pPr>
    </w:p>
    <w:p w14:paraId="73EEA780"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8E2893">
        <w:rPr>
          <w:rFonts w:ascii="Times New Roman" w:hAnsi="Times New Roman" w:cs="Times New Roman"/>
          <w:sz w:val="24"/>
          <w:szCs w:val="24"/>
        </w:rPr>
        <w:t>. Цель услуги:</w:t>
      </w:r>
    </w:p>
    <w:p w14:paraId="259CE013"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Повышение квалификации руководителей и специалистов медицинских организаций в области системного управления жалобами пациентов как индикатора качества медицинской помощи и безопасности пациентов.</w:t>
      </w:r>
    </w:p>
    <w:p w14:paraId="0E4CF513" w14:textId="77777777" w:rsidR="008E2893" w:rsidRPr="008E2893" w:rsidRDefault="008E2893" w:rsidP="008E2893">
      <w:pPr>
        <w:spacing w:after="0" w:line="240" w:lineRule="auto"/>
        <w:jc w:val="both"/>
        <w:rPr>
          <w:rFonts w:ascii="Times New Roman" w:hAnsi="Times New Roman" w:cs="Times New Roman"/>
          <w:sz w:val="24"/>
          <w:szCs w:val="24"/>
        </w:rPr>
      </w:pPr>
    </w:p>
    <w:p w14:paraId="396287E9"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Описание услуги:</w:t>
      </w:r>
    </w:p>
    <w:p w14:paraId="14E0F905" w14:textId="533939E2" w:rsid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Исполнитель обязан организовать и провести практико-ориентированный семинар, направленный на формирование системного подхода к управлению жалобами пациентов.</w:t>
      </w:r>
    </w:p>
    <w:p w14:paraId="09DFF982" w14:textId="77777777" w:rsidR="00073D11" w:rsidRDefault="00073D11" w:rsidP="008E2893">
      <w:pPr>
        <w:spacing w:after="0" w:line="240" w:lineRule="auto"/>
        <w:jc w:val="both"/>
        <w:rPr>
          <w:rFonts w:ascii="Times New Roman" w:hAnsi="Times New Roman" w:cs="Times New Roman"/>
          <w:sz w:val="24"/>
          <w:szCs w:val="24"/>
        </w:rPr>
      </w:pPr>
    </w:p>
    <w:p w14:paraId="69FCE0A9" w14:textId="77777777" w:rsidR="002D455F" w:rsidRPr="002D455F" w:rsidRDefault="002D455F" w:rsidP="002D455F">
      <w:pPr>
        <w:spacing w:after="0" w:line="240" w:lineRule="auto"/>
        <w:jc w:val="both"/>
        <w:rPr>
          <w:rFonts w:ascii="Times New Roman" w:hAnsi="Times New Roman" w:cs="Times New Roman"/>
          <w:sz w:val="24"/>
          <w:szCs w:val="24"/>
        </w:rPr>
      </w:pPr>
      <w:r w:rsidRPr="002D455F">
        <w:rPr>
          <w:rFonts w:ascii="Times New Roman" w:hAnsi="Times New Roman" w:cs="Times New Roman"/>
          <w:sz w:val="24"/>
          <w:szCs w:val="24"/>
        </w:rPr>
        <w:t>Исполнитель должен обладать исключительными имущественными авторскими правами либо иными законными правами на использование учебно-методических материалов, программ обучения, методик, презентаций и иных объектов интеллектуальной собственности, используемых при оказании услуг.</w:t>
      </w:r>
    </w:p>
    <w:p w14:paraId="25439E78" w14:textId="77777777" w:rsidR="002D455F" w:rsidRPr="002D455F" w:rsidRDefault="002D455F" w:rsidP="002D455F">
      <w:pPr>
        <w:spacing w:after="0" w:line="240" w:lineRule="auto"/>
        <w:jc w:val="both"/>
        <w:rPr>
          <w:rFonts w:ascii="Times New Roman" w:hAnsi="Times New Roman" w:cs="Times New Roman"/>
          <w:sz w:val="24"/>
          <w:szCs w:val="24"/>
        </w:rPr>
      </w:pPr>
      <w:r w:rsidRPr="002D455F">
        <w:rPr>
          <w:rFonts w:ascii="Times New Roman" w:hAnsi="Times New Roman" w:cs="Times New Roman"/>
          <w:sz w:val="24"/>
          <w:szCs w:val="24"/>
        </w:rPr>
        <w:t>Все материалы, предоставляемые Исполнителем в рамках исполнения настоящей технической спецификации, являются объектами авторского права. Исключительные имущественные права на такие материалы принадлежат Исполнителю либо используются им на законных основаниях. Использование, копирование, воспроизведение, тиражирование, распространение, передача третьим лицам или иное использование указанных материалов без письменного разрешения Исполнителя не допускаются, за исключением случаев, предусмотренных законодательством Республики Казахстан.</w:t>
      </w:r>
    </w:p>
    <w:p w14:paraId="2E232ABA" w14:textId="77777777" w:rsidR="002D455F" w:rsidRPr="002D455F" w:rsidRDefault="002D455F" w:rsidP="002D455F">
      <w:pPr>
        <w:spacing w:after="0" w:line="240" w:lineRule="auto"/>
        <w:jc w:val="both"/>
        <w:rPr>
          <w:rFonts w:ascii="Times New Roman" w:hAnsi="Times New Roman" w:cs="Times New Roman"/>
          <w:sz w:val="24"/>
          <w:szCs w:val="24"/>
        </w:rPr>
      </w:pPr>
      <w:r w:rsidRPr="002D455F">
        <w:rPr>
          <w:rFonts w:ascii="Times New Roman" w:hAnsi="Times New Roman" w:cs="Times New Roman"/>
          <w:sz w:val="24"/>
          <w:szCs w:val="24"/>
        </w:rPr>
        <w:t>По требованию Заказчика Исполнитель обязан предоставить документы, подтверждающие наличие исключительных имущественных авторских прав либо иных законных прав на использование учебно-методических материалов и иных объектов интеллектуальной собственности, применяемых при оказании услуг.</w:t>
      </w:r>
    </w:p>
    <w:p w14:paraId="20EB9017" w14:textId="77777777" w:rsidR="00073D11" w:rsidRPr="008E2893" w:rsidRDefault="00073D11" w:rsidP="008E2893">
      <w:pPr>
        <w:spacing w:after="0" w:line="240" w:lineRule="auto"/>
        <w:jc w:val="both"/>
        <w:rPr>
          <w:rFonts w:ascii="Times New Roman" w:hAnsi="Times New Roman" w:cs="Times New Roman"/>
          <w:sz w:val="24"/>
          <w:szCs w:val="24"/>
        </w:rPr>
      </w:pPr>
    </w:p>
    <w:p w14:paraId="15BDE7B2"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Семинар должен включать:</w:t>
      </w:r>
    </w:p>
    <w:p w14:paraId="316E57F4" w14:textId="77777777" w:rsidR="008E2893" w:rsidRPr="008E2893" w:rsidRDefault="008E2893" w:rsidP="008E2893">
      <w:pPr>
        <w:spacing w:after="0" w:line="240" w:lineRule="auto"/>
        <w:jc w:val="both"/>
        <w:rPr>
          <w:rFonts w:ascii="Times New Roman" w:hAnsi="Times New Roman" w:cs="Times New Roman"/>
          <w:sz w:val="24"/>
          <w:szCs w:val="24"/>
        </w:rPr>
      </w:pPr>
    </w:p>
    <w:p w14:paraId="7130FFA2"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лекционные блоки</w:t>
      </w:r>
    </w:p>
    <w:p w14:paraId="7FCBDB70"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практические занятия</w:t>
      </w:r>
    </w:p>
    <w:p w14:paraId="4AAE65FA"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групповые упражнения</w:t>
      </w:r>
    </w:p>
    <w:p w14:paraId="1F8AFF44"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разбор реальных кейсов</w:t>
      </w:r>
    </w:p>
    <w:p w14:paraId="326F8635"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профессиональные дискуссии</w:t>
      </w:r>
    </w:p>
    <w:p w14:paraId="7B7C6310" w14:textId="77777777" w:rsidR="008E2893" w:rsidRPr="008E2893" w:rsidRDefault="008E2893" w:rsidP="008E2893">
      <w:pPr>
        <w:spacing w:after="0" w:line="240" w:lineRule="auto"/>
        <w:jc w:val="both"/>
        <w:rPr>
          <w:rFonts w:ascii="Times New Roman" w:hAnsi="Times New Roman" w:cs="Times New Roman"/>
          <w:sz w:val="24"/>
          <w:szCs w:val="24"/>
        </w:rPr>
      </w:pPr>
    </w:p>
    <w:p w14:paraId="6DF14569"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Обучение должно обеспечивать как получение теоретических знаний, так и их практическое закрепление.</w:t>
      </w:r>
    </w:p>
    <w:p w14:paraId="5C00BCDC"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8E2893">
        <w:rPr>
          <w:rFonts w:ascii="Times New Roman" w:hAnsi="Times New Roman" w:cs="Times New Roman"/>
          <w:sz w:val="24"/>
          <w:szCs w:val="24"/>
        </w:rPr>
        <w:t>. Треб</w:t>
      </w:r>
      <w:r>
        <w:rPr>
          <w:rFonts w:ascii="Times New Roman" w:hAnsi="Times New Roman" w:cs="Times New Roman"/>
          <w:sz w:val="24"/>
          <w:szCs w:val="24"/>
        </w:rPr>
        <w:t>ования к содержанию программы:</w:t>
      </w:r>
    </w:p>
    <w:p w14:paraId="235A3D88" w14:textId="77777777" w:rsidR="008E2893" w:rsidRPr="008E2893" w:rsidRDefault="008E2893" w:rsidP="008E2893">
      <w:pPr>
        <w:spacing w:after="0" w:line="240" w:lineRule="auto"/>
        <w:jc w:val="both"/>
        <w:rPr>
          <w:rFonts w:ascii="Times New Roman" w:hAnsi="Times New Roman" w:cs="Times New Roman"/>
          <w:sz w:val="24"/>
          <w:szCs w:val="24"/>
        </w:rPr>
      </w:pPr>
    </w:p>
    <w:p w14:paraId="57F75CAD"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Программа семинара должна охватывать следующие направления:</w:t>
      </w:r>
    </w:p>
    <w:p w14:paraId="47AB439F" w14:textId="77777777" w:rsidR="008E2893" w:rsidRPr="008E2893" w:rsidRDefault="008E2893" w:rsidP="008E2893">
      <w:pPr>
        <w:spacing w:after="0" w:line="240" w:lineRule="auto"/>
        <w:jc w:val="both"/>
        <w:rPr>
          <w:rFonts w:ascii="Times New Roman" w:hAnsi="Times New Roman" w:cs="Times New Roman"/>
          <w:sz w:val="24"/>
          <w:szCs w:val="24"/>
        </w:rPr>
      </w:pPr>
    </w:p>
    <w:p w14:paraId="104DFE63"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Современные международные подходы к управлению качеством медицинской помощи</w:t>
      </w:r>
    </w:p>
    <w:p w14:paraId="1B24C45B"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Системное управление жалобами пациентов</w:t>
      </w:r>
    </w:p>
    <w:p w14:paraId="6C8D86DC"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Методы анализа корневых причин, включая:</w:t>
      </w:r>
    </w:p>
    <w:p w14:paraId="0C7BA1C8" w14:textId="77777777" w:rsidR="008E2893" w:rsidRPr="008E2893" w:rsidRDefault="008E2893" w:rsidP="008E2893">
      <w:pPr>
        <w:spacing w:after="0" w:line="240" w:lineRule="auto"/>
        <w:jc w:val="both"/>
        <w:rPr>
          <w:rFonts w:ascii="Times New Roman" w:hAnsi="Times New Roman" w:cs="Times New Roman"/>
          <w:sz w:val="24"/>
          <w:szCs w:val="24"/>
        </w:rPr>
      </w:pPr>
    </w:p>
    <w:p w14:paraId="7DFA32DF" w14:textId="77777777" w:rsidR="008E2893" w:rsidRPr="008E2893" w:rsidRDefault="008E2893" w:rsidP="008E2893">
      <w:pPr>
        <w:spacing w:after="0" w:line="240" w:lineRule="auto"/>
        <w:jc w:val="both"/>
        <w:rPr>
          <w:rFonts w:ascii="Times New Roman" w:hAnsi="Times New Roman" w:cs="Times New Roman"/>
          <w:sz w:val="24"/>
          <w:szCs w:val="24"/>
          <w:lang w:val="en-US"/>
        </w:rPr>
      </w:pPr>
      <w:r w:rsidRPr="008E2893">
        <w:rPr>
          <w:rFonts w:ascii="Times New Roman" w:hAnsi="Times New Roman" w:cs="Times New Roman"/>
          <w:sz w:val="24"/>
          <w:szCs w:val="24"/>
        </w:rPr>
        <w:t xml:space="preserve">  </w:t>
      </w:r>
      <w:r w:rsidRPr="008E2893">
        <w:rPr>
          <w:rFonts w:ascii="Times New Roman" w:hAnsi="Times New Roman" w:cs="Times New Roman"/>
          <w:sz w:val="24"/>
          <w:szCs w:val="24"/>
          <w:lang w:val="en-US"/>
        </w:rPr>
        <w:t>* Root Cause Analysis (RCA)</w:t>
      </w:r>
    </w:p>
    <w:p w14:paraId="027E7E37" w14:textId="77777777" w:rsidR="008E2893" w:rsidRPr="008E2893" w:rsidRDefault="008E2893" w:rsidP="008E2893">
      <w:pPr>
        <w:spacing w:after="0" w:line="240" w:lineRule="auto"/>
        <w:jc w:val="both"/>
        <w:rPr>
          <w:rFonts w:ascii="Times New Roman" w:hAnsi="Times New Roman" w:cs="Times New Roman"/>
          <w:sz w:val="24"/>
          <w:szCs w:val="24"/>
          <w:lang w:val="en-US"/>
        </w:rPr>
      </w:pPr>
      <w:r w:rsidRPr="008E2893">
        <w:rPr>
          <w:rFonts w:ascii="Times New Roman" w:hAnsi="Times New Roman" w:cs="Times New Roman"/>
          <w:sz w:val="24"/>
          <w:szCs w:val="24"/>
          <w:lang w:val="en-US"/>
        </w:rPr>
        <w:t xml:space="preserve">  * </w:t>
      </w:r>
      <w:r w:rsidRPr="008E2893">
        <w:rPr>
          <w:rFonts w:ascii="Times New Roman" w:hAnsi="Times New Roman" w:cs="Times New Roman"/>
          <w:sz w:val="24"/>
          <w:szCs w:val="24"/>
        </w:rPr>
        <w:t>метод</w:t>
      </w:r>
      <w:r w:rsidRPr="008E2893">
        <w:rPr>
          <w:rFonts w:ascii="Times New Roman" w:hAnsi="Times New Roman" w:cs="Times New Roman"/>
          <w:sz w:val="24"/>
          <w:szCs w:val="24"/>
          <w:lang w:val="en-US"/>
        </w:rPr>
        <w:t xml:space="preserve"> «5 Why»</w:t>
      </w:r>
    </w:p>
    <w:p w14:paraId="49BCB85B" w14:textId="77777777" w:rsidR="008E2893" w:rsidRPr="008F3AD1"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lang w:val="en-US"/>
        </w:rPr>
        <w:t xml:space="preserve">  </w:t>
      </w:r>
      <w:r w:rsidRPr="008F3AD1">
        <w:rPr>
          <w:rFonts w:ascii="Times New Roman" w:hAnsi="Times New Roman" w:cs="Times New Roman"/>
          <w:sz w:val="24"/>
          <w:szCs w:val="24"/>
        </w:rPr>
        <w:t xml:space="preserve">* </w:t>
      </w:r>
      <w:r w:rsidRPr="008E2893">
        <w:rPr>
          <w:rFonts w:ascii="Times New Roman" w:hAnsi="Times New Roman" w:cs="Times New Roman"/>
          <w:sz w:val="24"/>
          <w:szCs w:val="24"/>
        </w:rPr>
        <w:t>диаграмму</w:t>
      </w:r>
      <w:r w:rsidRPr="008F3AD1">
        <w:rPr>
          <w:rFonts w:ascii="Times New Roman" w:hAnsi="Times New Roman" w:cs="Times New Roman"/>
          <w:sz w:val="24"/>
          <w:szCs w:val="24"/>
        </w:rPr>
        <w:t xml:space="preserve"> </w:t>
      </w:r>
      <w:r w:rsidRPr="008E2893">
        <w:rPr>
          <w:rFonts w:ascii="Times New Roman" w:hAnsi="Times New Roman" w:cs="Times New Roman"/>
          <w:sz w:val="24"/>
          <w:szCs w:val="24"/>
        </w:rPr>
        <w:t>Исикавы</w:t>
      </w:r>
    </w:p>
    <w:p w14:paraId="67F953A0"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Инструменты анализа и оптимизации процессов:</w:t>
      </w:r>
    </w:p>
    <w:p w14:paraId="630A066D" w14:textId="77777777" w:rsidR="008E2893" w:rsidRPr="008E2893" w:rsidRDefault="008E2893" w:rsidP="008E2893">
      <w:pPr>
        <w:spacing w:after="0" w:line="240" w:lineRule="auto"/>
        <w:jc w:val="both"/>
        <w:rPr>
          <w:rFonts w:ascii="Times New Roman" w:hAnsi="Times New Roman" w:cs="Times New Roman"/>
          <w:sz w:val="24"/>
          <w:szCs w:val="24"/>
        </w:rPr>
      </w:pPr>
    </w:p>
    <w:p w14:paraId="12A5739E"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  * </w:t>
      </w:r>
      <w:proofErr w:type="spellStart"/>
      <w:r w:rsidRPr="008E2893">
        <w:rPr>
          <w:rFonts w:ascii="Times New Roman" w:hAnsi="Times New Roman" w:cs="Times New Roman"/>
          <w:sz w:val="24"/>
          <w:szCs w:val="24"/>
        </w:rPr>
        <w:t>Pareto</w:t>
      </w:r>
      <w:proofErr w:type="spellEnd"/>
      <w:r w:rsidRPr="008E2893">
        <w:rPr>
          <w:rFonts w:ascii="Times New Roman" w:hAnsi="Times New Roman" w:cs="Times New Roman"/>
          <w:sz w:val="24"/>
          <w:szCs w:val="24"/>
        </w:rPr>
        <w:t>-анализ</w:t>
      </w:r>
    </w:p>
    <w:p w14:paraId="70513D14"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  * </w:t>
      </w:r>
      <w:proofErr w:type="spellStart"/>
      <w:r w:rsidRPr="008E2893">
        <w:rPr>
          <w:rFonts w:ascii="Times New Roman" w:hAnsi="Times New Roman" w:cs="Times New Roman"/>
          <w:sz w:val="24"/>
          <w:szCs w:val="24"/>
        </w:rPr>
        <w:t>Process</w:t>
      </w:r>
      <w:proofErr w:type="spellEnd"/>
      <w:r w:rsidRPr="008E2893">
        <w:rPr>
          <w:rFonts w:ascii="Times New Roman" w:hAnsi="Times New Roman" w:cs="Times New Roman"/>
          <w:sz w:val="24"/>
          <w:szCs w:val="24"/>
        </w:rPr>
        <w:t xml:space="preserve"> </w:t>
      </w:r>
      <w:proofErr w:type="spellStart"/>
      <w:r w:rsidRPr="008E2893">
        <w:rPr>
          <w:rFonts w:ascii="Times New Roman" w:hAnsi="Times New Roman" w:cs="Times New Roman"/>
          <w:sz w:val="24"/>
          <w:szCs w:val="24"/>
        </w:rPr>
        <w:t>Mapping</w:t>
      </w:r>
      <w:proofErr w:type="spellEnd"/>
    </w:p>
    <w:p w14:paraId="77A10972"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Управление рисками в медицинских организациях, включая:</w:t>
      </w:r>
    </w:p>
    <w:p w14:paraId="77F44AE1" w14:textId="77777777" w:rsidR="008E2893" w:rsidRPr="008E2893" w:rsidRDefault="008E2893" w:rsidP="008E2893">
      <w:pPr>
        <w:spacing w:after="0" w:line="240" w:lineRule="auto"/>
        <w:jc w:val="both"/>
        <w:rPr>
          <w:rFonts w:ascii="Times New Roman" w:hAnsi="Times New Roman" w:cs="Times New Roman"/>
          <w:sz w:val="24"/>
          <w:szCs w:val="24"/>
        </w:rPr>
      </w:pPr>
    </w:p>
    <w:p w14:paraId="71E98C4D"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  * Risk Matrix</w:t>
      </w:r>
    </w:p>
    <w:p w14:paraId="27B85BD6"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  * FMEA (анализ видов и последствий отказов)</w:t>
      </w:r>
    </w:p>
    <w:p w14:paraId="66A7EFF0"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Анализ маршрута пациента (</w:t>
      </w:r>
      <w:proofErr w:type="spellStart"/>
      <w:r w:rsidRPr="008E2893">
        <w:rPr>
          <w:rFonts w:ascii="Times New Roman" w:hAnsi="Times New Roman" w:cs="Times New Roman"/>
          <w:sz w:val="24"/>
          <w:szCs w:val="24"/>
        </w:rPr>
        <w:t>Patient</w:t>
      </w:r>
      <w:proofErr w:type="spellEnd"/>
      <w:r w:rsidRPr="008E2893">
        <w:rPr>
          <w:rFonts w:ascii="Times New Roman" w:hAnsi="Times New Roman" w:cs="Times New Roman"/>
          <w:sz w:val="24"/>
          <w:szCs w:val="24"/>
        </w:rPr>
        <w:t xml:space="preserve"> </w:t>
      </w:r>
      <w:proofErr w:type="spellStart"/>
      <w:r w:rsidRPr="008E2893">
        <w:rPr>
          <w:rFonts w:ascii="Times New Roman" w:hAnsi="Times New Roman" w:cs="Times New Roman"/>
          <w:sz w:val="24"/>
          <w:szCs w:val="24"/>
        </w:rPr>
        <w:t>Journey</w:t>
      </w:r>
      <w:proofErr w:type="spellEnd"/>
      <w:r w:rsidRPr="008E2893">
        <w:rPr>
          <w:rFonts w:ascii="Times New Roman" w:hAnsi="Times New Roman" w:cs="Times New Roman"/>
          <w:sz w:val="24"/>
          <w:szCs w:val="24"/>
        </w:rPr>
        <w:t>)</w:t>
      </w:r>
    </w:p>
    <w:p w14:paraId="53ACCA2A"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 Применение </w:t>
      </w:r>
      <w:proofErr w:type="spellStart"/>
      <w:r w:rsidRPr="008E2893">
        <w:rPr>
          <w:rFonts w:ascii="Times New Roman" w:hAnsi="Times New Roman" w:cs="Times New Roman"/>
          <w:sz w:val="24"/>
          <w:szCs w:val="24"/>
        </w:rPr>
        <w:t>трейсер</w:t>
      </w:r>
      <w:proofErr w:type="spellEnd"/>
      <w:r w:rsidRPr="008E2893">
        <w:rPr>
          <w:rFonts w:ascii="Times New Roman" w:hAnsi="Times New Roman" w:cs="Times New Roman"/>
          <w:sz w:val="24"/>
          <w:szCs w:val="24"/>
        </w:rPr>
        <w:t>-методологии для оценки качества медицинской помощи</w:t>
      </w:r>
    </w:p>
    <w:p w14:paraId="26D49064" w14:textId="77777777" w:rsidR="008E2893" w:rsidRPr="008E2893" w:rsidRDefault="008E2893" w:rsidP="008E2893">
      <w:pPr>
        <w:spacing w:after="0" w:line="240" w:lineRule="auto"/>
        <w:jc w:val="both"/>
        <w:rPr>
          <w:rFonts w:ascii="Times New Roman" w:hAnsi="Times New Roman" w:cs="Times New Roman"/>
          <w:sz w:val="24"/>
          <w:szCs w:val="24"/>
        </w:rPr>
      </w:pPr>
    </w:p>
    <w:p w14:paraId="43B40BB8"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Практическая направленность:</w:t>
      </w:r>
    </w:p>
    <w:p w14:paraId="6D325EF1" w14:textId="77777777" w:rsidR="008E2893" w:rsidRPr="008E2893" w:rsidRDefault="008E2893" w:rsidP="008E2893">
      <w:pPr>
        <w:spacing w:after="0" w:line="240" w:lineRule="auto"/>
        <w:jc w:val="both"/>
        <w:rPr>
          <w:rFonts w:ascii="Times New Roman" w:hAnsi="Times New Roman" w:cs="Times New Roman"/>
          <w:sz w:val="24"/>
          <w:szCs w:val="24"/>
        </w:rPr>
      </w:pPr>
    </w:p>
    <w:p w14:paraId="4071403B"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В рамках семинара участники должны:</w:t>
      </w:r>
    </w:p>
    <w:p w14:paraId="53B9FADD"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 разрабатывать собственные решения по внедрению системы </w:t>
      </w:r>
      <w:proofErr w:type="spellStart"/>
      <w:r w:rsidRPr="008E2893">
        <w:rPr>
          <w:rFonts w:ascii="Times New Roman" w:hAnsi="Times New Roman" w:cs="Times New Roman"/>
          <w:sz w:val="24"/>
          <w:szCs w:val="24"/>
        </w:rPr>
        <w:t>Complaint</w:t>
      </w:r>
      <w:proofErr w:type="spellEnd"/>
      <w:r w:rsidRPr="008E2893">
        <w:rPr>
          <w:rFonts w:ascii="Times New Roman" w:hAnsi="Times New Roman" w:cs="Times New Roman"/>
          <w:sz w:val="24"/>
          <w:szCs w:val="24"/>
        </w:rPr>
        <w:t xml:space="preserve"> 360°</w:t>
      </w:r>
    </w:p>
    <w:p w14:paraId="20D9CB8D"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выявлять системные ошибки</w:t>
      </w:r>
    </w:p>
    <w:p w14:paraId="5E629CD7"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проводить анализ рисков</w:t>
      </w:r>
    </w:p>
    <w:p w14:paraId="0827BBED"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формировать корректирующие и профилактические мероприятия</w:t>
      </w:r>
    </w:p>
    <w:p w14:paraId="77612213" w14:textId="77777777" w:rsidR="008E2893" w:rsidRPr="008E2893" w:rsidRDefault="008E2893" w:rsidP="008E2893">
      <w:pPr>
        <w:spacing w:after="0" w:line="240" w:lineRule="auto"/>
        <w:jc w:val="both"/>
        <w:rPr>
          <w:rFonts w:ascii="Times New Roman" w:hAnsi="Times New Roman" w:cs="Times New Roman"/>
          <w:sz w:val="24"/>
          <w:szCs w:val="24"/>
        </w:rPr>
      </w:pPr>
    </w:p>
    <w:p w14:paraId="64652ED5"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8E2893">
        <w:rPr>
          <w:rFonts w:ascii="Times New Roman" w:hAnsi="Times New Roman" w:cs="Times New Roman"/>
          <w:sz w:val="24"/>
          <w:szCs w:val="24"/>
        </w:rPr>
        <w:t>. Т</w:t>
      </w:r>
      <w:r>
        <w:rPr>
          <w:rFonts w:ascii="Times New Roman" w:hAnsi="Times New Roman" w:cs="Times New Roman"/>
          <w:sz w:val="24"/>
          <w:szCs w:val="24"/>
        </w:rPr>
        <w:t>ребования к учебным материалам:</w:t>
      </w:r>
    </w:p>
    <w:p w14:paraId="18C28C01"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Исполнитель обязан предоставить:</w:t>
      </w:r>
    </w:p>
    <w:p w14:paraId="7A81C80B" w14:textId="77777777" w:rsidR="008E2893" w:rsidRPr="008E2893" w:rsidRDefault="008E2893" w:rsidP="008E2893">
      <w:pPr>
        <w:spacing w:after="0" w:line="240" w:lineRule="auto"/>
        <w:jc w:val="both"/>
        <w:rPr>
          <w:rFonts w:ascii="Times New Roman" w:hAnsi="Times New Roman" w:cs="Times New Roman"/>
          <w:sz w:val="24"/>
          <w:szCs w:val="24"/>
        </w:rPr>
      </w:pPr>
    </w:p>
    <w:p w14:paraId="5FE44B59"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печатные раздаточные материалы для каждого участника</w:t>
      </w:r>
    </w:p>
    <w:p w14:paraId="542B9130"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методические пособия и инструменты, применимые в практической деятельности</w:t>
      </w:r>
    </w:p>
    <w:p w14:paraId="266DC1F2"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материалы, пригодные для дальнейшего использования в медицинских организациях</w:t>
      </w:r>
    </w:p>
    <w:p w14:paraId="5BB61CC8" w14:textId="77777777" w:rsidR="008E2893" w:rsidRPr="008E2893" w:rsidRDefault="008E2893" w:rsidP="008E2893">
      <w:pPr>
        <w:spacing w:after="0" w:line="240" w:lineRule="auto"/>
        <w:jc w:val="both"/>
        <w:rPr>
          <w:rFonts w:ascii="Times New Roman" w:hAnsi="Times New Roman" w:cs="Times New Roman"/>
          <w:sz w:val="24"/>
          <w:szCs w:val="24"/>
        </w:rPr>
      </w:pPr>
    </w:p>
    <w:p w14:paraId="747B0383" w14:textId="6A726F90"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8E2893">
        <w:rPr>
          <w:rFonts w:ascii="Times New Roman" w:hAnsi="Times New Roman" w:cs="Times New Roman"/>
          <w:sz w:val="24"/>
          <w:szCs w:val="24"/>
        </w:rPr>
        <w:t xml:space="preserve">Количество участников: </w:t>
      </w:r>
      <w:r w:rsidR="00547FA1">
        <w:rPr>
          <w:rFonts w:ascii="Times New Roman" w:hAnsi="Times New Roman" w:cs="Times New Roman"/>
          <w:sz w:val="24"/>
          <w:szCs w:val="24"/>
          <w:highlight w:val="yellow"/>
        </w:rPr>
        <w:t>1</w:t>
      </w:r>
    </w:p>
    <w:p w14:paraId="2E42B725" w14:textId="77777777" w:rsidR="008E2893" w:rsidRPr="008E2893" w:rsidRDefault="008E2893" w:rsidP="008E2893">
      <w:pPr>
        <w:spacing w:after="0" w:line="240" w:lineRule="auto"/>
        <w:jc w:val="both"/>
        <w:rPr>
          <w:rFonts w:ascii="Times New Roman" w:hAnsi="Times New Roman" w:cs="Times New Roman"/>
          <w:sz w:val="24"/>
          <w:szCs w:val="24"/>
        </w:rPr>
      </w:pPr>
    </w:p>
    <w:p w14:paraId="5078D856" w14:textId="4EB69145"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Pr="008E2893">
        <w:rPr>
          <w:rFonts w:ascii="Times New Roman" w:hAnsi="Times New Roman" w:cs="Times New Roman"/>
          <w:sz w:val="24"/>
          <w:szCs w:val="24"/>
        </w:rPr>
        <w:t>. Требования к исполнителю:</w:t>
      </w:r>
    </w:p>
    <w:p w14:paraId="47104989"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Исполнитель должен:</w:t>
      </w:r>
    </w:p>
    <w:p w14:paraId="56E1F4FE"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иметь опыт проведения образовательных мероприятий в сфере здравоохранения</w:t>
      </w:r>
    </w:p>
    <w:p w14:paraId="3580A784"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обеспечить участие квалифицированных тренеров/экспертов</w:t>
      </w:r>
    </w:p>
    <w:p w14:paraId="23A7345E"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подтвердить компетенции в области управления качеством и безопасностью пациентов</w:t>
      </w:r>
    </w:p>
    <w:p w14:paraId="6090C394"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обеспечить практико-ориентированный формат обучения</w:t>
      </w:r>
    </w:p>
    <w:p w14:paraId="2CABDEE8"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 Итоговые документы:</w:t>
      </w:r>
    </w:p>
    <w:p w14:paraId="58933176"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Исполнитель обязан:</w:t>
      </w:r>
    </w:p>
    <w:p w14:paraId="21DD6B23"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выдать сертификаты участникам, успешно завершившим обучение</w:t>
      </w:r>
    </w:p>
    <w:p w14:paraId="4663ED70"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при необходимости предоставить отчет о проведении семинара</w:t>
      </w:r>
    </w:p>
    <w:p w14:paraId="0298C5B9"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12. Дополнительные требования:</w:t>
      </w:r>
    </w:p>
    <w:p w14:paraId="39E5EA21" w14:textId="77777777" w:rsidR="008E2893" w:rsidRPr="008E2893" w:rsidRDefault="008E2893" w:rsidP="008E2893">
      <w:pPr>
        <w:spacing w:after="0" w:line="240" w:lineRule="auto"/>
        <w:jc w:val="both"/>
        <w:rPr>
          <w:rFonts w:ascii="Times New Roman" w:hAnsi="Times New Roman" w:cs="Times New Roman"/>
          <w:sz w:val="24"/>
          <w:szCs w:val="24"/>
        </w:rPr>
      </w:pPr>
    </w:p>
    <w:p w14:paraId="4453B601"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Обеспечение помещения, соответствующего формату обучения</w:t>
      </w:r>
    </w:p>
    <w:p w14:paraId="5A7A0FD1"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Наличие необходимого технического оборудования (проектор, экран и др.)</w:t>
      </w:r>
    </w:p>
    <w:p w14:paraId="17BD9B65"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Организация регистрации участников</w:t>
      </w:r>
    </w:p>
    <w:p w14:paraId="5FFF3CB1" w14:textId="77777777" w:rsidR="008E2893" w:rsidRPr="008E2893" w:rsidRDefault="008E2893" w:rsidP="008E2893">
      <w:pPr>
        <w:spacing w:after="0" w:line="240" w:lineRule="auto"/>
        <w:jc w:val="both"/>
        <w:rPr>
          <w:rFonts w:ascii="Times New Roman" w:hAnsi="Times New Roman" w:cs="Times New Roman"/>
          <w:sz w:val="24"/>
          <w:szCs w:val="24"/>
        </w:rPr>
      </w:pPr>
    </w:p>
    <w:p w14:paraId="5DC84BAF" w14:textId="77777777" w:rsidR="008E2893" w:rsidRPr="008E2893" w:rsidRDefault="008E2893" w:rsidP="008E2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Pr="008E2893">
        <w:rPr>
          <w:rFonts w:ascii="Times New Roman" w:hAnsi="Times New Roman" w:cs="Times New Roman"/>
          <w:sz w:val="24"/>
          <w:szCs w:val="24"/>
        </w:rPr>
        <w:t>. Ожидаемые результаты:</w:t>
      </w:r>
    </w:p>
    <w:p w14:paraId="680C5C4D" w14:textId="77777777" w:rsidR="008E2893" w:rsidRPr="008E2893" w:rsidRDefault="008E2893" w:rsidP="008E2893">
      <w:pPr>
        <w:spacing w:after="0" w:line="240" w:lineRule="auto"/>
        <w:jc w:val="both"/>
        <w:rPr>
          <w:rFonts w:ascii="Times New Roman" w:hAnsi="Times New Roman" w:cs="Times New Roman"/>
          <w:sz w:val="24"/>
          <w:szCs w:val="24"/>
        </w:rPr>
      </w:pPr>
    </w:p>
    <w:p w14:paraId="3D3DED1C"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Повышение профессиональных компетенций участников</w:t>
      </w:r>
    </w:p>
    <w:p w14:paraId="0BBE1DAC"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Освоение современных инструментов управления жалобами</w:t>
      </w:r>
    </w:p>
    <w:p w14:paraId="17850270"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Формирование навыков анализа корневых причин и управления рисками</w:t>
      </w:r>
    </w:p>
    <w:p w14:paraId="64BB49F1" w14:textId="77777777" w:rsidR="008E2893" w:rsidRPr="008E2893" w:rsidRDefault="008E2893" w:rsidP="008E2893">
      <w:pPr>
        <w:spacing w:after="0" w:line="240" w:lineRule="auto"/>
        <w:jc w:val="both"/>
        <w:rPr>
          <w:rFonts w:ascii="Times New Roman" w:hAnsi="Times New Roman" w:cs="Times New Roman"/>
          <w:sz w:val="24"/>
          <w:szCs w:val="24"/>
        </w:rPr>
      </w:pPr>
      <w:r w:rsidRPr="008E2893">
        <w:rPr>
          <w:rFonts w:ascii="Times New Roman" w:hAnsi="Times New Roman" w:cs="Times New Roman"/>
          <w:sz w:val="24"/>
          <w:szCs w:val="24"/>
        </w:rPr>
        <w:t xml:space="preserve">* Возможность внедрения системы </w:t>
      </w:r>
      <w:proofErr w:type="spellStart"/>
      <w:r w:rsidRPr="008E2893">
        <w:rPr>
          <w:rFonts w:ascii="Times New Roman" w:hAnsi="Times New Roman" w:cs="Times New Roman"/>
          <w:sz w:val="24"/>
          <w:szCs w:val="24"/>
        </w:rPr>
        <w:t>Complaint</w:t>
      </w:r>
      <w:proofErr w:type="spellEnd"/>
      <w:r w:rsidRPr="008E2893">
        <w:rPr>
          <w:rFonts w:ascii="Times New Roman" w:hAnsi="Times New Roman" w:cs="Times New Roman"/>
          <w:sz w:val="24"/>
          <w:szCs w:val="24"/>
        </w:rPr>
        <w:t xml:space="preserve"> 360° в медицинских организациях</w:t>
      </w:r>
    </w:p>
    <w:p w14:paraId="001098CB" w14:textId="77777777" w:rsidR="008E2893" w:rsidRDefault="008E2893" w:rsidP="008E2893">
      <w:pPr>
        <w:spacing w:after="0" w:line="240" w:lineRule="auto"/>
        <w:jc w:val="both"/>
        <w:rPr>
          <w:rFonts w:ascii="Times New Roman" w:hAnsi="Times New Roman" w:cs="Times New Roman"/>
          <w:sz w:val="24"/>
          <w:szCs w:val="24"/>
        </w:rPr>
      </w:pPr>
    </w:p>
    <w:p w14:paraId="603EABBE" w14:textId="77777777" w:rsidR="00547FA1" w:rsidRDefault="00547FA1" w:rsidP="008E2893">
      <w:pPr>
        <w:spacing w:after="0" w:line="240" w:lineRule="auto"/>
        <w:jc w:val="both"/>
        <w:rPr>
          <w:rFonts w:ascii="Times New Roman" w:hAnsi="Times New Roman" w:cs="Times New Roman"/>
          <w:sz w:val="24"/>
          <w:szCs w:val="24"/>
        </w:rPr>
      </w:pPr>
    </w:p>
    <w:p w14:paraId="5F4F8F9B" w14:textId="77777777" w:rsidR="00547FA1" w:rsidRDefault="00547FA1" w:rsidP="008E2893">
      <w:pPr>
        <w:spacing w:after="0" w:line="240" w:lineRule="auto"/>
        <w:jc w:val="both"/>
        <w:rPr>
          <w:rFonts w:ascii="Times New Roman" w:hAnsi="Times New Roman" w:cs="Times New Roman"/>
          <w:sz w:val="24"/>
          <w:szCs w:val="24"/>
        </w:rPr>
      </w:pPr>
    </w:p>
    <w:p w14:paraId="0A45299E" w14:textId="77777777" w:rsidR="00547FA1" w:rsidRDefault="00547FA1" w:rsidP="008E2893">
      <w:pPr>
        <w:spacing w:after="0" w:line="240" w:lineRule="auto"/>
        <w:jc w:val="both"/>
        <w:rPr>
          <w:rFonts w:ascii="Times New Roman" w:hAnsi="Times New Roman" w:cs="Times New Roman"/>
          <w:sz w:val="24"/>
          <w:szCs w:val="24"/>
        </w:rPr>
      </w:pPr>
    </w:p>
    <w:p w14:paraId="1A5A52FD" w14:textId="77777777" w:rsidR="00547FA1" w:rsidRDefault="00547FA1" w:rsidP="008E2893">
      <w:pPr>
        <w:spacing w:after="0" w:line="240" w:lineRule="auto"/>
        <w:jc w:val="both"/>
        <w:rPr>
          <w:rFonts w:ascii="Times New Roman" w:hAnsi="Times New Roman" w:cs="Times New Roman"/>
          <w:sz w:val="24"/>
          <w:szCs w:val="24"/>
        </w:rPr>
      </w:pPr>
    </w:p>
    <w:p w14:paraId="162E7D6B" w14:textId="77777777" w:rsidR="00547FA1" w:rsidRDefault="00547FA1" w:rsidP="008E2893">
      <w:pPr>
        <w:spacing w:after="0" w:line="240" w:lineRule="auto"/>
        <w:jc w:val="both"/>
        <w:rPr>
          <w:rFonts w:ascii="Times New Roman" w:hAnsi="Times New Roman" w:cs="Times New Roman"/>
          <w:sz w:val="24"/>
          <w:szCs w:val="24"/>
        </w:rPr>
      </w:pPr>
    </w:p>
    <w:p w14:paraId="108E2C9E" w14:textId="77777777" w:rsidR="00547FA1" w:rsidRDefault="00547FA1" w:rsidP="008E2893">
      <w:pPr>
        <w:spacing w:after="0" w:line="240" w:lineRule="auto"/>
        <w:jc w:val="both"/>
        <w:rPr>
          <w:rFonts w:ascii="Times New Roman" w:hAnsi="Times New Roman" w:cs="Times New Roman"/>
          <w:sz w:val="24"/>
          <w:szCs w:val="24"/>
        </w:rPr>
      </w:pPr>
    </w:p>
    <w:p w14:paraId="39526C76" w14:textId="77777777" w:rsidR="00547FA1" w:rsidRDefault="00547FA1" w:rsidP="008E2893">
      <w:pPr>
        <w:spacing w:after="0" w:line="240" w:lineRule="auto"/>
        <w:jc w:val="both"/>
        <w:rPr>
          <w:rFonts w:ascii="Times New Roman" w:hAnsi="Times New Roman" w:cs="Times New Roman"/>
          <w:sz w:val="24"/>
          <w:szCs w:val="24"/>
        </w:rPr>
      </w:pPr>
    </w:p>
    <w:p w14:paraId="2A17B426" w14:textId="77777777" w:rsidR="00547FA1" w:rsidRDefault="00547FA1" w:rsidP="008E2893">
      <w:pPr>
        <w:spacing w:after="0" w:line="240" w:lineRule="auto"/>
        <w:jc w:val="both"/>
        <w:rPr>
          <w:rFonts w:ascii="Times New Roman" w:hAnsi="Times New Roman" w:cs="Times New Roman"/>
          <w:sz w:val="24"/>
          <w:szCs w:val="24"/>
        </w:rPr>
      </w:pPr>
    </w:p>
    <w:p w14:paraId="6A66E201" w14:textId="77777777" w:rsidR="00547FA1" w:rsidRDefault="00547FA1" w:rsidP="008E2893">
      <w:pPr>
        <w:spacing w:after="0" w:line="240" w:lineRule="auto"/>
        <w:jc w:val="both"/>
        <w:rPr>
          <w:rFonts w:ascii="Times New Roman" w:hAnsi="Times New Roman" w:cs="Times New Roman"/>
          <w:sz w:val="24"/>
          <w:szCs w:val="24"/>
        </w:rPr>
      </w:pPr>
    </w:p>
    <w:p w14:paraId="07F93628" w14:textId="77777777" w:rsidR="00547FA1" w:rsidRDefault="00547FA1" w:rsidP="008E2893">
      <w:pPr>
        <w:spacing w:after="0" w:line="240" w:lineRule="auto"/>
        <w:jc w:val="both"/>
        <w:rPr>
          <w:rFonts w:ascii="Times New Roman" w:hAnsi="Times New Roman" w:cs="Times New Roman"/>
          <w:sz w:val="24"/>
          <w:szCs w:val="24"/>
        </w:rPr>
      </w:pPr>
    </w:p>
    <w:p w14:paraId="7E9F3E52" w14:textId="77777777" w:rsidR="00547FA1" w:rsidRDefault="00547FA1" w:rsidP="008E2893">
      <w:pPr>
        <w:spacing w:after="0" w:line="240" w:lineRule="auto"/>
        <w:jc w:val="both"/>
        <w:rPr>
          <w:rFonts w:ascii="Times New Roman" w:hAnsi="Times New Roman" w:cs="Times New Roman"/>
          <w:sz w:val="24"/>
          <w:szCs w:val="24"/>
        </w:rPr>
      </w:pPr>
    </w:p>
    <w:p w14:paraId="3E26CCEB" w14:textId="77777777" w:rsidR="00547FA1" w:rsidRDefault="00547FA1" w:rsidP="008E2893">
      <w:pPr>
        <w:spacing w:after="0" w:line="240" w:lineRule="auto"/>
        <w:jc w:val="both"/>
        <w:rPr>
          <w:rFonts w:ascii="Times New Roman" w:hAnsi="Times New Roman" w:cs="Times New Roman"/>
          <w:sz w:val="24"/>
          <w:szCs w:val="24"/>
        </w:rPr>
      </w:pPr>
    </w:p>
    <w:p w14:paraId="71903A65" w14:textId="77777777" w:rsidR="00547FA1" w:rsidRDefault="00547FA1" w:rsidP="008E2893">
      <w:pPr>
        <w:spacing w:after="0" w:line="240" w:lineRule="auto"/>
        <w:jc w:val="both"/>
        <w:rPr>
          <w:rFonts w:ascii="Times New Roman" w:hAnsi="Times New Roman" w:cs="Times New Roman"/>
          <w:sz w:val="24"/>
          <w:szCs w:val="24"/>
        </w:rPr>
      </w:pPr>
    </w:p>
    <w:p w14:paraId="451D2B87" w14:textId="77777777" w:rsidR="00547FA1" w:rsidRDefault="00547FA1" w:rsidP="008E2893">
      <w:pPr>
        <w:spacing w:after="0" w:line="240" w:lineRule="auto"/>
        <w:jc w:val="both"/>
        <w:rPr>
          <w:rFonts w:ascii="Times New Roman" w:hAnsi="Times New Roman" w:cs="Times New Roman"/>
          <w:sz w:val="24"/>
          <w:szCs w:val="24"/>
        </w:rPr>
      </w:pPr>
    </w:p>
    <w:p w14:paraId="0B1BB72F" w14:textId="77777777" w:rsidR="00547FA1" w:rsidRDefault="00547FA1" w:rsidP="008E2893">
      <w:pPr>
        <w:spacing w:after="0" w:line="240" w:lineRule="auto"/>
        <w:jc w:val="both"/>
        <w:rPr>
          <w:rFonts w:ascii="Times New Roman" w:hAnsi="Times New Roman" w:cs="Times New Roman"/>
          <w:sz w:val="24"/>
          <w:szCs w:val="24"/>
        </w:rPr>
      </w:pPr>
    </w:p>
    <w:p w14:paraId="414F3115" w14:textId="77777777" w:rsidR="00547FA1" w:rsidRDefault="00547FA1" w:rsidP="008E2893">
      <w:pPr>
        <w:spacing w:after="0" w:line="240" w:lineRule="auto"/>
        <w:jc w:val="both"/>
        <w:rPr>
          <w:rFonts w:ascii="Times New Roman" w:hAnsi="Times New Roman" w:cs="Times New Roman"/>
          <w:sz w:val="24"/>
          <w:szCs w:val="24"/>
        </w:rPr>
      </w:pPr>
    </w:p>
    <w:p w14:paraId="161AD683" w14:textId="77777777" w:rsidR="00547FA1" w:rsidRDefault="00547FA1" w:rsidP="008E2893">
      <w:pPr>
        <w:spacing w:after="0" w:line="240" w:lineRule="auto"/>
        <w:jc w:val="both"/>
        <w:rPr>
          <w:rFonts w:ascii="Times New Roman" w:hAnsi="Times New Roman" w:cs="Times New Roman"/>
          <w:sz w:val="24"/>
          <w:szCs w:val="24"/>
        </w:rPr>
      </w:pPr>
    </w:p>
    <w:p w14:paraId="1EA417F0" w14:textId="77777777" w:rsidR="00547FA1" w:rsidRDefault="00547FA1" w:rsidP="008E2893">
      <w:pPr>
        <w:spacing w:after="0" w:line="240" w:lineRule="auto"/>
        <w:jc w:val="both"/>
        <w:rPr>
          <w:rFonts w:ascii="Times New Roman" w:hAnsi="Times New Roman" w:cs="Times New Roman"/>
          <w:sz w:val="24"/>
          <w:szCs w:val="24"/>
        </w:rPr>
      </w:pPr>
    </w:p>
    <w:p w14:paraId="18371C72" w14:textId="77777777" w:rsidR="00547FA1" w:rsidRDefault="00547FA1" w:rsidP="008E2893">
      <w:pPr>
        <w:spacing w:after="0" w:line="240" w:lineRule="auto"/>
        <w:jc w:val="both"/>
        <w:rPr>
          <w:rFonts w:ascii="Times New Roman" w:hAnsi="Times New Roman" w:cs="Times New Roman"/>
          <w:sz w:val="24"/>
          <w:szCs w:val="24"/>
        </w:rPr>
      </w:pPr>
    </w:p>
    <w:p w14:paraId="154AF51E" w14:textId="77777777" w:rsidR="00547FA1" w:rsidRDefault="00547FA1" w:rsidP="008E2893">
      <w:pPr>
        <w:spacing w:after="0" w:line="240" w:lineRule="auto"/>
        <w:jc w:val="both"/>
        <w:rPr>
          <w:rFonts w:ascii="Times New Roman" w:hAnsi="Times New Roman" w:cs="Times New Roman"/>
          <w:sz w:val="24"/>
          <w:szCs w:val="24"/>
        </w:rPr>
      </w:pPr>
    </w:p>
    <w:p w14:paraId="77AA401C" w14:textId="77777777" w:rsidR="00547FA1" w:rsidRDefault="00547FA1" w:rsidP="008E2893">
      <w:pPr>
        <w:spacing w:after="0" w:line="240" w:lineRule="auto"/>
        <w:jc w:val="both"/>
        <w:rPr>
          <w:rFonts w:ascii="Times New Roman" w:hAnsi="Times New Roman" w:cs="Times New Roman"/>
          <w:sz w:val="24"/>
          <w:szCs w:val="24"/>
        </w:rPr>
      </w:pPr>
    </w:p>
    <w:p w14:paraId="596A658F" w14:textId="77777777" w:rsidR="00547FA1" w:rsidRDefault="00547FA1" w:rsidP="008E2893">
      <w:pPr>
        <w:spacing w:after="0" w:line="240" w:lineRule="auto"/>
        <w:jc w:val="both"/>
        <w:rPr>
          <w:rFonts w:ascii="Times New Roman" w:hAnsi="Times New Roman" w:cs="Times New Roman"/>
          <w:sz w:val="24"/>
          <w:szCs w:val="24"/>
        </w:rPr>
      </w:pPr>
    </w:p>
    <w:p w14:paraId="61C714A9" w14:textId="77777777" w:rsidR="00547FA1" w:rsidRDefault="00547FA1" w:rsidP="008E2893">
      <w:pPr>
        <w:spacing w:after="0" w:line="240" w:lineRule="auto"/>
        <w:jc w:val="both"/>
        <w:rPr>
          <w:rFonts w:ascii="Times New Roman" w:hAnsi="Times New Roman" w:cs="Times New Roman"/>
          <w:sz w:val="24"/>
          <w:szCs w:val="24"/>
        </w:rPr>
      </w:pPr>
    </w:p>
    <w:p w14:paraId="2D707EF2" w14:textId="77777777" w:rsidR="00547FA1" w:rsidRDefault="00547FA1" w:rsidP="008E2893">
      <w:pPr>
        <w:spacing w:after="0" w:line="240" w:lineRule="auto"/>
        <w:jc w:val="both"/>
        <w:rPr>
          <w:rFonts w:ascii="Times New Roman" w:hAnsi="Times New Roman" w:cs="Times New Roman"/>
          <w:sz w:val="24"/>
          <w:szCs w:val="24"/>
        </w:rPr>
      </w:pPr>
    </w:p>
    <w:p w14:paraId="4FC2E4CD" w14:textId="77777777" w:rsidR="00547FA1" w:rsidRDefault="00547FA1" w:rsidP="008E2893">
      <w:pPr>
        <w:spacing w:after="0" w:line="240" w:lineRule="auto"/>
        <w:jc w:val="both"/>
        <w:rPr>
          <w:rFonts w:ascii="Times New Roman" w:hAnsi="Times New Roman" w:cs="Times New Roman"/>
          <w:sz w:val="24"/>
          <w:szCs w:val="24"/>
        </w:rPr>
      </w:pPr>
    </w:p>
    <w:p w14:paraId="02D072FB" w14:textId="77777777" w:rsidR="00547FA1" w:rsidRDefault="00547FA1" w:rsidP="008E2893">
      <w:pPr>
        <w:spacing w:after="0" w:line="240" w:lineRule="auto"/>
        <w:jc w:val="both"/>
        <w:rPr>
          <w:rFonts w:ascii="Times New Roman" w:hAnsi="Times New Roman" w:cs="Times New Roman"/>
          <w:sz w:val="24"/>
          <w:szCs w:val="24"/>
        </w:rPr>
      </w:pPr>
    </w:p>
    <w:p w14:paraId="11D7A6E2" w14:textId="77777777" w:rsidR="00547FA1" w:rsidRDefault="00547FA1" w:rsidP="008E2893">
      <w:pPr>
        <w:spacing w:after="0" w:line="240" w:lineRule="auto"/>
        <w:jc w:val="both"/>
        <w:rPr>
          <w:rFonts w:ascii="Times New Roman" w:hAnsi="Times New Roman" w:cs="Times New Roman"/>
          <w:sz w:val="24"/>
          <w:szCs w:val="24"/>
        </w:rPr>
      </w:pPr>
    </w:p>
    <w:p w14:paraId="1929D937" w14:textId="77777777" w:rsidR="00547FA1" w:rsidRDefault="00547FA1" w:rsidP="008E2893">
      <w:pPr>
        <w:spacing w:after="0" w:line="240" w:lineRule="auto"/>
        <w:jc w:val="both"/>
        <w:rPr>
          <w:rFonts w:ascii="Times New Roman" w:hAnsi="Times New Roman" w:cs="Times New Roman"/>
          <w:sz w:val="24"/>
          <w:szCs w:val="24"/>
        </w:rPr>
      </w:pPr>
    </w:p>
    <w:p w14:paraId="757EC46E" w14:textId="77777777" w:rsidR="00547FA1" w:rsidRDefault="00547FA1" w:rsidP="008E2893">
      <w:pPr>
        <w:spacing w:after="0" w:line="240" w:lineRule="auto"/>
        <w:jc w:val="both"/>
        <w:rPr>
          <w:rFonts w:ascii="Times New Roman" w:hAnsi="Times New Roman" w:cs="Times New Roman"/>
          <w:sz w:val="24"/>
          <w:szCs w:val="24"/>
        </w:rPr>
      </w:pPr>
    </w:p>
    <w:p w14:paraId="1B42ABAC" w14:textId="77777777" w:rsidR="00547FA1" w:rsidRDefault="00547FA1" w:rsidP="008E2893">
      <w:pPr>
        <w:spacing w:after="0" w:line="240" w:lineRule="auto"/>
        <w:jc w:val="both"/>
        <w:rPr>
          <w:rFonts w:ascii="Times New Roman" w:hAnsi="Times New Roman" w:cs="Times New Roman"/>
          <w:sz w:val="24"/>
          <w:szCs w:val="24"/>
        </w:rPr>
      </w:pPr>
    </w:p>
    <w:p w14:paraId="67C094C3" w14:textId="77777777" w:rsidR="00547FA1" w:rsidRDefault="00547FA1" w:rsidP="008E2893">
      <w:pPr>
        <w:spacing w:after="0" w:line="240" w:lineRule="auto"/>
        <w:jc w:val="both"/>
        <w:rPr>
          <w:rFonts w:ascii="Times New Roman" w:hAnsi="Times New Roman" w:cs="Times New Roman"/>
          <w:sz w:val="24"/>
          <w:szCs w:val="24"/>
        </w:rPr>
      </w:pPr>
    </w:p>
    <w:p w14:paraId="6217EE48" w14:textId="77777777" w:rsidR="00547FA1" w:rsidRDefault="00547FA1" w:rsidP="008E2893">
      <w:pPr>
        <w:spacing w:after="0" w:line="240" w:lineRule="auto"/>
        <w:jc w:val="both"/>
        <w:rPr>
          <w:rFonts w:ascii="Times New Roman" w:hAnsi="Times New Roman" w:cs="Times New Roman"/>
          <w:sz w:val="24"/>
          <w:szCs w:val="24"/>
        </w:rPr>
      </w:pPr>
    </w:p>
    <w:p w14:paraId="4B1D1A25" w14:textId="77777777" w:rsidR="00547FA1" w:rsidRDefault="00547FA1" w:rsidP="008E2893">
      <w:pPr>
        <w:spacing w:after="0" w:line="240" w:lineRule="auto"/>
        <w:jc w:val="both"/>
        <w:rPr>
          <w:rFonts w:ascii="Times New Roman" w:hAnsi="Times New Roman" w:cs="Times New Roman"/>
          <w:sz w:val="24"/>
          <w:szCs w:val="24"/>
        </w:rPr>
      </w:pPr>
    </w:p>
    <w:p w14:paraId="3680DD0D" w14:textId="77777777" w:rsidR="00547FA1" w:rsidRPr="008E2893" w:rsidRDefault="00547FA1" w:rsidP="008E2893">
      <w:pPr>
        <w:spacing w:after="0" w:line="240" w:lineRule="auto"/>
        <w:jc w:val="both"/>
        <w:rPr>
          <w:rFonts w:ascii="Times New Roman" w:hAnsi="Times New Roman" w:cs="Times New Roman"/>
          <w:sz w:val="24"/>
          <w:szCs w:val="24"/>
        </w:rPr>
      </w:pPr>
    </w:p>
    <w:sectPr w:rsidR="00547FA1" w:rsidRPr="008E2893" w:rsidSect="002365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815A2"/>
    <w:multiLevelType w:val="hybridMultilevel"/>
    <w:tmpl w:val="849831A6"/>
    <w:lvl w:ilvl="0" w:tplc="38C8B5E4">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nsid w:val="051D58AA"/>
    <w:multiLevelType w:val="hybridMultilevel"/>
    <w:tmpl w:val="F1448758"/>
    <w:lvl w:ilvl="0" w:tplc="1B1A394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nsid w:val="056A7529"/>
    <w:multiLevelType w:val="hybridMultilevel"/>
    <w:tmpl w:val="51C67ED0"/>
    <w:lvl w:ilvl="0" w:tplc="2000000F">
      <w:start w:val="1"/>
      <w:numFmt w:val="decimal"/>
      <w:lvlText w:val="%1."/>
      <w:lvlJc w:val="left"/>
      <w:pPr>
        <w:ind w:left="720" w:hanging="360"/>
      </w:pPr>
      <w:rPr>
        <w:rFonts w:hint="default"/>
        <w:color w:val="auto"/>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nsid w:val="06D42DDA"/>
    <w:multiLevelType w:val="hybridMultilevel"/>
    <w:tmpl w:val="80F6C26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nsid w:val="50646134"/>
    <w:multiLevelType w:val="hybridMultilevel"/>
    <w:tmpl w:val="B0D2E408"/>
    <w:lvl w:ilvl="0" w:tplc="3A842D06">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nsid w:val="5BD82EFE"/>
    <w:multiLevelType w:val="hybridMultilevel"/>
    <w:tmpl w:val="C1E04E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49D353B"/>
    <w:multiLevelType w:val="hybridMultilevel"/>
    <w:tmpl w:val="9A5C5B0C"/>
    <w:lvl w:ilvl="0" w:tplc="55E83E6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0"/>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523A9C"/>
    <w:rsid w:val="0001644E"/>
    <w:rsid w:val="00063DAB"/>
    <w:rsid w:val="00073D11"/>
    <w:rsid w:val="00076A3E"/>
    <w:rsid w:val="00080B07"/>
    <w:rsid w:val="0009077A"/>
    <w:rsid w:val="0009325C"/>
    <w:rsid w:val="000C7D77"/>
    <w:rsid w:val="00120F91"/>
    <w:rsid w:val="00121A0C"/>
    <w:rsid w:val="001225E4"/>
    <w:rsid w:val="001473FB"/>
    <w:rsid w:val="00164EF9"/>
    <w:rsid w:val="00181343"/>
    <w:rsid w:val="001D2B1A"/>
    <w:rsid w:val="0022449A"/>
    <w:rsid w:val="00231B19"/>
    <w:rsid w:val="00236586"/>
    <w:rsid w:val="002643E0"/>
    <w:rsid w:val="002B4FED"/>
    <w:rsid w:val="002B6371"/>
    <w:rsid w:val="002D455F"/>
    <w:rsid w:val="00331A56"/>
    <w:rsid w:val="00356D6F"/>
    <w:rsid w:val="00383A25"/>
    <w:rsid w:val="00394AD8"/>
    <w:rsid w:val="003A3268"/>
    <w:rsid w:val="003B565E"/>
    <w:rsid w:val="003D0029"/>
    <w:rsid w:val="003D562D"/>
    <w:rsid w:val="003D623D"/>
    <w:rsid w:val="003F0996"/>
    <w:rsid w:val="003F5593"/>
    <w:rsid w:val="00405C90"/>
    <w:rsid w:val="00482923"/>
    <w:rsid w:val="004B640E"/>
    <w:rsid w:val="004D611E"/>
    <w:rsid w:val="004E0DF2"/>
    <w:rsid w:val="00517B01"/>
    <w:rsid w:val="00523A9C"/>
    <w:rsid w:val="00533EA0"/>
    <w:rsid w:val="0054061F"/>
    <w:rsid w:val="00547FA1"/>
    <w:rsid w:val="005B0B72"/>
    <w:rsid w:val="005C48B4"/>
    <w:rsid w:val="0062527B"/>
    <w:rsid w:val="0065618C"/>
    <w:rsid w:val="006802E7"/>
    <w:rsid w:val="00694FE0"/>
    <w:rsid w:val="006A6C41"/>
    <w:rsid w:val="006C1D42"/>
    <w:rsid w:val="006E6696"/>
    <w:rsid w:val="0077506D"/>
    <w:rsid w:val="0078620C"/>
    <w:rsid w:val="007A0BFC"/>
    <w:rsid w:val="007A1B4B"/>
    <w:rsid w:val="007B2561"/>
    <w:rsid w:val="007C0D3B"/>
    <w:rsid w:val="007F06F9"/>
    <w:rsid w:val="00870B8A"/>
    <w:rsid w:val="0087697B"/>
    <w:rsid w:val="008A1180"/>
    <w:rsid w:val="008A3CAB"/>
    <w:rsid w:val="008E2073"/>
    <w:rsid w:val="008E2893"/>
    <w:rsid w:val="008F3AD1"/>
    <w:rsid w:val="008F68C3"/>
    <w:rsid w:val="0092724B"/>
    <w:rsid w:val="0097024B"/>
    <w:rsid w:val="009B55F2"/>
    <w:rsid w:val="009C361A"/>
    <w:rsid w:val="009D1FE3"/>
    <w:rsid w:val="009D5875"/>
    <w:rsid w:val="00A05794"/>
    <w:rsid w:val="00AC0D11"/>
    <w:rsid w:val="00B22CF6"/>
    <w:rsid w:val="00B654BA"/>
    <w:rsid w:val="00B67D0D"/>
    <w:rsid w:val="00BC449D"/>
    <w:rsid w:val="00C23FDF"/>
    <w:rsid w:val="00C75000"/>
    <w:rsid w:val="00C939E1"/>
    <w:rsid w:val="00CC4C32"/>
    <w:rsid w:val="00CE1250"/>
    <w:rsid w:val="00CE26B7"/>
    <w:rsid w:val="00CE4052"/>
    <w:rsid w:val="00D05082"/>
    <w:rsid w:val="00D11974"/>
    <w:rsid w:val="00D41A42"/>
    <w:rsid w:val="00D44CD4"/>
    <w:rsid w:val="00D90DDB"/>
    <w:rsid w:val="00DF2100"/>
    <w:rsid w:val="00E14060"/>
    <w:rsid w:val="00E27ADB"/>
    <w:rsid w:val="00E43203"/>
    <w:rsid w:val="00E66C07"/>
    <w:rsid w:val="00E718D0"/>
    <w:rsid w:val="00E91489"/>
    <w:rsid w:val="00EA766A"/>
    <w:rsid w:val="00EE02C9"/>
    <w:rsid w:val="00F54219"/>
    <w:rsid w:val="00F66AD5"/>
    <w:rsid w:val="00F67DCD"/>
    <w:rsid w:val="00F7619D"/>
    <w:rsid w:val="00F825FD"/>
    <w:rsid w:val="00F977EE"/>
    <w:rsid w:val="00FD424E"/>
    <w:rsid w:val="00FE60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6CFF5"/>
  <w15:docId w15:val="{0830FC4C-D2AB-4A7E-BBCC-FC373C378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0D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0BFC"/>
    <w:pPr>
      <w:ind w:left="720"/>
      <w:contextualSpacing/>
    </w:pPr>
  </w:style>
  <w:style w:type="paragraph" w:styleId="a4">
    <w:name w:val="Normal (Web)"/>
    <w:basedOn w:val="a"/>
    <w:uiPriority w:val="99"/>
    <w:semiHidden/>
    <w:unhideWhenUsed/>
    <w:rsid w:val="003F5593"/>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ubtle Emphasis"/>
    <w:basedOn w:val="a0"/>
    <w:uiPriority w:val="19"/>
    <w:qFormat/>
    <w:rsid w:val="00EA766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0227138">
      <w:bodyDiv w:val="1"/>
      <w:marLeft w:val="0"/>
      <w:marRight w:val="0"/>
      <w:marTop w:val="0"/>
      <w:marBottom w:val="0"/>
      <w:divBdr>
        <w:top w:val="none" w:sz="0" w:space="0" w:color="auto"/>
        <w:left w:val="none" w:sz="0" w:space="0" w:color="auto"/>
        <w:bottom w:val="none" w:sz="0" w:space="0" w:color="auto"/>
        <w:right w:val="none" w:sz="0" w:space="0" w:color="auto"/>
      </w:divBdr>
    </w:div>
    <w:div w:id="735670801">
      <w:bodyDiv w:val="1"/>
      <w:marLeft w:val="0"/>
      <w:marRight w:val="0"/>
      <w:marTop w:val="0"/>
      <w:marBottom w:val="0"/>
      <w:divBdr>
        <w:top w:val="none" w:sz="0" w:space="0" w:color="auto"/>
        <w:left w:val="none" w:sz="0" w:space="0" w:color="auto"/>
        <w:bottom w:val="none" w:sz="0" w:space="0" w:color="auto"/>
        <w:right w:val="none" w:sz="0" w:space="0" w:color="auto"/>
      </w:divBdr>
    </w:div>
    <w:div w:id="898635473">
      <w:bodyDiv w:val="1"/>
      <w:marLeft w:val="0"/>
      <w:marRight w:val="0"/>
      <w:marTop w:val="0"/>
      <w:marBottom w:val="0"/>
      <w:divBdr>
        <w:top w:val="none" w:sz="0" w:space="0" w:color="auto"/>
        <w:left w:val="none" w:sz="0" w:space="0" w:color="auto"/>
        <w:bottom w:val="none" w:sz="0" w:space="0" w:color="auto"/>
        <w:right w:val="none" w:sz="0" w:space="0" w:color="auto"/>
      </w:divBdr>
    </w:div>
    <w:div w:id="1856264749">
      <w:bodyDiv w:val="1"/>
      <w:marLeft w:val="0"/>
      <w:marRight w:val="0"/>
      <w:marTop w:val="0"/>
      <w:marBottom w:val="0"/>
      <w:divBdr>
        <w:top w:val="none" w:sz="0" w:space="0" w:color="auto"/>
        <w:left w:val="none" w:sz="0" w:space="0" w:color="auto"/>
        <w:bottom w:val="none" w:sz="0" w:space="0" w:color="auto"/>
        <w:right w:val="none" w:sz="0" w:space="0" w:color="auto"/>
      </w:divBdr>
    </w:div>
    <w:div w:id="202370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TotalTime>
  <Pages>5</Pages>
  <Words>1276</Words>
  <Characters>7275</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Арман Оспанов</dc:creator>
  <cp:keywords/>
  <dc:description/>
  <cp:lastModifiedBy>User322</cp:lastModifiedBy>
  <cp:revision>27</cp:revision>
  <dcterms:created xsi:type="dcterms:W3CDTF">2024-06-11T14:38:00Z</dcterms:created>
  <dcterms:modified xsi:type="dcterms:W3CDTF">2026-10-15T05:44:00Z</dcterms:modified>
</cp:coreProperties>
</file>