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67" w:rsidRDefault="00A84AC5">
      <w:r>
        <w:t xml:space="preserve">Работы по демонтажу и монтажу площадки для контейнеров ТБО из материала бетона 1,50 м х 3 м. Ограждения из </w:t>
      </w:r>
      <w:proofErr w:type="spellStart"/>
      <w:r>
        <w:t>профлиста</w:t>
      </w:r>
      <w:proofErr w:type="spellEnd"/>
      <w:r>
        <w:t xml:space="preserve"> (С-8 или С-21) с верхней крышей из </w:t>
      </w:r>
      <w:proofErr w:type="spellStart"/>
      <w:r>
        <w:t>профлиста</w:t>
      </w:r>
      <w:proofErr w:type="spellEnd"/>
      <w:r>
        <w:t xml:space="preserve">, из материала поставщика по согласованию. Согласно </w:t>
      </w:r>
      <w:proofErr w:type="spellStart"/>
      <w:r>
        <w:t>СанПИНА</w:t>
      </w:r>
      <w:proofErr w:type="spellEnd"/>
      <w:r>
        <w:t xml:space="preserve"> СЭС РК, согласовать с заказчиком</w:t>
      </w:r>
      <w:bookmarkStart w:id="0" w:name="_GoBack"/>
      <w:bookmarkEnd w:id="0"/>
    </w:p>
    <w:sectPr w:rsidR="00031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AAB"/>
    <w:rsid w:val="00031E67"/>
    <w:rsid w:val="00622AAB"/>
    <w:rsid w:val="00A8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>SPecialiST RePack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2026-10-15T06:37:00Z</dcterms:created>
  <dcterms:modified xsi:type="dcterms:W3CDTF">2026-10-15T06:38:00Z</dcterms:modified>
</cp:coreProperties>
</file>