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D6C" w:rsidRPr="00500D6C" w:rsidRDefault="00500D6C" w:rsidP="00500D6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500D6C">
        <w:rPr>
          <w:rFonts w:ascii="Times New Roman" w:hAnsi="Times New Roman" w:cs="Times New Roman"/>
          <w:b/>
          <w:sz w:val="20"/>
          <w:szCs w:val="20"/>
          <w:lang w:val="kk-KZ"/>
        </w:rPr>
        <w:t>Техникалық сипаттама</w:t>
      </w:r>
    </w:p>
    <w:p w:rsidR="00165828" w:rsidRDefault="00500D6C" w:rsidP="00500D6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500D6C">
        <w:rPr>
          <w:rFonts w:ascii="Times New Roman" w:hAnsi="Times New Roman" w:cs="Times New Roman"/>
          <w:b/>
          <w:sz w:val="20"/>
          <w:szCs w:val="20"/>
          <w:lang w:val="kk-KZ"/>
        </w:rPr>
        <w:t>ТП-63 (ТМ 630/6-0,4) трансформаторлық қосалқы станциясын орнату бойынша жұмыстарға, Ақтау қаласы, №4 Өнеркәсіптік аймақ, 20-Құрылыс мекенжайы бойынша 3502 әскери бөлімі үшін.</w:t>
      </w:r>
    </w:p>
    <w:p w:rsidR="00500D6C" w:rsidRPr="00165828" w:rsidRDefault="00500D6C" w:rsidP="00500D6C">
      <w:pPr>
        <w:spacing w:after="0" w:line="240" w:lineRule="auto"/>
        <w:jc w:val="center"/>
        <w:rPr>
          <w:rStyle w:val="a9"/>
          <w:rFonts w:ascii="Times New Roman" w:hAnsi="Times New Roman" w:cs="Times New Roman"/>
          <w:b w:val="0"/>
          <w:sz w:val="20"/>
          <w:szCs w:val="20"/>
          <w:shd w:val="clear" w:color="auto" w:fill="FFFFFF"/>
          <w:lang w:val="kk-KZ"/>
        </w:rPr>
      </w:pPr>
    </w:p>
    <w:p w:rsidR="00165828" w:rsidRPr="00165828" w:rsidRDefault="00165828" w:rsidP="00500D6C">
      <w:pPr>
        <w:pStyle w:val="a8"/>
        <w:numPr>
          <w:ilvl w:val="0"/>
          <w:numId w:val="14"/>
        </w:numPr>
        <w:spacing w:after="0" w:line="240" w:lineRule="auto"/>
        <w:ind w:left="0" w:firstLine="567"/>
        <w:jc w:val="both"/>
        <w:rPr>
          <w:rStyle w:val="a9"/>
          <w:rFonts w:ascii="Times New Roman" w:hAnsi="Times New Roman" w:cs="Times New Roman"/>
          <w:b w:val="0"/>
          <w:bCs w:val="0"/>
          <w:sz w:val="20"/>
          <w:szCs w:val="20"/>
          <w:shd w:val="clear" w:color="auto" w:fill="FFFFFF"/>
          <w:lang w:val="kk-KZ"/>
        </w:rPr>
      </w:pPr>
      <w:r w:rsidRPr="00165828">
        <w:rPr>
          <w:rFonts w:ascii="Times New Roman" w:hAnsi="Times New Roman" w:cs="Times New Roman"/>
          <w:b/>
          <w:sz w:val="20"/>
          <w:szCs w:val="20"/>
          <w:lang w:val="kk-KZ"/>
        </w:rPr>
        <w:t>Қызметтердің атауы және жұмыс көлемі:</w:t>
      </w:r>
      <w:r w:rsidRPr="00165828">
        <w:rPr>
          <w:rFonts w:ascii="Times New Roman" w:hAnsi="Times New Roman" w:cs="Times New Roman"/>
          <w:sz w:val="20"/>
          <w:szCs w:val="20"/>
          <w:lang w:val="kk-KZ"/>
        </w:rPr>
        <w:t xml:space="preserve"> ТМ 630/6-0,4 трансформаторын кешенді сатып алу, жеткізу, ескі жабдықтарды демонтаждау, монтаждау, кабель желілерін (ЖЖ және ТЖ) жүргізу/қосу, шығын материалдарын жеткізу және «кілттің астында» іске қосып баптау.</w:t>
      </w:r>
    </w:p>
    <w:p w:rsidR="00165828" w:rsidRPr="00165828" w:rsidRDefault="00165828" w:rsidP="00165828">
      <w:pPr>
        <w:pStyle w:val="a8"/>
        <w:numPr>
          <w:ilvl w:val="0"/>
          <w:numId w:val="14"/>
        </w:numPr>
        <w:spacing w:after="0" w:line="240" w:lineRule="auto"/>
        <w:ind w:left="0" w:firstLine="567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proofErr w:type="spellStart"/>
      <w:r w:rsidRPr="00165828">
        <w:rPr>
          <w:rStyle w:val="a9"/>
          <w:rFonts w:ascii="Times New Roman" w:hAnsi="Times New Roman" w:cs="Times New Roman"/>
          <w:sz w:val="20"/>
          <w:szCs w:val="20"/>
          <w:shd w:val="clear" w:color="auto" w:fill="FFFFFF"/>
        </w:rPr>
        <w:t>Техникалық</w:t>
      </w:r>
      <w:proofErr w:type="spellEnd"/>
      <w:r w:rsidRPr="00165828">
        <w:rPr>
          <w:rStyle w:val="a9"/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165828">
        <w:rPr>
          <w:rStyle w:val="a9"/>
          <w:rFonts w:ascii="Times New Roman" w:hAnsi="Times New Roman" w:cs="Times New Roman"/>
          <w:sz w:val="20"/>
          <w:szCs w:val="20"/>
          <w:shd w:val="clear" w:color="auto" w:fill="FFFFFF"/>
        </w:rPr>
        <w:t>сипаттамалары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br/>
      </w:r>
      <w:proofErr w:type="spellStart"/>
      <w:r w:rsidRPr="00165828">
        <w:rPr>
          <w:rFonts w:ascii="Times New Roman" w:hAnsi="Times New Roman" w:cs="Times New Roman"/>
          <w:sz w:val="20"/>
          <w:szCs w:val="20"/>
          <w:shd w:val="clear" w:color="auto" w:fill="FFFFFF"/>
        </w:rPr>
        <w:t>Түрі</w:t>
      </w:r>
      <w:proofErr w:type="spellEnd"/>
      <w:r w:rsidRPr="0016582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ТМ-630/6-0,4 (</w:t>
      </w:r>
      <w:proofErr w:type="spellStart"/>
      <w:r w:rsidRPr="00165828">
        <w:rPr>
          <w:rFonts w:ascii="Times New Roman" w:hAnsi="Times New Roman" w:cs="Times New Roman"/>
          <w:sz w:val="20"/>
          <w:szCs w:val="20"/>
          <w:shd w:val="clear" w:color="auto" w:fill="FFFFFF"/>
        </w:rPr>
        <w:t>майлы</w:t>
      </w:r>
      <w:proofErr w:type="spellEnd"/>
      <w:r w:rsidRPr="0016582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трансформатор);</w:t>
      </w:r>
      <w:r w:rsidRPr="00165828">
        <w:rPr>
          <w:rFonts w:ascii="Times New Roman" w:hAnsi="Times New Roman" w:cs="Times New Roman"/>
          <w:sz w:val="20"/>
          <w:szCs w:val="20"/>
        </w:rPr>
        <w:br/>
      </w:r>
      <w:proofErr w:type="spellStart"/>
      <w:r w:rsidRPr="00165828">
        <w:rPr>
          <w:rFonts w:ascii="Times New Roman" w:hAnsi="Times New Roman" w:cs="Times New Roman"/>
          <w:sz w:val="20"/>
          <w:szCs w:val="20"/>
          <w:shd w:val="clear" w:color="auto" w:fill="FFFFFF"/>
        </w:rPr>
        <w:t>Номиналды</w:t>
      </w:r>
      <w:proofErr w:type="spellEnd"/>
      <w:r w:rsidRPr="0016582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  <w:shd w:val="clear" w:color="auto" w:fill="FFFFFF"/>
        </w:rPr>
        <w:t>қуаты</w:t>
      </w:r>
      <w:proofErr w:type="spellEnd"/>
      <w:r w:rsidRPr="0016582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: 630 </w:t>
      </w:r>
      <w:proofErr w:type="spellStart"/>
      <w:r w:rsidRPr="00165828">
        <w:rPr>
          <w:rFonts w:ascii="Times New Roman" w:hAnsi="Times New Roman" w:cs="Times New Roman"/>
          <w:sz w:val="20"/>
          <w:szCs w:val="20"/>
          <w:shd w:val="clear" w:color="auto" w:fill="FFFFFF"/>
        </w:rPr>
        <w:t>кВА</w:t>
      </w:r>
      <w:proofErr w:type="spellEnd"/>
      <w:r w:rsidRPr="00165828">
        <w:rPr>
          <w:rFonts w:ascii="Times New Roman" w:hAnsi="Times New Roman" w:cs="Times New Roman"/>
          <w:sz w:val="20"/>
          <w:szCs w:val="20"/>
          <w:shd w:val="clear" w:color="auto" w:fill="FFFFFF"/>
        </w:rPr>
        <w:t>;</w:t>
      </w:r>
      <w:r w:rsidRPr="00165828">
        <w:rPr>
          <w:rFonts w:ascii="Times New Roman" w:hAnsi="Times New Roman" w:cs="Times New Roman"/>
          <w:sz w:val="20"/>
          <w:szCs w:val="20"/>
        </w:rPr>
        <w:br/>
      </w:r>
      <w:proofErr w:type="spellStart"/>
      <w:r w:rsidRPr="00165828">
        <w:rPr>
          <w:rFonts w:ascii="Times New Roman" w:hAnsi="Times New Roman" w:cs="Times New Roman"/>
          <w:sz w:val="20"/>
          <w:szCs w:val="20"/>
          <w:shd w:val="clear" w:color="auto" w:fill="FFFFFF"/>
        </w:rPr>
        <w:t>Жиілігі</w:t>
      </w:r>
      <w:proofErr w:type="spellEnd"/>
      <w:r w:rsidRPr="00165828">
        <w:rPr>
          <w:rFonts w:ascii="Times New Roman" w:hAnsi="Times New Roman" w:cs="Times New Roman"/>
          <w:sz w:val="20"/>
          <w:szCs w:val="20"/>
          <w:shd w:val="clear" w:color="auto" w:fill="FFFFFF"/>
        </w:rPr>
        <w:t>: 50 Гц;</w:t>
      </w:r>
    </w:p>
    <w:p w:rsidR="00165828" w:rsidRPr="00165828" w:rsidRDefault="00165828" w:rsidP="00165828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165828">
        <w:rPr>
          <w:rFonts w:ascii="Times New Roman" w:eastAsia="Times New Roman" w:hAnsi="Times New Roman" w:cs="Times New Roman"/>
          <w:b/>
          <w:bCs/>
          <w:sz w:val="20"/>
          <w:szCs w:val="20"/>
        </w:rPr>
        <w:t>ЖН (</w:t>
      </w:r>
      <w:proofErr w:type="spellStart"/>
      <w:r w:rsidRPr="00165828">
        <w:rPr>
          <w:rFonts w:ascii="Times New Roman" w:eastAsia="Times New Roman" w:hAnsi="Times New Roman" w:cs="Times New Roman"/>
          <w:b/>
          <w:bCs/>
          <w:sz w:val="20"/>
          <w:szCs w:val="20"/>
        </w:rPr>
        <w:t>жоғары</w:t>
      </w:r>
      <w:proofErr w:type="spellEnd"/>
      <w:r w:rsidRPr="00165828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165828">
        <w:rPr>
          <w:rFonts w:ascii="Times New Roman" w:eastAsia="Times New Roman" w:hAnsi="Times New Roman" w:cs="Times New Roman"/>
          <w:b/>
          <w:bCs/>
          <w:sz w:val="20"/>
          <w:szCs w:val="20"/>
        </w:rPr>
        <w:t>кернеу</w:t>
      </w:r>
      <w:proofErr w:type="spellEnd"/>
      <w:r w:rsidRPr="00165828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) </w:t>
      </w:r>
      <w:proofErr w:type="spellStart"/>
      <w:r w:rsidRPr="00165828">
        <w:rPr>
          <w:rFonts w:ascii="Times New Roman" w:eastAsia="Times New Roman" w:hAnsi="Times New Roman" w:cs="Times New Roman"/>
          <w:b/>
          <w:bCs/>
          <w:sz w:val="20"/>
          <w:szCs w:val="20"/>
        </w:rPr>
        <w:t>жағы</w:t>
      </w:r>
      <w:proofErr w:type="spellEnd"/>
      <w:r w:rsidRPr="00165828"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</w:p>
    <w:p w:rsidR="00165828" w:rsidRPr="00165828" w:rsidRDefault="00165828" w:rsidP="00165828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165828">
        <w:rPr>
          <w:rFonts w:ascii="Times New Roman" w:eastAsia="Times New Roman" w:hAnsi="Times New Roman" w:cs="Times New Roman"/>
          <w:sz w:val="20"/>
          <w:szCs w:val="20"/>
        </w:rPr>
        <w:t>Номиналды</w:t>
      </w:r>
      <w:proofErr w:type="spellEnd"/>
      <w:r w:rsidRPr="001658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eastAsia="Times New Roman" w:hAnsi="Times New Roman" w:cs="Times New Roman"/>
          <w:sz w:val="20"/>
          <w:szCs w:val="20"/>
        </w:rPr>
        <w:t>кернеу</w:t>
      </w:r>
      <w:proofErr w:type="spellEnd"/>
      <w:r w:rsidRPr="00165828">
        <w:rPr>
          <w:rFonts w:ascii="Times New Roman" w:eastAsia="Times New Roman" w:hAnsi="Times New Roman" w:cs="Times New Roman"/>
          <w:sz w:val="20"/>
          <w:szCs w:val="20"/>
        </w:rPr>
        <w:t xml:space="preserve"> 6000 В (6 </w:t>
      </w:r>
      <w:proofErr w:type="spellStart"/>
      <w:r w:rsidRPr="00165828">
        <w:rPr>
          <w:rFonts w:ascii="Times New Roman" w:eastAsia="Times New Roman" w:hAnsi="Times New Roman" w:cs="Times New Roman"/>
          <w:sz w:val="20"/>
          <w:szCs w:val="20"/>
        </w:rPr>
        <w:t>кВ</w:t>
      </w:r>
      <w:proofErr w:type="spellEnd"/>
      <w:r w:rsidRPr="00165828">
        <w:rPr>
          <w:rFonts w:ascii="Times New Roman" w:eastAsia="Times New Roman" w:hAnsi="Times New Roman" w:cs="Times New Roman"/>
          <w:sz w:val="20"/>
          <w:szCs w:val="20"/>
        </w:rPr>
        <w:t xml:space="preserve">) ±5% </w:t>
      </w:r>
      <w:proofErr w:type="spellStart"/>
      <w:r w:rsidRPr="00165828">
        <w:rPr>
          <w:rFonts w:ascii="Times New Roman" w:eastAsia="Times New Roman" w:hAnsi="Times New Roman" w:cs="Times New Roman"/>
          <w:sz w:val="20"/>
          <w:szCs w:val="20"/>
        </w:rPr>
        <w:t>реттеу</w:t>
      </w:r>
      <w:proofErr w:type="spellEnd"/>
      <w:r w:rsidRPr="001658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eastAsia="Times New Roman" w:hAnsi="Times New Roman" w:cs="Times New Roman"/>
          <w:sz w:val="20"/>
          <w:szCs w:val="20"/>
        </w:rPr>
        <w:t>мүмкіндігімен</w:t>
      </w:r>
      <w:proofErr w:type="spellEnd"/>
      <w:r w:rsidRPr="00165828"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165828" w:rsidRPr="00165828" w:rsidRDefault="00165828" w:rsidP="00165828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165828">
        <w:rPr>
          <w:rFonts w:ascii="Times New Roman" w:eastAsia="Times New Roman" w:hAnsi="Times New Roman" w:cs="Times New Roman"/>
          <w:sz w:val="20"/>
          <w:szCs w:val="20"/>
        </w:rPr>
        <w:t>Номиналды</w:t>
      </w:r>
      <w:proofErr w:type="spellEnd"/>
      <w:r w:rsidRPr="00165828">
        <w:rPr>
          <w:rFonts w:ascii="Times New Roman" w:eastAsia="Times New Roman" w:hAnsi="Times New Roman" w:cs="Times New Roman"/>
          <w:sz w:val="20"/>
          <w:szCs w:val="20"/>
        </w:rPr>
        <w:t xml:space="preserve"> ток 60,6 А.</w:t>
      </w:r>
    </w:p>
    <w:p w:rsidR="00165828" w:rsidRPr="00165828" w:rsidRDefault="00165828" w:rsidP="00165828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165828">
        <w:rPr>
          <w:rFonts w:ascii="Times New Roman" w:eastAsia="Times New Roman" w:hAnsi="Times New Roman" w:cs="Times New Roman"/>
          <w:b/>
          <w:bCs/>
          <w:sz w:val="20"/>
          <w:szCs w:val="20"/>
        </w:rPr>
        <w:t>ЖНН (</w:t>
      </w:r>
      <w:proofErr w:type="spellStart"/>
      <w:r w:rsidRPr="00165828">
        <w:rPr>
          <w:rFonts w:ascii="Times New Roman" w:eastAsia="Times New Roman" w:hAnsi="Times New Roman" w:cs="Times New Roman"/>
          <w:b/>
          <w:bCs/>
          <w:sz w:val="20"/>
          <w:szCs w:val="20"/>
        </w:rPr>
        <w:t>төмен</w:t>
      </w:r>
      <w:proofErr w:type="spellEnd"/>
      <w:r w:rsidRPr="00165828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165828">
        <w:rPr>
          <w:rFonts w:ascii="Times New Roman" w:eastAsia="Times New Roman" w:hAnsi="Times New Roman" w:cs="Times New Roman"/>
          <w:b/>
          <w:bCs/>
          <w:sz w:val="20"/>
          <w:szCs w:val="20"/>
        </w:rPr>
        <w:t>кернеу</w:t>
      </w:r>
      <w:proofErr w:type="spellEnd"/>
      <w:r w:rsidRPr="00165828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) </w:t>
      </w:r>
      <w:proofErr w:type="spellStart"/>
      <w:r w:rsidRPr="00165828">
        <w:rPr>
          <w:rFonts w:ascii="Times New Roman" w:eastAsia="Times New Roman" w:hAnsi="Times New Roman" w:cs="Times New Roman"/>
          <w:b/>
          <w:bCs/>
          <w:sz w:val="20"/>
          <w:szCs w:val="20"/>
        </w:rPr>
        <w:t>жағы</w:t>
      </w:r>
      <w:proofErr w:type="spellEnd"/>
      <w:r w:rsidRPr="00165828"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</w:p>
    <w:p w:rsidR="00165828" w:rsidRPr="00165828" w:rsidRDefault="00165828" w:rsidP="00165828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165828">
        <w:rPr>
          <w:rFonts w:ascii="Times New Roman" w:eastAsia="Times New Roman" w:hAnsi="Times New Roman" w:cs="Times New Roman"/>
          <w:sz w:val="20"/>
          <w:szCs w:val="20"/>
        </w:rPr>
        <w:t>Номиналды</w:t>
      </w:r>
      <w:proofErr w:type="spellEnd"/>
      <w:r w:rsidRPr="001658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eastAsia="Times New Roman" w:hAnsi="Times New Roman" w:cs="Times New Roman"/>
          <w:sz w:val="20"/>
          <w:szCs w:val="20"/>
        </w:rPr>
        <w:t>кернеу</w:t>
      </w:r>
      <w:proofErr w:type="spellEnd"/>
      <w:r w:rsidRPr="00165828">
        <w:rPr>
          <w:rFonts w:ascii="Times New Roman" w:eastAsia="Times New Roman" w:hAnsi="Times New Roman" w:cs="Times New Roman"/>
          <w:sz w:val="20"/>
          <w:szCs w:val="20"/>
        </w:rPr>
        <w:t xml:space="preserve"> 400 В</w:t>
      </w:r>
    </w:p>
    <w:p w:rsidR="00165828" w:rsidRPr="00165828" w:rsidRDefault="00165828" w:rsidP="00165828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165828">
        <w:rPr>
          <w:rFonts w:ascii="Times New Roman" w:eastAsia="Times New Roman" w:hAnsi="Times New Roman" w:cs="Times New Roman"/>
          <w:sz w:val="20"/>
          <w:szCs w:val="20"/>
        </w:rPr>
        <w:t>Номиналды</w:t>
      </w:r>
      <w:proofErr w:type="spellEnd"/>
      <w:r w:rsidRPr="00165828">
        <w:rPr>
          <w:rFonts w:ascii="Times New Roman" w:eastAsia="Times New Roman" w:hAnsi="Times New Roman" w:cs="Times New Roman"/>
          <w:sz w:val="20"/>
          <w:szCs w:val="20"/>
        </w:rPr>
        <w:t xml:space="preserve"> ток 909,3 А.</w:t>
      </w:r>
    </w:p>
    <w:p w:rsidR="00165828" w:rsidRPr="00165828" w:rsidRDefault="00165828" w:rsidP="00165828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proofErr w:type="spellStart"/>
      <w:r w:rsidRPr="00165828">
        <w:rPr>
          <w:rFonts w:ascii="Times New Roman" w:eastAsia="Times New Roman" w:hAnsi="Times New Roman" w:cs="Times New Roman"/>
          <w:b/>
          <w:bCs/>
          <w:sz w:val="20"/>
          <w:szCs w:val="20"/>
        </w:rPr>
        <w:t>Орамдардың</w:t>
      </w:r>
      <w:proofErr w:type="spellEnd"/>
      <w:r w:rsidRPr="00165828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165828">
        <w:rPr>
          <w:rFonts w:ascii="Times New Roman" w:eastAsia="Times New Roman" w:hAnsi="Times New Roman" w:cs="Times New Roman"/>
          <w:b/>
          <w:bCs/>
          <w:sz w:val="20"/>
          <w:szCs w:val="20"/>
        </w:rPr>
        <w:t>қосылу</w:t>
      </w:r>
      <w:proofErr w:type="spellEnd"/>
      <w:r w:rsidRPr="00165828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165828">
        <w:rPr>
          <w:rFonts w:ascii="Times New Roman" w:eastAsia="Times New Roman" w:hAnsi="Times New Roman" w:cs="Times New Roman"/>
          <w:b/>
          <w:bCs/>
          <w:sz w:val="20"/>
          <w:szCs w:val="20"/>
        </w:rPr>
        <w:t>схемасы</w:t>
      </w:r>
      <w:proofErr w:type="spellEnd"/>
      <w:r w:rsidRPr="00165828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165828">
        <w:rPr>
          <w:rFonts w:ascii="Times New Roman" w:eastAsia="Times New Roman" w:hAnsi="Times New Roman" w:cs="Times New Roman"/>
          <w:b/>
          <w:bCs/>
          <w:sz w:val="20"/>
          <w:szCs w:val="20"/>
        </w:rPr>
        <w:t>және</w:t>
      </w:r>
      <w:proofErr w:type="spellEnd"/>
      <w:r w:rsidRPr="00165828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165828">
        <w:rPr>
          <w:rFonts w:ascii="Times New Roman" w:eastAsia="Times New Roman" w:hAnsi="Times New Roman" w:cs="Times New Roman"/>
          <w:b/>
          <w:bCs/>
          <w:sz w:val="20"/>
          <w:szCs w:val="20"/>
        </w:rPr>
        <w:t>тобы</w:t>
      </w:r>
      <w:proofErr w:type="spellEnd"/>
      <w:r w:rsidRPr="00165828"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</w:p>
    <w:p w:rsidR="00165828" w:rsidRPr="00165828" w:rsidRDefault="00165828" w:rsidP="00165828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0"/>
          <w:szCs w:val="20"/>
        </w:rPr>
      </w:pPr>
      <w:r w:rsidRPr="00165828">
        <w:rPr>
          <w:rFonts w:ascii="Times New Roman" w:eastAsia="Times New Roman" w:hAnsi="Times New Roman" w:cs="Times New Roman"/>
          <w:sz w:val="20"/>
          <w:szCs w:val="20"/>
        </w:rPr>
        <w:t>Y/Yн-0 (</w:t>
      </w:r>
      <w:proofErr w:type="spellStart"/>
      <w:r w:rsidRPr="00165828">
        <w:rPr>
          <w:rFonts w:ascii="Times New Roman" w:eastAsia="Times New Roman" w:hAnsi="Times New Roman" w:cs="Times New Roman"/>
          <w:sz w:val="20"/>
          <w:szCs w:val="20"/>
        </w:rPr>
        <w:t>жұлдыз</w:t>
      </w:r>
      <w:proofErr w:type="spellEnd"/>
      <w:r w:rsidRPr="00165828">
        <w:rPr>
          <w:rFonts w:ascii="Times New Roman" w:eastAsia="Times New Roman" w:hAnsi="Times New Roman" w:cs="Times New Roman"/>
          <w:sz w:val="20"/>
          <w:szCs w:val="20"/>
        </w:rPr>
        <w:t xml:space="preserve">/нейтрал </w:t>
      </w:r>
      <w:proofErr w:type="spellStart"/>
      <w:r w:rsidRPr="00165828">
        <w:rPr>
          <w:rFonts w:ascii="Times New Roman" w:eastAsia="Times New Roman" w:hAnsi="Times New Roman" w:cs="Times New Roman"/>
          <w:sz w:val="20"/>
          <w:szCs w:val="20"/>
        </w:rPr>
        <w:t>сымы</w:t>
      </w:r>
      <w:proofErr w:type="spellEnd"/>
      <w:r w:rsidRPr="001658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eastAsia="Times New Roman" w:hAnsi="Times New Roman" w:cs="Times New Roman"/>
          <w:sz w:val="20"/>
          <w:szCs w:val="20"/>
        </w:rPr>
        <w:t>шығарылғанжұлдыз</w:t>
      </w:r>
      <w:proofErr w:type="spellEnd"/>
      <w:r w:rsidRPr="00165828">
        <w:rPr>
          <w:rFonts w:ascii="Times New Roman" w:eastAsia="Times New Roman" w:hAnsi="Times New Roman" w:cs="Times New Roman"/>
          <w:sz w:val="20"/>
          <w:szCs w:val="20"/>
        </w:rPr>
        <w:t>).</w:t>
      </w:r>
    </w:p>
    <w:p w:rsidR="00165828" w:rsidRPr="00165828" w:rsidRDefault="00165828" w:rsidP="00165828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165828">
        <w:rPr>
          <w:rFonts w:ascii="Times New Roman" w:eastAsia="Times New Roman" w:hAnsi="Times New Roman" w:cs="Times New Roman"/>
          <w:sz w:val="20"/>
          <w:szCs w:val="20"/>
        </w:rPr>
        <w:t>Өндіріс</w:t>
      </w:r>
      <w:proofErr w:type="spellEnd"/>
      <w:r w:rsidRPr="001658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eastAsia="Times New Roman" w:hAnsi="Times New Roman" w:cs="Times New Roman"/>
          <w:sz w:val="20"/>
          <w:szCs w:val="20"/>
        </w:rPr>
        <w:t>елі</w:t>
      </w:r>
      <w:proofErr w:type="spellEnd"/>
      <w:r w:rsidRPr="00165828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proofErr w:type="spellStart"/>
      <w:r w:rsidRPr="00165828">
        <w:rPr>
          <w:rFonts w:ascii="Times New Roman" w:eastAsia="Times New Roman" w:hAnsi="Times New Roman" w:cs="Times New Roman"/>
          <w:sz w:val="20"/>
          <w:szCs w:val="20"/>
        </w:rPr>
        <w:t>Қазақстан</w:t>
      </w:r>
      <w:proofErr w:type="spellEnd"/>
      <w:r w:rsidRPr="00165828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165828" w:rsidRPr="00165828" w:rsidRDefault="00165828" w:rsidP="00165828">
      <w:pPr>
        <w:spacing w:after="0" w:line="240" w:lineRule="auto"/>
        <w:ind w:firstLine="567"/>
        <w:rPr>
          <w:rFonts w:ascii="Times New Roman" w:hAnsi="Times New Roman" w:cs="Times New Roman"/>
          <w:b/>
          <w:sz w:val="20"/>
          <w:szCs w:val="20"/>
        </w:rPr>
      </w:pPr>
      <w:r w:rsidRPr="00165828">
        <w:rPr>
          <w:rFonts w:ascii="Times New Roman" w:hAnsi="Times New Roman" w:cs="Times New Roman"/>
          <w:b/>
          <w:sz w:val="20"/>
          <w:szCs w:val="20"/>
        </w:rPr>
        <w:t xml:space="preserve">3. </w:t>
      </w:r>
      <w:proofErr w:type="spellStart"/>
      <w:r w:rsidRPr="00165828">
        <w:rPr>
          <w:rFonts w:ascii="Times New Roman" w:hAnsi="Times New Roman" w:cs="Times New Roman"/>
          <w:b/>
          <w:sz w:val="20"/>
          <w:szCs w:val="20"/>
        </w:rPr>
        <w:t>Жеткізілетін</w:t>
      </w:r>
      <w:proofErr w:type="spellEnd"/>
      <w:r w:rsidRPr="0016582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b/>
          <w:sz w:val="20"/>
          <w:szCs w:val="20"/>
        </w:rPr>
        <w:t>материалдар</w:t>
      </w:r>
      <w:proofErr w:type="spellEnd"/>
      <w:r w:rsidRPr="00165828">
        <w:rPr>
          <w:rFonts w:ascii="Times New Roman" w:hAnsi="Times New Roman" w:cs="Times New Roman"/>
          <w:b/>
          <w:sz w:val="20"/>
          <w:szCs w:val="20"/>
        </w:rPr>
        <w:t xml:space="preserve"> мен </w:t>
      </w:r>
      <w:proofErr w:type="spellStart"/>
      <w:r w:rsidRPr="00165828">
        <w:rPr>
          <w:rFonts w:ascii="Times New Roman" w:hAnsi="Times New Roman" w:cs="Times New Roman"/>
          <w:b/>
          <w:sz w:val="20"/>
          <w:szCs w:val="20"/>
        </w:rPr>
        <w:t>орындалатын</w:t>
      </w:r>
      <w:proofErr w:type="spellEnd"/>
      <w:r w:rsidRPr="0016582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b/>
          <w:sz w:val="20"/>
          <w:szCs w:val="20"/>
        </w:rPr>
        <w:t>жұмыстардың</w:t>
      </w:r>
      <w:proofErr w:type="spellEnd"/>
      <w:r w:rsidRPr="0016582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b/>
          <w:sz w:val="20"/>
          <w:szCs w:val="20"/>
        </w:rPr>
        <w:t>тізімі</w:t>
      </w:r>
      <w:proofErr w:type="spellEnd"/>
      <w:r w:rsidRPr="00165828">
        <w:rPr>
          <w:rFonts w:ascii="Times New Roman" w:hAnsi="Times New Roman" w:cs="Times New Roman"/>
          <w:b/>
          <w:sz w:val="20"/>
          <w:szCs w:val="20"/>
        </w:rPr>
        <w:t>:</w:t>
      </w:r>
    </w:p>
    <w:p w:rsidR="00165828" w:rsidRPr="00165828" w:rsidRDefault="00165828" w:rsidP="00165828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 w:rsidRPr="00165828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Қолданыстағы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трансформаторды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демонтаждау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>;</w:t>
      </w:r>
    </w:p>
    <w:p w:rsidR="00165828" w:rsidRPr="00165828" w:rsidRDefault="00165828" w:rsidP="00165828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 w:rsidRPr="00165828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Жаңа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трансформаторды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дайындалған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жерге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жеткізу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түсіру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орнату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>.</w:t>
      </w:r>
    </w:p>
    <w:p w:rsidR="00165828" w:rsidRPr="00165828" w:rsidRDefault="00165828" w:rsidP="00165828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Күштік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кабельдік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өнімдерді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жеткізу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төсеу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қосу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: </w:t>
      </w:r>
    </w:p>
    <w:p w:rsidR="00165828" w:rsidRPr="00165828" w:rsidRDefault="00165828" w:rsidP="00165828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 w:rsidRPr="00165828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Жоғары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кернеу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жағының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кабелі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(ЖК 6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кВ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):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қажетті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қимасы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ұзындығындағы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кабельді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сатып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алу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төсеу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сығу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, 6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кВ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ұшқы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қосу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муфталарын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орнату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>.</w:t>
      </w:r>
    </w:p>
    <w:p w:rsidR="00165828" w:rsidRPr="00165828" w:rsidRDefault="00165828" w:rsidP="00165828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 w:rsidRPr="00165828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Төмен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кернеу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жағының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кабелі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(ТК 0,4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кВ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):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кемінде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909,3 А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тогына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есептелген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күштік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кабельді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/шина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жолын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сатып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алу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төсеу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қосу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>;</w:t>
      </w:r>
    </w:p>
    <w:p w:rsidR="00165828" w:rsidRPr="00165828" w:rsidRDefault="00165828" w:rsidP="00165828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 w:rsidRPr="00165828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Жерге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тұйықтау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шығын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материалдары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жерге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тұйықтау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өткізгіштерін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шиналарын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, кабель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ұштарын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метиздерді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оқшаулағыштарды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сығу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қысқыштарын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кіріс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оқшаулағыштарын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қосымша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бекіту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материалдарын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толық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көлемде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сатып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алу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монтаждау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>.</w:t>
      </w:r>
    </w:p>
    <w:p w:rsidR="00165828" w:rsidRPr="00165828" w:rsidRDefault="00165828" w:rsidP="00165828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 w:rsidRPr="00165828">
        <w:rPr>
          <w:rFonts w:ascii="Times New Roman" w:hAnsi="Times New Roman" w:cs="Times New Roman"/>
          <w:sz w:val="20"/>
          <w:szCs w:val="20"/>
        </w:rPr>
        <w:t xml:space="preserve"> - Трансформатор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майын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құю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деңгейі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сапасын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тексеру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>.</w:t>
      </w:r>
    </w:p>
    <w:p w:rsidR="00165828" w:rsidRPr="00165828" w:rsidRDefault="00165828" w:rsidP="00165828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 w:rsidRPr="00165828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Жерге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тұйықтау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контурлары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мен кабель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желілерінің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оқшаулауын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тексеру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>.</w:t>
      </w:r>
    </w:p>
    <w:p w:rsidR="00165828" w:rsidRPr="00165828" w:rsidRDefault="00165828" w:rsidP="00165828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 w:rsidRPr="00165828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Ресми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хаттамаларды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берумен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бірге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қабылдау-тапсыру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жоғары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кернеулі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сынақтарын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іске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қосу-жөндеу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жұмыстарын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жүргізу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Жеткізушіге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65828" w:rsidRPr="00165828" w:rsidRDefault="00165828" w:rsidP="00165828">
      <w:pPr>
        <w:spacing w:after="0" w:line="240" w:lineRule="auto"/>
        <w:ind w:firstLine="567"/>
        <w:rPr>
          <w:rFonts w:ascii="Times New Roman" w:hAnsi="Times New Roman" w:cs="Times New Roman"/>
          <w:b/>
          <w:sz w:val="20"/>
          <w:szCs w:val="20"/>
        </w:rPr>
      </w:pPr>
      <w:r w:rsidRPr="00165828">
        <w:rPr>
          <w:rFonts w:ascii="Times New Roman" w:hAnsi="Times New Roman" w:cs="Times New Roman"/>
          <w:b/>
          <w:sz w:val="20"/>
          <w:szCs w:val="20"/>
        </w:rPr>
        <w:t>4. (</w:t>
      </w:r>
      <w:proofErr w:type="spellStart"/>
      <w:r w:rsidRPr="00165828">
        <w:rPr>
          <w:rFonts w:ascii="Times New Roman" w:hAnsi="Times New Roman" w:cs="Times New Roman"/>
          <w:b/>
          <w:sz w:val="20"/>
          <w:szCs w:val="20"/>
        </w:rPr>
        <w:t>Мердігерге</w:t>
      </w:r>
      <w:proofErr w:type="spellEnd"/>
      <w:r w:rsidRPr="00165828">
        <w:rPr>
          <w:rFonts w:ascii="Times New Roman" w:hAnsi="Times New Roman" w:cs="Times New Roman"/>
          <w:b/>
          <w:sz w:val="20"/>
          <w:szCs w:val="20"/>
        </w:rPr>
        <w:t xml:space="preserve">) </w:t>
      </w:r>
      <w:proofErr w:type="spellStart"/>
      <w:r w:rsidRPr="00165828">
        <w:rPr>
          <w:rFonts w:ascii="Times New Roman" w:hAnsi="Times New Roman" w:cs="Times New Roman"/>
          <w:b/>
          <w:sz w:val="20"/>
          <w:szCs w:val="20"/>
        </w:rPr>
        <w:t>қойылатын</w:t>
      </w:r>
      <w:proofErr w:type="spellEnd"/>
      <w:r w:rsidRPr="0016582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b/>
          <w:sz w:val="20"/>
          <w:szCs w:val="20"/>
        </w:rPr>
        <w:t>талаптар</w:t>
      </w:r>
      <w:proofErr w:type="spellEnd"/>
      <w:r w:rsidRPr="00165828">
        <w:rPr>
          <w:rFonts w:ascii="Times New Roman" w:hAnsi="Times New Roman" w:cs="Times New Roman"/>
          <w:b/>
          <w:sz w:val="20"/>
          <w:szCs w:val="20"/>
        </w:rPr>
        <w:t>:</w:t>
      </w:r>
    </w:p>
    <w:p w:rsidR="00165828" w:rsidRPr="00165828" w:rsidRDefault="00165828" w:rsidP="00165828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 w:rsidRPr="00165828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Сатып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алу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«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кілттің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астында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»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қамтамасыз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ету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жеткізуші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трансформаторды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қажетті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кабельдік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өнімдерді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муфталарды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ұштарды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жерге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тұйықтау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өткізгіштерін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бекіту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шығын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материалдарын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тіпті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жекелеген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позициялар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тікелей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көрсетілмесе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де,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трансформаторды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толыққанды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монтаждау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қосу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пайдалануға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беру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үшін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қажетті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заттарды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өз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есебінен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өздігінен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сатып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алуы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жеткізуі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>.</w:t>
      </w:r>
    </w:p>
    <w:p w:rsidR="00165828" w:rsidRPr="00165828" w:rsidRDefault="00165828" w:rsidP="00165828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 w:rsidRPr="00165828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Жұмыстарды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электр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қауіпсіздігі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бойынша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қолданыстағы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рұқсаттары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бар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мамандандырылған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бригада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орындауы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>.</w:t>
      </w:r>
    </w:p>
    <w:p w:rsidR="00165828" w:rsidRPr="00165828" w:rsidRDefault="00165828" w:rsidP="00165828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 w:rsidRPr="00165828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Жеткізуші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трансформатордың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зауыттық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паспортын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кабельдер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материалдардың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сәйкестік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/сапа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сертификаттарын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сондай-ақ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қабылдау-тапсыру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сынақтарының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хаттамаларын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ұсынуға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міндетті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>.</w:t>
      </w:r>
    </w:p>
    <w:p w:rsidR="00165828" w:rsidRPr="00165828" w:rsidRDefault="00165828" w:rsidP="00165828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0"/>
          <w:szCs w:val="20"/>
        </w:rPr>
      </w:pPr>
      <w:r w:rsidRPr="00165828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Жеткізілетін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трансформаторға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кабельдік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өнімдерге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орындалған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монтаждау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жұмыстарына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кепілдік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мерзімі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–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орындалған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жұмыстар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актісіне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қол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қойылған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сәттен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бастап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165828">
        <w:rPr>
          <w:rFonts w:ascii="Times New Roman" w:hAnsi="Times New Roman" w:cs="Times New Roman"/>
          <w:sz w:val="20"/>
          <w:szCs w:val="20"/>
        </w:rPr>
        <w:t>кемінде</w:t>
      </w:r>
      <w:proofErr w:type="spellEnd"/>
      <w:r w:rsidRPr="00165828">
        <w:rPr>
          <w:rFonts w:ascii="Times New Roman" w:hAnsi="Times New Roman" w:cs="Times New Roman"/>
          <w:sz w:val="20"/>
          <w:szCs w:val="20"/>
        </w:rPr>
        <w:t xml:space="preserve"> 12 ай.</w:t>
      </w:r>
    </w:p>
    <w:p w:rsidR="00165828" w:rsidRPr="00165828" w:rsidRDefault="00165828" w:rsidP="00165828">
      <w:pPr>
        <w:spacing w:after="0" w:line="240" w:lineRule="auto"/>
        <w:rPr>
          <w:rFonts w:ascii="Segoe UI" w:eastAsia="Times New Roman" w:hAnsi="Segoe UI" w:cs="Segoe UI"/>
          <w:b/>
          <w:bCs/>
          <w:color w:val="4E4E4E"/>
          <w:sz w:val="20"/>
          <w:szCs w:val="20"/>
          <w:lang w:val="kk-KZ"/>
        </w:rPr>
      </w:pPr>
    </w:p>
    <w:p w:rsidR="00585005" w:rsidRPr="00500D6C" w:rsidRDefault="00585005" w:rsidP="0058500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500D6C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Техническая спецификация</w:t>
      </w:r>
    </w:p>
    <w:p w:rsidR="00585005" w:rsidRPr="00500D6C" w:rsidRDefault="00585005" w:rsidP="00500D6C">
      <w:pPr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500D6C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на </w:t>
      </w:r>
      <w:r w:rsidR="00500D6C" w:rsidRPr="00500D6C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работы по установке трансформаторной по</w:t>
      </w:r>
      <w:r w:rsidR="00500D6C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дстанции</w:t>
      </w:r>
      <w:r w:rsidR="00500D6C" w:rsidRPr="00500D6C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ТП-63 (ТМ 630/6-0,4),</w:t>
      </w:r>
      <w:r w:rsidR="00E86EF6" w:rsidRPr="00500D6C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 xml:space="preserve"> для </w:t>
      </w:r>
      <w:r w:rsidR="00796829" w:rsidRPr="00500D6C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>воинской части 3502 по а</w:t>
      </w:r>
      <w:r w:rsidR="00E86EF6" w:rsidRPr="00500D6C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>д</w:t>
      </w:r>
      <w:r w:rsidR="00796829" w:rsidRPr="00500D6C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 xml:space="preserve">ресу город Актау, </w:t>
      </w:r>
      <w:r w:rsidR="00E86EF6" w:rsidRPr="00500D6C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>П</w:t>
      </w:r>
      <w:r w:rsidR="00796829" w:rsidRPr="00500D6C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 xml:space="preserve">ромышленная зона №4 </w:t>
      </w:r>
      <w:r w:rsidR="00E86EF6" w:rsidRPr="00500D6C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>строение 20.</w:t>
      </w:r>
    </w:p>
    <w:p w:rsidR="00D404A5" w:rsidRPr="00165828" w:rsidRDefault="00D404A5" w:rsidP="00D404A5">
      <w:pPr>
        <w:pStyle w:val="a8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kk-KZ"/>
        </w:rPr>
      </w:pPr>
      <w:bookmarkStart w:id="0" w:name="_GoBack"/>
      <w:bookmarkEnd w:id="0"/>
      <w:r w:rsidRPr="00165828">
        <w:rPr>
          <w:rFonts w:ascii="Times New Roman" w:hAnsi="Times New Roman" w:cs="Times New Roman"/>
          <w:b/>
          <w:sz w:val="20"/>
          <w:szCs w:val="20"/>
          <w:lang w:val="kk-KZ"/>
        </w:rPr>
        <w:t>Наименование услуг и объем работ:</w:t>
      </w:r>
    </w:p>
    <w:p w:rsidR="00D404A5" w:rsidRPr="00165828" w:rsidRDefault="00D404A5" w:rsidP="003D202A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sz w:val="20"/>
          <w:szCs w:val="20"/>
          <w:lang w:val="kk-KZ"/>
        </w:rPr>
        <w:t>Комплексный закуп, доставка, демонтаж старого оборудования, монтаж, прокладка/подключение кабельных линий (ВН и НН), поставка расходных материалов и пусконаладка трансформатора ТМ 630/6-0,4 под ключ.</w:t>
      </w:r>
    </w:p>
    <w:p w:rsidR="007D0F55" w:rsidRPr="00165828" w:rsidRDefault="00D404A5" w:rsidP="00D404A5">
      <w:pPr>
        <w:pStyle w:val="a8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b/>
          <w:sz w:val="20"/>
          <w:szCs w:val="20"/>
          <w:lang w:val="kk-KZ"/>
        </w:rPr>
        <w:t>Технические характеристики поставляемого трансформатора:</w:t>
      </w:r>
    </w:p>
    <w:p w:rsidR="00AA1AD5" w:rsidRPr="00165828" w:rsidRDefault="00AA1AD5" w:rsidP="00AA1AD5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sz w:val="20"/>
          <w:szCs w:val="20"/>
          <w:lang w:val="kk-KZ"/>
        </w:rPr>
        <w:t>Тип ТМ-630/6-</w:t>
      </w:r>
      <w:r w:rsidR="00D404A5" w:rsidRPr="00165828">
        <w:rPr>
          <w:rFonts w:ascii="Times New Roman" w:hAnsi="Times New Roman" w:cs="Times New Roman"/>
          <w:sz w:val="20"/>
          <w:szCs w:val="20"/>
          <w:lang w:val="kk-KZ"/>
        </w:rPr>
        <w:t>0,4</w:t>
      </w:r>
      <w:r w:rsidRPr="00165828">
        <w:rPr>
          <w:rFonts w:ascii="Times New Roman" w:hAnsi="Times New Roman" w:cs="Times New Roman"/>
          <w:sz w:val="20"/>
          <w:szCs w:val="20"/>
          <w:lang w:val="kk-KZ"/>
        </w:rPr>
        <w:t xml:space="preserve"> (трансформатор масленный);</w:t>
      </w:r>
    </w:p>
    <w:p w:rsidR="00AA1AD5" w:rsidRPr="00165828" w:rsidRDefault="00AA1AD5" w:rsidP="00AA1AD5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sz w:val="20"/>
          <w:szCs w:val="20"/>
          <w:lang w:val="kk-KZ"/>
        </w:rPr>
        <w:t>Номинальная мощность: 630 кВА;</w:t>
      </w:r>
    </w:p>
    <w:p w:rsidR="00AA1AD5" w:rsidRPr="00165828" w:rsidRDefault="00AA1AD5" w:rsidP="00AA1AD5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sz w:val="20"/>
          <w:szCs w:val="20"/>
          <w:lang w:val="kk-KZ"/>
        </w:rPr>
        <w:t>Частота: 50 Гц;</w:t>
      </w:r>
    </w:p>
    <w:p w:rsidR="00AA1AD5" w:rsidRPr="00165828" w:rsidRDefault="00AA1AD5" w:rsidP="00AA1AD5">
      <w:pPr>
        <w:spacing w:after="0" w:line="240" w:lineRule="auto"/>
        <w:ind w:firstLine="567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b/>
          <w:sz w:val="20"/>
          <w:szCs w:val="20"/>
          <w:lang w:val="kk-KZ"/>
        </w:rPr>
        <w:t>Сторнона ВН (высокое напрежение):</w:t>
      </w:r>
    </w:p>
    <w:p w:rsidR="00AA1AD5" w:rsidRPr="00165828" w:rsidRDefault="00AA1AD5" w:rsidP="00AA1AD5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sz w:val="20"/>
          <w:szCs w:val="20"/>
          <w:lang w:val="kk-KZ"/>
        </w:rPr>
        <w:t>Номинальное напрежение 6000 В (6 кВ) с возможностью регулировки от +5 до -5%;</w:t>
      </w:r>
    </w:p>
    <w:p w:rsidR="00AA1AD5" w:rsidRPr="00165828" w:rsidRDefault="00AA1AD5" w:rsidP="00AA1AD5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sz w:val="20"/>
          <w:szCs w:val="20"/>
          <w:lang w:val="kk-KZ"/>
        </w:rPr>
        <w:t>Номинальная ток 60,6 А.</w:t>
      </w:r>
    </w:p>
    <w:p w:rsidR="00AA1AD5" w:rsidRPr="00165828" w:rsidRDefault="00AA1AD5" w:rsidP="00AA1AD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sz w:val="20"/>
          <w:szCs w:val="20"/>
          <w:lang w:val="kk-KZ"/>
        </w:rPr>
        <w:t xml:space="preserve">          </w:t>
      </w:r>
      <w:r w:rsidRPr="00165828">
        <w:rPr>
          <w:rFonts w:ascii="Times New Roman" w:hAnsi="Times New Roman" w:cs="Times New Roman"/>
          <w:b/>
          <w:sz w:val="20"/>
          <w:szCs w:val="20"/>
          <w:lang w:val="kk-KZ"/>
        </w:rPr>
        <w:t>Сторона НН (низкое напрежение):</w:t>
      </w:r>
    </w:p>
    <w:p w:rsidR="00AA1AD5" w:rsidRPr="00165828" w:rsidRDefault="00AA1AD5" w:rsidP="00AA1AD5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sz w:val="20"/>
          <w:szCs w:val="20"/>
          <w:lang w:val="kk-KZ"/>
        </w:rPr>
        <w:t>Номинальное напрежение 400 В</w:t>
      </w:r>
    </w:p>
    <w:p w:rsidR="00AA1AD5" w:rsidRPr="00165828" w:rsidRDefault="00AA1AD5" w:rsidP="00AA1AD5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sz w:val="20"/>
          <w:szCs w:val="20"/>
          <w:lang w:val="kk-KZ"/>
        </w:rPr>
        <w:t>Номинальный ток 909,3 А</w:t>
      </w:r>
    </w:p>
    <w:p w:rsidR="00AA1AD5" w:rsidRPr="00165828" w:rsidRDefault="00AA1AD5" w:rsidP="00AA1AD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sz w:val="20"/>
          <w:szCs w:val="20"/>
          <w:lang w:val="kk-KZ"/>
        </w:rPr>
        <w:t xml:space="preserve">        </w:t>
      </w:r>
      <w:r w:rsidRPr="00165828">
        <w:rPr>
          <w:rFonts w:ascii="Times New Roman" w:hAnsi="Times New Roman" w:cs="Times New Roman"/>
          <w:b/>
          <w:sz w:val="20"/>
          <w:szCs w:val="20"/>
          <w:lang w:val="kk-KZ"/>
        </w:rPr>
        <w:t xml:space="preserve"> Схема и группа соединения обмоток:</w:t>
      </w:r>
    </w:p>
    <w:p w:rsidR="00AA1AD5" w:rsidRPr="00165828" w:rsidRDefault="00AA1AD5" w:rsidP="00AA1AD5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sz w:val="20"/>
          <w:szCs w:val="20"/>
          <w:lang w:val="en-US"/>
        </w:rPr>
        <w:t>Y</w:t>
      </w:r>
      <w:r w:rsidRPr="00165828">
        <w:rPr>
          <w:rFonts w:ascii="Times New Roman" w:hAnsi="Times New Roman" w:cs="Times New Roman"/>
          <w:sz w:val="20"/>
          <w:szCs w:val="20"/>
        </w:rPr>
        <w:t>/</w:t>
      </w:r>
      <w:r w:rsidRPr="00165828">
        <w:rPr>
          <w:rFonts w:ascii="Times New Roman" w:hAnsi="Times New Roman" w:cs="Times New Roman"/>
          <w:sz w:val="20"/>
          <w:szCs w:val="20"/>
          <w:lang w:val="en-US"/>
        </w:rPr>
        <w:t>Y</w:t>
      </w:r>
      <w:r w:rsidRPr="00165828">
        <w:rPr>
          <w:rFonts w:ascii="Times New Roman" w:hAnsi="Times New Roman" w:cs="Times New Roman"/>
          <w:sz w:val="20"/>
          <w:szCs w:val="20"/>
        </w:rPr>
        <w:t>н-0 (звезда/звезда с выведенным нейтральным проводом)</w:t>
      </w:r>
    </w:p>
    <w:p w:rsidR="00AA1AD5" w:rsidRPr="00165828" w:rsidRDefault="00AA1AD5" w:rsidP="00AA1AD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sz w:val="20"/>
          <w:szCs w:val="20"/>
          <w:lang w:val="kk-KZ"/>
        </w:rPr>
        <w:t xml:space="preserve">         Страна производства: Казахстан</w:t>
      </w:r>
      <w:r w:rsidR="00D404A5" w:rsidRPr="00165828">
        <w:rPr>
          <w:rFonts w:ascii="Times New Roman" w:hAnsi="Times New Roman" w:cs="Times New Roman"/>
          <w:sz w:val="20"/>
          <w:szCs w:val="20"/>
          <w:lang w:val="kk-KZ"/>
        </w:rPr>
        <w:t>.</w:t>
      </w:r>
    </w:p>
    <w:p w:rsidR="00D404A5" w:rsidRPr="00165828" w:rsidRDefault="00D404A5" w:rsidP="00D404A5">
      <w:pPr>
        <w:pStyle w:val="a8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b/>
          <w:sz w:val="20"/>
          <w:szCs w:val="20"/>
          <w:lang w:val="kk-KZ"/>
        </w:rPr>
        <w:lastRenderedPageBreak/>
        <w:t>Перечень поставляемых материалов и выполняемых работ</w:t>
      </w:r>
      <w:r w:rsidR="00D20683" w:rsidRPr="00165828">
        <w:rPr>
          <w:rFonts w:ascii="Times New Roman" w:hAnsi="Times New Roman" w:cs="Times New Roman"/>
          <w:b/>
          <w:sz w:val="20"/>
          <w:szCs w:val="20"/>
          <w:lang w:val="kk-KZ"/>
        </w:rPr>
        <w:t>:</w:t>
      </w:r>
    </w:p>
    <w:p w:rsidR="00D20683" w:rsidRPr="00165828" w:rsidRDefault="00D20683" w:rsidP="00D20683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sz w:val="20"/>
          <w:szCs w:val="20"/>
          <w:lang w:val="kk-KZ"/>
        </w:rPr>
        <w:t>Демонтаж существующего трансформатора;</w:t>
      </w:r>
    </w:p>
    <w:p w:rsidR="00D20683" w:rsidRPr="00165828" w:rsidRDefault="00D20683" w:rsidP="00D20683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sz w:val="20"/>
          <w:szCs w:val="20"/>
          <w:lang w:val="kk-KZ"/>
        </w:rPr>
        <w:t>Доставка, разгрузка и установка нового трансформатора на подготовленное место.</w:t>
      </w:r>
    </w:p>
    <w:p w:rsidR="00D20683" w:rsidRPr="00165828" w:rsidRDefault="00D20683" w:rsidP="00D20683">
      <w:pPr>
        <w:spacing w:after="0" w:line="240" w:lineRule="auto"/>
        <w:ind w:left="702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b/>
          <w:sz w:val="20"/>
          <w:szCs w:val="20"/>
          <w:lang w:val="kk-KZ"/>
        </w:rPr>
        <w:t>Поставка, прокладка и подключение силовой кабельной продукции:</w:t>
      </w:r>
    </w:p>
    <w:p w:rsidR="00D20683" w:rsidRPr="00165828" w:rsidRDefault="00D20683" w:rsidP="00D20683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sz w:val="20"/>
          <w:szCs w:val="20"/>
          <w:lang w:val="kk-KZ"/>
        </w:rPr>
        <w:t>Кабель стороны высокого напрежения (ВН 6кВ): закупка прокладка и опресовка кабеля необходимого сечения и длины, установка концевых и соединительных муфт 6 кВ.</w:t>
      </w:r>
    </w:p>
    <w:p w:rsidR="00A622C1" w:rsidRPr="00165828" w:rsidRDefault="00D20683" w:rsidP="003F44D7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sz w:val="20"/>
          <w:szCs w:val="20"/>
          <w:lang w:val="kk-KZ"/>
        </w:rPr>
        <w:t xml:space="preserve">Кабел стороны низкого напрежения (НН 0,4 кВ): закупка прокладка и подключение силового кабеля/шинопровода, рассчитанного на ток не менее 909,3 А; </w:t>
      </w:r>
    </w:p>
    <w:p w:rsidR="00D20683" w:rsidRPr="00165828" w:rsidRDefault="00D20683" w:rsidP="003F44D7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sz w:val="20"/>
          <w:szCs w:val="20"/>
          <w:lang w:val="kk-KZ"/>
        </w:rPr>
        <w:t>Заземление и расходные материалы: закупка и монтаж заземляющих проводников/шин, кабельных наконечников, метизов, изоляторов, сжимающих клемм, приходных изоляторов и всех сопутст</w:t>
      </w:r>
      <w:r w:rsidR="00CD3986" w:rsidRPr="00165828">
        <w:rPr>
          <w:rFonts w:ascii="Times New Roman" w:hAnsi="Times New Roman" w:cs="Times New Roman"/>
          <w:sz w:val="20"/>
          <w:szCs w:val="20"/>
          <w:lang w:val="kk-KZ"/>
        </w:rPr>
        <w:t>вующих крепежных материалов в полном объеме.</w:t>
      </w:r>
    </w:p>
    <w:p w:rsidR="00CD3986" w:rsidRPr="00165828" w:rsidRDefault="00CD3986" w:rsidP="003F44D7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sz w:val="20"/>
          <w:szCs w:val="20"/>
          <w:lang w:val="kk-KZ"/>
        </w:rPr>
        <w:t>Заправка/проверка уровня и качества трансформаторного масла.</w:t>
      </w:r>
    </w:p>
    <w:p w:rsidR="00CD3986" w:rsidRPr="00165828" w:rsidRDefault="00CD3986" w:rsidP="003F44D7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sz w:val="20"/>
          <w:szCs w:val="20"/>
          <w:lang w:val="kk-KZ"/>
        </w:rPr>
        <w:t>Проверит контура заземления и изоляция кабельных линий.</w:t>
      </w:r>
    </w:p>
    <w:p w:rsidR="00CD3986" w:rsidRPr="00165828" w:rsidRDefault="00CD3986" w:rsidP="003F44D7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sz w:val="20"/>
          <w:szCs w:val="20"/>
          <w:lang w:val="kk-KZ"/>
        </w:rPr>
        <w:t>Проведение приемо-сдаточных высоковольтных испытаний и пусконаладочных работ с выдачей офицальных протоколов.</w:t>
      </w:r>
    </w:p>
    <w:p w:rsidR="00CD3986" w:rsidRPr="00165828" w:rsidRDefault="00CD3986" w:rsidP="005E18B4">
      <w:pPr>
        <w:pStyle w:val="a8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b/>
          <w:sz w:val="20"/>
          <w:szCs w:val="20"/>
          <w:lang w:val="kk-KZ"/>
        </w:rPr>
        <w:t>Требования к Поставщику (Подрядчику):</w:t>
      </w:r>
    </w:p>
    <w:p w:rsidR="00CD3986" w:rsidRPr="00165828" w:rsidRDefault="00CD3986" w:rsidP="00CD3986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sz w:val="20"/>
          <w:szCs w:val="20"/>
          <w:lang w:val="kk-KZ"/>
        </w:rPr>
        <w:t>Закупка и обеспечение под ключ: поставщик обязан самостоятельно за свой счет закупить и привести трансформтор, всю необходимую кабельную продукцию, муфты, наонечники, заземляющие проводники, крепежные и расходные материалы, требуемые для полноценного монтажа, подключения и ввода трансформатора в  эксплуатацию, даже если отдельные позиции не упомянуты напремую.</w:t>
      </w:r>
    </w:p>
    <w:p w:rsidR="00CD3986" w:rsidRPr="00165828" w:rsidRDefault="00CD3986" w:rsidP="00CD3986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sz w:val="20"/>
          <w:szCs w:val="20"/>
          <w:lang w:val="kk-KZ"/>
        </w:rPr>
        <w:t>Работы должны выполняться</w:t>
      </w:r>
      <w:r w:rsidR="00047EA7" w:rsidRPr="00165828">
        <w:rPr>
          <w:rFonts w:ascii="Times New Roman" w:hAnsi="Times New Roman" w:cs="Times New Roman"/>
          <w:sz w:val="20"/>
          <w:szCs w:val="20"/>
          <w:lang w:val="kk-KZ"/>
        </w:rPr>
        <w:t xml:space="preserve"> специализированной бригадойс  действующими допусками по электробезопасности.</w:t>
      </w:r>
    </w:p>
    <w:p w:rsidR="00047EA7" w:rsidRPr="00165828" w:rsidRDefault="00047EA7" w:rsidP="00CD3986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sz w:val="20"/>
          <w:szCs w:val="20"/>
          <w:lang w:val="kk-KZ"/>
        </w:rPr>
        <w:t>Поставщик обязан предоставить заводской паспорт на трансформатор, сертификаты соответствия/качества на кабели и материалы, а также технические протоколы приемо-сдаточных испытаний.</w:t>
      </w:r>
    </w:p>
    <w:p w:rsidR="00047EA7" w:rsidRPr="00165828" w:rsidRDefault="00047EA7" w:rsidP="00CD3986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sz w:val="20"/>
          <w:szCs w:val="20"/>
          <w:lang w:val="kk-KZ"/>
        </w:rPr>
        <w:t>Гарантиный срок на поставляемый трансформатор, кабельную продукцию и выполненные монтажные работы – не менее 12 месяцев с момента подписания акта выполненых работ.</w:t>
      </w:r>
    </w:p>
    <w:p w:rsidR="00047EA7" w:rsidRPr="00165828" w:rsidRDefault="00047EA7" w:rsidP="00165828">
      <w:pPr>
        <w:spacing w:after="0" w:line="240" w:lineRule="auto"/>
        <w:ind w:left="702"/>
        <w:rPr>
          <w:rFonts w:ascii="Times New Roman" w:hAnsi="Times New Roman" w:cs="Times New Roman"/>
          <w:sz w:val="20"/>
          <w:szCs w:val="20"/>
          <w:lang w:val="kk-KZ"/>
        </w:rPr>
      </w:pPr>
    </w:p>
    <w:p w:rsidR="008226BB" w:rsidRPr="00165828" w:rsidRDefault="00381621" w:rsidP="0026184F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b/>
          <w:sz w:val="20"/>
          <w:szCs w:val="20"/>
          <w:lang w:val="kk-KZ"/>
        </w:rPr>
        <w:t xml:space="preserve">Начальник квартирно - эксплуатационной </w:t>
      </w:r>
      <w:r w:rsidR="00165828" w:rsidRPr="00165828">
        <w:rPr>
          <w:rFonts w:ascii="Times New Roman" w:hAnsi="Times New Roman" w:cs="Times New Roman"/>
          <w:b/>
          <w:sz w:val="20"/>
          <w:szCs w:val="20"/>
          <w:lang w:val="kk-KZ"/>
        </w:rPr>
        <w:t>службы</w:t>
      </w:r>
    </w:p>
    <w:p w:rsidR="00381621" w:rsidRPr="00165828" w:rsidRDefault="00165828" w:rsidP="00165828">
      <w:pPr>
        <w:tabs>
          <w:tab w:val="left" w:pos="5973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165828">
        <w:rPr>
          <w:rFonts w:ascii="Times New Roman" w:hAnsi="Times New Roman" w:cs="Times New Roman"/>
          <w:b/>
          <w:sz w:val="20"/>
          <w:szCs w:val="20"/>
          <w:lang w:val="kk-KZ"/>
        </w:rPr>
        <w:t>подполковник</w:t>
      </w:r>
      <w:r w:rsidRPr="00165828">
        <w:rPr>
          <w:rFonts w:ascii="Times New Roman" w:hAnsi="Times New Roman" w:cs="Times New Roman"/>
          <w:b/>
          <w:sz w:val="20"/>
          <w:szCs w:val="20"/>
          <w:lang w:val="kk-KZ"/>
        </w:rPr>
        <w:tab/>
        <w:t>Д. Щербаков</w:t>
      </w:r>
    </w:p>
    <w:p w:rsidR="008226BB" w:rsidRPr="00165828" w:rsidRDefault="008226BB" w:rsidP="0026184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8226BB" w:rsidRPr="00165828" w:rsidRDefault="008226BB" w:rsidP="00596EE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197056" w:rsidRPr="00165828" w:rsidRDefault="00197056" w:rsidP="00596EE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197056" w:rsidRPr="00165828" w:rsidRDefault="00197056" w:rsidP="00596EE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197056" w:rsidRPr="00165828" w:rsidRDefault="00197056" w:rsidP="00596EE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197056" w:rsidRPr="00165828" w:rsidRDefault="00197056" w:rsidP="00596EE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197056" w:rsidRDefault="00197056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197056" w:rsidRDefault="00197056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197056" w:rsidRDefault="00197056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5E18B4" w:rsidRDefault="005E18B4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5E18B4" w:rsidRDefault="005E18B4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5E18B4" w:rsidRDefault="005E18B4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5E18B4" w:rsidRDefault="005E18B4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5E18B4" w:rsidRDefault="005E18B4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5E18B4" w:rsidRDefault="005E18B4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5E18B4" w:rsidRDefault="005E18B4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5E18B4" w:rsidRDefault="005E18B4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5E18B4" w:rsidRDefault="005E18B4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5E18B4" w:rsidRDefault="005E18B4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5E18B4" w:rsidRDefault="005E18B4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5E18B4" w:rsidRDefault="005E18B4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5E18B4" w:rsidRDefault="005E18B4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5E18B4" w:rsidRDefault="005E18B4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5E18B4" w:rsidRDefault="005E18B4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5E18B4" w:rsidRDefault="005E18B4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5E18B4" w:rsidRDefault="005E18B4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5E18B4" w:rsidRDefault="005E18B4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5E18B4" w:rsidRDefault="005E18B4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5E18B4" w:rsidRDefault="005E18B4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5E18B4" w:rsidRDefault="005E18B4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5E18B4" w:rsidRDefault="005E18B4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197056" w:rsidRDefault="00197056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197056" w:rsidRDefault="00197056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197056" w:rsidRDefault="00197056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197056" w:rsidRDefault="00197056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197056" w:rsidRDefault="00197056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197056" w:rsidRDefault="00197056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197056" w:rsidRDefault="00197056" w:rsidP="00596EE7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8226BB" w:rsidRDefault="008226BB" w:rsidP="00A622C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lang w:val="kk-KZ"/>
        </w:rPr>
      </w:pPr>
    </w:p>
    <w:p w:rsidR="008226BB" w:rsidRPr="00E1076A" w:rsidRDefault="008226BB" w:rsidP="00C83D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81621" w:rsidRPr="00C83DCE" w:rsidRDefault="00381621" w:rsidP="0038162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83DCE">
        <w:rPr>
          <w:rFonts w:ascii="Times New Roman" w:hAnsi="Times New Roman" w:cs="Times New Roman"/>
          <w:b/>
          <w:sz w:val="28"/>
          <w:szCs w:val="28"/>
          <w:lang w:val="kk-KZ"/>
        </w:rPr>
        <w:t>Пәтер пайдалану қызмет бастығы</w:t>
      </w:r>
    </w:p>
    <w:p w:rsidR="00381621" w:rsidRPr="00C83DCE" w:rsidRDefault="006D7CA4" w:rsidP="006D7C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83DCE">
        <w:rPr>
          <w:rFonts w:ascii="Times New Roman" w:hAnsi="Times New Roman" w:cs="Times New Roman"/>
          <w:b/>
          <w:sz w:val="28"/>
          <w:szCs w:val="28"/>
          <w:lang w:val="kk-KZ"/>
        </w:rPr>
        <w:t xml:space="preserve">ефрейтор                                                  </w:t>
      </w:r>
      <w:r w:rsidRPr="00C83DCE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C83DCE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C83DCE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C83DCE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Б. Шаметов</w:t>
      </w:r>
    </w:p>
    <w:sectPr w:rsidR="00381621" w:rsidRPr="00C83DCE" w:rsidSect="0024651F">
      <w:pgSz w:w="11906" w:h="16838"/>
      <w:pgMar w:top="567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134B4"/>
    <w:multiLevelType w:val="hybridMultilevel"/>
    <w:tmpl w:val="8E605BAA"/>
    <w:lvl w:ilvl="0" w:tplc="C90E9DA6">
      <w:start w:val="1"/>
      <w:numFmt w:val="decimal"/>
      <w:lvlText w:val="%1."/>
      <w:lvlJc w:val="left"/>
      <w:pPr>
        <w:ind w:left="1362" w:hanging="795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A02297"/>
    <w:multiLevelType w:val="hybridMultilevel"/>
    <w:tmpl w:val="CB785254"/>
    <w:lvl w:ilvl="0" w:tplc="C0AAAF7C">
      <w:numFmt w:val="bullet"/>
      <w:lvlText w:val="-"/>
      <w:lvlJc w:val="left"/>
      <w:pPr>
        <w:ind w:left="1062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" w15:restartNumberingAfterBreak="0">
    <w:nsid w:val="13071568"/>
    <w:multiLevelType w:val="hybridMultilevel"/>
    <w:tmpl w:val="F4A2862A"/>
    <w:lvl w:ilvl="0" w:tplc="451E0EB0">
      <w:start w:val="1"/>
      <w:numFmt w:val="decimal"/>
      <w:lvlText w:val="%1."/>
      <w:lvlJc w:val="left"/>
      <w:pPr>
        <w:ind w:left="164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 w15:restartNumberingAfterBreak="0">
    <w:nsid w:val="1C8C6164"/>
    <w:multiLevelType w:val="hybridMultilevel"/>
    <w:tmpl w:val="F614E230"/>
    <w:lvl w:ilvl="0" w:tplc="54629E5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D572AB5"/>
    <w:multiLevelType w:val="hybridMultilevel"/>
    <w:tmpl w:val="52D87B52"/>
    <w:lvl w:ilvl="0" w:tplc="5FBE72B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3A61EA4"/>
    <w:multiLevelType w:val="hybridMultilevel"/>
    <w:tmpl w:val="BD84F8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F26E8"/>
    <w:multiLevelType w:val="multilevel"/>
    <w:tmpl w:val="A508D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3891D93"/>
    <w:multiLevelType w:val="hybridMultilevel"/>
    <w:tmpl w:val="B4B864B8"/>
    <w:lvl w:ilvl="0" w:tplc="568A64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660586B"/>
    <w:multiLevelType w:val="hybridMultilevel"/>
    <w:tmpl w:val="403CCED6"/>
    <w:lvl w:ilvl="0" w:tplc="F296FC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A153021"/>
    <w:multiLevelType w:val="multilevel"/>
    <w:tmpl w:val="4D4A7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C46795B"/>
    <w:multiLevelType w:val="hybridMultilevel"/>
    <w:tmpl w:val="3640C67C"/>
    <w:lvl w:ilvl="0" w:tplc="7B7A9C2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6EAB767A"/>
    <w:multiLevelType w:val="multilevel"/>
    <w:tmpl w:val="0F1AB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F5B3C78"/>
    <w:multiLevelType w:val="multilevel"/>
    <w:tmpl w:val="1F0A3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95345DE"/>
    <w:multiLevelType w:val="hybridMultilevel"/>
    <w:tmpl w:val="8FE029D4"/>
    <w:lvl w:ilvl="0" w:tplc="1ABA95B8">
      <w:start w:val="1"/>
      <w:numFmt w:val="decimal"/>
      <w:lvlText w:val="%1."/>
      <w:lvlJc w:val="left"/>
      <w:pPr>
        <w:ind w:left="720" w:hanging="360"/>
      </w:pPr>
      <w:rPr>
        <w:rFonts w:hint="default"/>
        <w:b/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0"/>
  </w:num>
  <w:num w:numId="5">
    <w:abstractNumId w:val="7"/>
  </w:num>
  <w:num w:numId="6">
    <w:abstractNumId w:val="3"/>
  </w:num>
  <w:num w:numId="7">
    <w:abstractNumId w:val="5"/>
  </w:num>
  <w:num w:numId="8">
    <w:abstractNumId w:val="1"/>
  </w:num>
  <w:num w:numId="9">
    <w:abstractNumId w:val="9"/>
  </w:num>
  <w:num w:numId="10">
    <w:abstractNumId w:val="12"/>
  </w:num>
  <w:num w:numId="11">
    <w:abstractNumId w:val="11"/>
  </w:num>
  <w:num w:numId="12">
    <w:abstractNumId w:val="6"/>
  </w:num>
  <w:num w:numId="13">
    <w:abstractNumId w:val="8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9769E"/>
    <w:rsid w:val="00011641"/>
    <w:rsid w:val="00011940"/>
    <w:rsid w:val="000366C8"/>
    <w:rsid w:val="00036A99"/>
    <w:rsid w:val="00047EA7"/>
    <w:rsid w:val="0005271B"/>
    <w:rsid w:val="00062A7B"/>
    <w:rsid w:val="00074332"/>
    <w:rsid w:val="0009769E"/>
    <w:rsid w:val="000A7A9D"/>
    <w:rsid w:val="000B2C83"/>
    <w:rsid w:val="000B762E"/>
    <w:rsid w:val="000C3A72"/>
    <w:rsid w:val="000E600A"/>
    <w:rsid w:val="0010183D"/>
    <w:rsid w:val="00105F27"/>
    <w:rsid w:val="0014243F"/>
    <w:rsid w:val="0015799E"/>
    <w:rsid w:val="00164FDF"/>
    <w:rsid w:val="00165828"/>
    <w:rsid w:val="00197056"/>
    <w:rsid w:val="001B63FC"/>
    <w:rsid w:val="001C7434"/>
    <w:rsid w:val="001D277A"/>
    <w:rsid w:val="001D65F4"/>
    <w:rsid w:val="001F749E"/>
    <w:rsid w:val="0021404D"/>
    <w:rsid w:val="00236FE1"/>
    <w:rsid w:val="002407A7"/>
    <w:rsid w:val="0024651F"/>
    <w:rsid w:val="00252FD8"/>
    <w:rsid w:val="00253D36"/>
    <w:rsid w:val="00253D9F"/>
    <w:rsid w:val="00254C0D"/>
    <w:rsid w:val="0026184F"/>
    <w:rsid w:val="0027407D"/>
    <w:rsid w:val="002F0F02"/>
    <w:rsid w:val="002F6A9C"/>
    <w:rsid w:val="00324729"/>
    <w:rsid w:val="0034320E"/>
    <w:rsid w:val="003650E0"/>
    <w:rsid w:val="00377779"/>
    <w:rsid w:val="003805A1"/>
    <w:rsid w:val="00381621"/>
    <w:rsid w:val="00392B72"/>
    <w:rsid w:val="00395555"/>
    <w:rsid w:val="003B668D"/>
    <w:rsid w:val="003C0734"/>
    <w:rsid w:val="003C0DFE"/>
    <w:rsid w:val="003D202A"/>
    <w:rsid w:val="003F56BE"/>
    <w:rsid w:val="003F5E31"/>
    <w:rsid w:val="00414137"/>
    <w:rsid w:val="00432851"/>
    <w:rsid w:val="00442542"/>
    <w:rsid w:val="004961CC"/>
    <w:rsid w:val="004A3B98"/>
    <w:rsid w:val="004A53A4"/>
    <w:rsid w:val="004B093E"/>
    <w:rsid w:val="004C07E0"/>
    <w:rsid w:val="004D11E5"/>
    <w:rsid w:val="004D17D1"/>
    <w:rsid w:val="004D49BD"/>
    <w:rsid w:val="004D799E"/>
    <w:rsid w:val="00500D6C"/>
    <w:rsid w:val="00520A2B"/>
    <w:rsid w:val="0052290C"/>
    <w:rsid w:val="00523BA5"/>
    <w:rsid w:val="00534EFC"/>
    <w:rsid w:val="005354CA"/>
    <w:rsid w:val="00550AE5"/>
    <w:rsid w:val="00551220"/>
    <w:rsid w:val="00551CB0"/>
    <w:rsid w:val="00554844"/>
    <w:rsid w:val="00581A47"/>
    <w:rsid w:val="00585005"/>
    <w:rsid w:val="00596EE7"/>
    <w:rsid w:val="005A3C0E"/>
    <w:rsid w:val="005B74F5"/>
    <w:rsid w:val="005D3328"/>
    <w:rsid w:val="005E18B4"/>
    <w:rsid w:val="005E69A6"/>
    <w:rsid w:val="005F64B1"/>
    <w:rsid w:val="00607A76"/>
    <w:rsid w:val="006122B6"/>
    <w:rsid w:val="00616874"/>
    <w:rsid w:val="006403B2"/>
    <w:rsid w:val="00640A59"/>
    <w:rsid w:val="006669E9"/>
    <w:rsid w:val="00673F74"/>
    <w:rsid w:val="006765E7"/>
    <w:rsid w:val="0069531F"/>
    <w:rsid w:val="0069537F"/>
    <w:rsid w:val="006B219C"/>
    <w:rsid w:val="006B625F"/>
    <w:rsid w:val="006D7CA4"/>
    <w:rsid w:val="006F6BC3"/>
    <w:rsid w:val="00712573"/>
    <w:rsid w:val="00714DA1"/>
    <w:rsid w:val="00714EB4"/>
    <w:rsid w:val="00715F8D"/>
    <w:rsid w:val="0073698C"/>
    <w:rsid w:val="0074680E"/>
    <w:rsid w:val="0078054C"/>
    <w:rsid w:val="00796829"/>
    <w:rsid w:val="007A484D"/>
    <w:rsid w:val="007B0C3E"/>
    <w:rsid w:val="007C185C"/>
    <w:rsid w:val="007C43BB"/>
    <w:rsid w:val="007D0F55"/>
    <w:rsid w:val="007D71A9"/>
    <w:rsid w:val="007F2C90"/>
    <w:rsid w:val="007F77C6"/>
    <w:rsid w:val="008226BB"/>
    <w:rsid w:val="00830FB8"/>
    <w:rsid w:val="008356CB"/>
    <w:rsid w:val="008453F1"/>
    <w:rsid w:val="00857123"/>
    <w:rsid w:val="008669D3"/>
    <w:rsid w:val="00893C02"/>
    <w:rsid w:val="008B5B5C"/>
    <w:rsid w:val="008B6949"/>
    <w:rsid w:val="008C2FC0"/>
    <w:rsid w:val="008C5C73"/>
    <w:rsid w:val="008E4A64"/>
    <w:rsid w:val="00907316"/>
    <w:rsid w:val="00916B4E"/>
    <w:rsid w:val="00960D43"/>
    <w:rsid w:val="00971222"/>
    <w:rsid w:val="00971B4A"/>
    <w:rsid w:val="009B5FDD"/>
    <w:rsid w:val="009C0C5B"/>
    <w:rsid w:val="00A03D8A"/>
    <w:rsid w:val="00A07FDD"/>
    <w:rsid w:val="00A36B02"/>
    <w:rsid w:val="00A44D11"/>
    <w:rsid w:val="00A622C1"/>
    <w:rsid w:val="00A76912"/>
    <w:rsid w:val="00A8219A"/>
    <w:rsid w:val="00A8250F"/>
    <w:rsid w:val="00A919EE"/>
    <w:rsid w:val="00AA1AD5"/>
    <w:rsid w:val="00AB2710"/>
    <w:rsid w:val="00AC2ECA"/>
    <w:rsid w:val="00AE667F"/>
    <w:rsid w:val="00AE6FD4"/>
    <w:rsid w:val="00AF5D3F"/>
    <w:rsid w:val="00B04A2C"/>
    <w:rsid w:val="00B2326B"/>
    <w:rsid w:val="00B44B58"/>
    <w:rsid w:val="00B92804"/>
    <w:rsid w:val="00B93557"/>
    <w:rsid w:val="00BD606C"/>
    <w:rsid w:val="00BE67EB"/>
    <w:rsid w:val="00C03630"/>
    <w:rsid w:val="00C406F4"/>
    <w:rsid w:val="00C70D9F"/>
    <w:rsid w:val="00C83DCE"/>
    <w:rsid w:val="00C83E30"/>
    <w:rsid w:val="00C94F6E"/>
    <w:rsid w:val="00CA6D56"/>
    <w:rsid w:val="00CA735B"/>
    <w:rsid w:val="00CB19AF"/>
    <w:rsid w:val="00CD3986"/>
    <w:rsid w:val="00CE2657"/>
    <w:rsid w:val="00D10C68"/>
    <w:rsid w:val="00D1589D"/>
    <w:rsid w:val="00D20683"/>
    <w:rsid w:val="00D20997"/>
    <w:rsid w:val="00D24E70"/>
    <w:rsid w:val="00D276A1"/>
    <w:rsid w:val="00D310DC"/>
    <w:rsid w:val="00D404A5"/>
    <w:rsid w:val="00D440E4"/>
    <w:rsid w:val="00D57343"/>
    <w:rsid w:val="00D81CC4"/>
    <w:rsid w:val="00D9462D"/>
    <w:rsid w:val="00DA37E4"/>
    <w:rsid w:val="00DE07C0"/>
    <w:rsid w:val="00E1076A"/>
    <w:rsid w:val="00E12F15"/>
    <w:rsid w:val="00E667AF"/>
    <w:rsid w:val="00E70936"/>
    <w:rsid w:val="00E739DD"/>
    <w:rsid w:val="00E86EF6"/>
    <w:rsid w:val="00E95096"/>
    <w:rsid w:val="00EA7FEF"/>
    <w:rsid w:val="00EB179A"/>
    <w:rsid w:val="00EB285B"/>
    <w:rsid w:val="00ED4BAF"/>
    <w:rsid w:val="00EE5A03"/>
    <w:rsid w:val="00EE7245"/>
    <w:rsid w:val="00F265DD"/>
    <w:rsid w:val="00F26776"/>
    <w:rsid w:val="00F9695D"/>
    <w:rsid w:val="00FA0A0D"/>
    <w:rsid w:val="00FB088F"/>
    <w:rsid w:val="00FC4FF7"/>
    <w:rsid w:val="00FC5CF9"/>
    <w:rsid w:val="00FE08F4"/>
    <w:rsid w:val="00FE37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891F6"/>
  <w15:docId w15:val="{2FAC82E9-C474-4907-A066-6D6F3557D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F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6B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14E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14EB4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581A47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581A47"/>
    <w:rPr>
      <w:color w:val="800080"/>
      <w:u w:val="single"/>
    </w:rPr>
  </w:style>
  <w:style w:type="paragraph" w:customStyle="1" w:styleId="msonormal0">
    <w:name w:val="msonormal"/>
    <w:basedOn w:val="a"/>
    <w:rsid w:val="00581A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a"/>
    <w:rsid w:val="00581A47"/>
    <w:pPr>
      <w:pBdr>
        <w:top w:val="single" w:sz="4" w:space="0" w:color="000000"/>
        <w:bottom w:val="single" w:sz="4" w:space="0" w:color="D3D3D3"/>
      </w:pBdr>
      <w:shd w:val="clear" w:color="000000" w:fill="FFFFE1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</w:rPr>
  </w:style>
  <w:style w:type="paragraph" w:customStyle="1" w:styleId="xl64">
    <w:name w:val="xl64"/>
    <w:basedOn w:val="a"/>
    <w:rsid w:val="00581A47"/>
    <w:pPr>
      <w:pBdr>
        <w:top w:val="single" w:sz="4" w:space="0" w:color="000000"/>
        <w:bottom w:val="single" w:sz="4" w:space="0" w:color="D3D3D3"/>
        <w:right w:val="single" w:sz="4" w:space="0" w:color="000000"/>
      </w:pBdr>
      <w:shd w:val="clear" w:color="000000" w:fill="FFFFE1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</w:rPr>
  </w:style>
  <w:style w:type="paragraph" w:customStyle="1" w:styleId="xl65">
    <w:name w:val="xl65"/>
    <w:basedOn w:val="a"/>
    <w:rsid w:val="00581A47"/>
    <w:pPr>
      <w:pBdr>
        <w:top w:val="single" w:sz="4" w:space="0" w:color="000000"/>
        <w:bottom w:val="single" w:sz="4" w:space="0" w:color="D3D3D3"/>
      </w:pBdr>
      <w:shd w:val="clear" w:color="000000" w:fill="FFFFE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66">
    <w:name w:val="xl66"/>
    <w:basedOn w:val="a"/>
    <w:rsid w:val="00581A47"/>
    <w:pPr>
      <w:pBdr>
        <w:top w:val="single" w:sz="4" w:space="0" w:color="000000"/>
        <w:left w:val="single" w:sz="4" w:space="0" w:color="000000"/>
        <w:bottom w:val="single" w:sz="4" w:space="0" w:color="D3D3D3"/>
      </w:pBdr>
      <w:shd w:val="clear" w:color="000000" w:fill="FFFFE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67">
    <w:name w:val="xl67"/>
    <w:basedOn w:val="a"/>
    <w:rsid w:val="00581A47"/>
    <w:pPr>
      <w:pBdr>
        <w:bottom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68">
    <w:name w:val="xl68"/>
    <w:basedOn w:val="a"/>
    <w:rsid w:val="00581A47"/>
    <w:pPr>
      <w:pBdr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69">
    <w:name w:val="xl69"/>
    <w:basedOn w:val="a"/>
    <w:rsid w:val="00581A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0">
    <w:name w:val="xl70"/>
    <w:basedOn w:val="a"/>
    <w:rsid w:val="00581A4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1">
    <w:name w:val="xl71"/>
    <w:basedOn w:val="a"/>
    <w:rsid w:val="00581A47"/>
    <w:pPr>
      <w:pBdr>
        <w:top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</w:rPr>
  </w:style>
  <w:style w:type="paragraph" w:customStyle="1" w:styleId="xl72">
    <w:name w:val="xl72"/>
    <w:basedOn w:val="a"/>
    <w:rsid w:val="00581A47"/>
    <w:pPr>
      <w:pBdr>
        <w:top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581A47"/>
    <w:pPr>
      <w:pBdr>
        <w:top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581A47"/>
    <w:pPr>
      <w:pBdr>
        <w:top w:val="single" w:sz="4" w:space="0" w:color="000000"/>
        <w:bottom w:val="single" w:sz="4" w:space="0" w:color="D3D3D3"/>
      </w:pBdr>
      <w:shd w:val="clear" w:color="000000" w:fill="FFFFE1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</w:rPr>
  </w:style>
  <w:style w:type="paragraph" w:customStyle="1" w:styleId="xl75">
    <w:name w:val="xl75"/>
    <w:basedOn w:val="a"/>
    <w:rsid w:val="00581A47"/>
    <w:pPr>
      <w:pBdr>
        <w:top w:val="single" w:sz="4" w:space="0" w:color="000000"/>
        <w:bottom w:val="single" w:sz="4" w:space="0" w:color="D3D3D3"/>
        <w:right w:val="single" w:sz="4" w:space="0" w:color="000000"/>
      </w:pBdr>
      <w:shd w:val="clear" w:color="000000" w:fill="FFFFE1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</w:rPr>
  </w:style>
  <w:style w:type="paragraph" w:customStyle="1" w:styleId="xl76">
    <w:name w:val="xl76"/>
    <w:basedOn w:val="a"/>
    <w:rsid w:val="00581A47"/>
    <w:pPr>
      <w:pBdr>
        <w:top w:val="single" w:sz="4" w:space="0" w:color="000000"/>
        <w:bottom w:val="single" w:sz="4" w:space="0" w:color="D3D3D3"/>
      </w:pBdr>
      <w:shd w:val="clear" w:color="000000" w:fill="FFFFE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581A47"/>
    <w:pPr>
      <w:pBdr>
        <w:top w:val="single" w:sz="4" w:space="0" w:color="000000"/>
        <w:left w:val="single" w:sz="4" w:space="0" w:color="000000"/>
        <w:bottom w:val="single" w:sz="4" w:space="0" w:color="D3D3D3"/>
      </w:pBdr>
      <w:shd w:val="clear" w:color="000000" w:fill="FFFFE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581A4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E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9">
    <w:name w:val="xl79"/>
    <w:basedOn w:val="a"/>
    <w:rsid w:val="00581A47"/>
    <w:pPr>
      <w:pBdr>
        <w:left w:val="single" w:sz="4" w:space="0" w:color="000000"/>
        <w:right w:val="single" w:sz="4" w:space="0" w:color="000000"/>
      </w:pBdr>
      <w:shd w:val="clear" w:color="000000" w:fill="FFFFE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0">
    <w:name w:val="xl80"/>
    <w:basedOn w:val="a"/>
    <w:rsid w:val="00581A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E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1">
    <w:name w:val="xl81"/>
    <w:basedOn w:val="a"/>
    <w:rsid w:val="00581A47"/>
    <w:pPr>
      <w:pBdr>
        <w:top w:val="single" w:sz="4" w:space="0" w:color="000000"/>
        <w:bottom w:val="single" w:sz="4" w:space="0" w:color="000000"/>
      </w:pBdr>
      <w:shd w:val="clear" w:color="000000" w:fill="FFFFE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82">
    <w:name w:val="xl82"/>
    <w:basedOn w:val="a"/>
    <w:rsid w:val="00581A4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E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83">
    <w:name w:val="xl83"/>
    <w:basedOn w:val="a"/>
    <w:rsid w:val="00581A4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E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84">
    <w:name w:val="xl84"/>
    <w:basedOn w:val="a"/>
    <w:rsid w:val="00581A47"/>
    <w:pPr>
      <w:pBdr>
        <w:left w:val="single" w:sz="4" w:space="0" w:color="000000"/>
        <w:right w:val="single" w:sz="4" w:space="0" w:color="000000"/>
      </w:pBdr>
      <w:shd w:val="clear" w:color="000000" w:fill="FFFFE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85">
    <w:name w:val="xl85"/>
    <w:basedOn w:val="a"/>
    <w:rsid w:val="00581A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E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86">
    <w:name w:val="xl86"/>
    <w:basedOn w:val="a"/>
    <w:rsid w:val="00581A4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E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87">
    <w:name w:val="xl87"/>
    <w:basedOn w:val="a"/>
    <w:rsid w:val="00581A47"/>
    <w:pPr>
      <w:pBdr>
        <w:left w:val="single" w:sz="4" w:space="0" w:color="000000"/>
        <w:right w:val="single" w:sz="4" w:space="0" w:color="000000"/>
      </w:pBdr>
      <w:shd w:val="clear" w:color="000000" w:fill="FFFFE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88">
    <w:name w:val="xl88"/>
    <w:basedOn w:val="a"/>
    <w:rsid w:val="00581A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E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89">
    <w:name w:val="xl89"/>
    <w:basedOn w:val="a"/>
    <w:rsid w:val="00581A47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90">
    <w:name w:val="xl90"/>
    <w:basedOn w:val="a"/>
    <w:rsid w:val="00581A47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</w:rPr>
  </w:style>
  <w:style w:type="paragraph" w:customStyle="1" w:styleId="xl91">
    <w:name w:val="xl91"/>
    <w:basedOn w:val="a"/>
    <w:rsid w:val="00581A47"/>
    <w:pPr>
      <w:pBdr>
        <w:top w:val="single" w:sz="4" w:space="0" w:color="D3D3D3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581A47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581A47"/>
    <w:pPr>
      <w:pBdr>
        <w:top w:val="single" w:sz="4" w:space="0" w:color="D3D3D3"/>
        <w:left w:val="single" w:sz="4" w:space="0" w:color="404040"/>
        <w:right w:val="single" w:sz="4" w:space="0" w:color="404040"/>
      </w:pBdr>
      <w:shd w:val="clear" w:color="000000" w:fill="FAFA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</w:rPr>
  </w:style>
  <w:style w:type="paragraph" w:customStyle="1" w:styleId="xl94">
    <w:name w:val="xl94"/>
    <w:basedOn w:val="a"/>
    <w:rsid w:val="00581A47"/>
    <w:pPr>
      <w:pBdr>
        <w:top w:val="single" w:sz="4" w:space="0" w:color="D3D3D3"/>
        <w:left w:val="single" w:sz="4" w:space="0" w:color="404040"/>
        <w:right w:val="single" w:sz="4" w:space="0" w:color="404040"/>
      </w:pBdr>
      <w:shd w:val="clear" w:color="000000" w:fill="FAFA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</w:rPr>
  </w:style>
  <w:style w:type="paragraph" w:customStyle="1" w:styleId="xl95">
    <w:name w:val="xl95"/>
    <w:basedOn w:val="a"/>
    <w:rsid w:val="00581A47"/>
    <w:pPr>
      <w:pBdr>
        <w:top w:val="single" w:sz="4" w:space="0" w:color="D3D3D3"/>
        <w:left w:val="single" w:sz="4" w:space="0" w:color="404040"/>
        <w:right w:val="single" w:sz="4" w:space="0" w:color="404040"/>
      </w:pBdr>
      <w:shd w:val="clear" w:color="000000" w:fill="FAFAFA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</w:rPr>
  </w:style>
  <w:style w:type="paragraph" w:customStyle="1" w:styleId="xl96">
    <w:name w:val="xl96"/>
    <w:basedOn w:val="a"/>
    <w:rsid w:val="00581A47"/>
    <w:pPr>
      <w:pBdr>
        <w:top w:val="single" w:sz="4" w:space="0" w:color="D3D3D3"/>
        <w:left w:val="single" w:sz="4" w:space="0" w:color="404040"/>
        <w:right w:val="single" w:sz="4" w:space="0" w:color="404040"/>
      </w:pBdr>
      <w:shd w:val="clear" w:color="000000" w:fill="FAFAFA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97">
    <w:name w:val="xl97"/>
    <w:basedOn w:val="a"/>
    <w:rsid w:val="00581A47"/>
    <w:pPr>
      <w:pBdr>
        <w:top w:val="single" w:sz="4" w:space="0" w:color="D3D3D3"/>
        <w:left w:val="single" w:sz="4" w:space="0" w:color="404040"/>
        <w:right w:val="single" w:sz="4" w:space="0" w:color="404040"/>
      </w:pBdr>
      <w:shd w:val="clear" w:color="000000" w:fill="FAFAFA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98">
    <w:name w:val="xl98"/>
    <w:basedOn w:val="a"/>
    <w:rsid w:val="00581A47"/>
    <w:pPr>
      <w:pBdr>
        <w:top w:val="single" w:sz="4" w:space="0" w:color="D3D3D3"/>
        <w:left w:val="single" w:sz="4" w:space="0" w:color="404040"/>
        <w:bottom w:val="single" w:sz="4" w:space="0" w:color="000000"/>
        <w:right w:val="single" w:sz="4" w:space="0" w:color="404040"/>
      </w:pBdr>
      <w:shd w:val="clear" w:color="000000" w:fill="FAFAFA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99">
    <w:name w:val="xl99"/>
    <w:basedOn w:val="a"/>
    <w:rsid w:val="00581A47"/>
    <w:pPr>
      <w:pBdr>
        <w:top w:val="single" w:sz="4" w:space="0" w:color="D3D3D3"/>
        <w:left w:val="single" w:sz="4" w:space="0" w:color="404040"/>
        <w:bottom w:val="single" w:sz="4" w:space="0" w:color="000000"/>
        <w:right w:val="single" w:sz="4" w:space="0" w:color="404040"/>
      </w:pBdr>
      <w:shd w:val="clear" w:color="000000" w:fill="FAFAFA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100">
    <w:name w:val="xl100"/>
    <w:basedOn w:val="a"/>
    <w:rsid w:val="00581A47"/>
    <w:pPr>
      <w:pBdr>
        <w:top w:val="single" w:sz="4" w:space="0" w:color="D3D3D3"/>
        <w:left w:val="single" w:sz="4" w:space="0" w:color="404040"/>
        <w:right w:val="single" w:sz="4" w:space="0" w:color="404040"/>
      </w:pBdr>
      <w:shd w:val="clear" w:color="000000" w:fill="FAFAFA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101">
    <w:name w:val="xl101"/>
    <w:basedOn w:val="a"/>
    <w:rsid w:val="00581A47"/>
    <w:pPr>
      <w:pBdr>
        <w:left w:val="single" w:sz="4" w:space="0" w:color="404040"/>
        <w:bottom w:val="single" w:sz="4" w:space="0" w:color="D3D3D3"/>
        <w:right w:val="single" w:sz="4" w:space="0" w:color="404040"/>
      </w:pBdr>
      <w:shd w:val="clear" w:color="000000" w:fill="FAFAFA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</w:rPr>
  </w:style>
  <w:style w:type="paragraph" w:customStyle="1" w:styleId="xl102">
    <w:name w:val="xl102"/>
    <w:basedOn w:val="a"/>
    <w:rsid w:val="00581A47"/>
    <w:pPr>
      <w:pBdr>
        <w:top w:val="single" w:sz="4" w:space="0" w:color="000000"/>
        <w:left w:val="single" w:sz="4" w:space="0" w:color="404040"/>
        <w:bottom w:val="single" w:sz="4" w:space="0" w:color="D3D3D3"/>
        <w:right w:val="single" w:sz="4" w:space="0" w:color="404040"/>
      </w:pBdr>
      <w:shd w:val="clear" w:color="000000" w:fill="FAFA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</w:rPr>
  </w:style>
  <w:style w:type="paragraph" w:customStyle="1" w:styleId="xl103">
    <w:name w:val="xl103"/>
    <w:basedOn w:val="a"/>
    <w:rsid w:val="00581A47"/>
    <w:pPr>
      <w:pBdr>
        <w:top w:val="single" w:sz="4" w:space="0" w:color="000000"/>
        <w:left w:val="single" w:sz="4" w:space="0" w:color="404040"/>
        <w:bottom w:val="single" w:sz="4" w:space="0" w:color="D3D3D3"/>
        <w:right w:val="single" w:sz="4" w:space="0" w:color="404040"/>
      </w:pBdr>
      <w:shd w:val="clear" w:color="000000" w:fill="FAFA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</w:rPr>
  </w:style>
  <w:style w:type="paragraph" w:customStyle="1" w:styleId="xl104">
    <w:name w:val="xl104"/>
    <w:basedOn w:val="a"/>
    <w:rsid w:val="00581A47"/>
    <w:pPr>
      <w:pBdr>
        <w:top w:val="single" w:sz="4" w:space="0" w:color="D3D3D3"/>
        <w:left w:val="single" w:sz="4" w:space="0" w:color="404040"/>
        <w:right w:val="single" w:sz="4" w:space="0" w:color="40404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</w:rPr>
  </w:style>
  <w:style w:type="paragraph" w:customStyle="1" w:styleId="xl105">
    <w:name w:val="xl105"/>
    <w:basedOn w:val="a"/>
    <w:rsid w:val="00581A47"/>
    <w:pPr>
      <w:pBdr>
        <w:top w:val="single" w:sz="4" w:space="0" w:color="D3D3D3"/>
        <w:left w:val="single" w:sz="4" w:space="0" w:color="404040"/>
        <w:right w:val="single" w:sz="4" w:space="0" w:color="40404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</w:rPr>
  </w:style>
  <w:style w:type="paragraph" w:customStyle="1" w:styleId="xl106">
    <w:name w:val="xl106"/>
    <w:basedOn w:val="a"/>
    <w:rsid w:val="00581A47"/>
    <w:pPr>
      <w:pBdr>
        <w:top w:val="single" w:sz="4" w:space="0" w:color="D3D3D3"/>
        <w:left w:val="single" w:sz="4" w:space="0" w:color="404040"/>
        <w:right w:val="single" w:sz="4" w:space="0" w:color="40404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</w:rPr>
  </w:style>
  <w:style w:type="paragraph" w:customStyle="1" w:styleId="xl107">
    <w:name w:val="xl107"/>
    <w:basedOn w:val="a"/>
    <w:rsid w:val="00581A47"/>
    <w:pPr>
      <w:pBdr>
        <w:top w:val="single" w:sz="4" w:space="0" w:color="D3D3D3"/>
        <w:left w:val="single" w:sz="4" w:space="0" w:color="404040"/>
        <w:right w:val="single" w:sz="4" w:space="0" w:color="40404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108">
    <w:name w:val="xl108"/>
    <w:basedOn w:val="a"/>
    <w:rsid w:val="00581A47"/>
    <w:pPr>
      <w:pBdr>
        <w:top w:val="single" w:sz="4" w:space="0" w:color="D3D3D3"/>
        <w:left w:val="single" w:sz="4" w:space="0" w:color="404040"/>
        <w:right w:val="single" w:sz="4" w:space="0" w:color="40404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109">
    <w:name w:val="xl109"/>
    <w:basedOn w:val="a"/>
    <w:rsid w:val="00581A47"/>
    <w:pPr>
      <w:pBdr>
        <w:top w:val="single" w:sz="4" w:space="0" w:color="D3D3D3"/>
        <w:left w:val="single" w:sz="4" w:space="0" w:color="404040"/>
        <w:bottom w:val="single" w:sz="4" w:space="0" w:color="000000"/>
        <w:right w:val="single" w:sz="4" w:space="0" w:color="40404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110">
    <w:name w:val="xl110"/>
    <w:basedOn w:val="a"/>
    <w:rsid w:val="00581A47"/>
    <w:pPr>
      <w:pBdr>
        <w:top w:val="single" w:sz="4" w:space="0" w:color="D3D3D3"/>
        <w:left w:val="single" w:sz="4" w:space="0" w:color="404040"/>
        <w:bottom w:val="single" w:sz="4" w:space="0" w:color="000000"/>
        <w:right w:val="single" w:sz="4" w:space="0" w:color="40404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111">
    <w:name w:val="xl111"/>
    <w:basedOn w:val="a"/>
    <w:rsid w:val="00581A47"/>
    <w:pPr>
      <w:pBdr>
        <w:top w:val="single" w:sz="4" w:space="0" w:color="D3D3D3"/>
        <w:left w:val="single" w:sz="4" w:space="0" w:color="404040"/>
        <w:right w:val="single" w:sz="4" w:space="0" w:color="40404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112">
    <w:name w:val="xl112"/>
    <w:basedOn w:val="a"/>
    <w:rsid w:val="00581A47"/>
    <w:pPr>
      <w:pBdr>
        <w:left w:val="single" w:sz="4" w:space="0" w:color="404040"/>
        <w:bottom w:val="single" w:sz="4" w:space="0" w:color="D3D3D3"/>
        <w:right w:val="single" w:sz="4" w:space="0" w:color="40404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</w:rPr>
  </w:style>
  <w:style w:type="paragraph" w:customStyle="1" w:styleId="xl113">
    <w:name w:val="xl113"/>
    <w:basedOn w:val="a"/>
    <w:rsid w:val="00581A47"/>
    <w:pPr>
      <w:pBdr>
        <w:top w:val="single" w:sz="4" w:space="0" w:color="000000"/>
        <w:left w:val="single" w:sz="4" w:space="0" w:color="404040"/>
        <w:bottom w:val="single" w:sz="4" w:space="0" w:color="D3D3D3"/>
        <w:right w:val="single" w:sz="4" w:space="0" w:color="40404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</w:rPr>
  </w:style>
  <w:style w:type="paragraph" w:customStyle="1" w:styleId="xl114">
    <w:name w:val="xl114"/>
    <w:basedOn w:val="a"/>
    <w:rsid w:val="00581A47"/>
    <w:pPr>
      <w:pBdr>
        <w:top w:val="single" w:sz="4" w:space="0" w:color="000000"/>
        <w:left w:val="single" w:sz="4" w:space="0" w:color="404040"/>
        <w:bottom w:val="single" w:sz="4" w:space="0" w:color="D3D3D3"/>
        <w:right w:val="single" w:sz="4" w:space="0" w:color="40404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</w:rPr>
  </w:style>
  <w:style w:type="paragraph" w:styleId="a8">
    <w:name w:val="List Paragraph"/>
    <w:basedOn w:val="a"/>
    <w:uiPriority w:val="34"/>
    <w:qFormat/>
    <w:rsid w:val="00551220"/>
    <w:pPr>
      <w:ind w:left="720"/>
      <w:contextualSpacing/>
    </w:pPr>
  </w:style>
  <w:style w:type="character" w:styleId="a9">
    <w:name w:val="Strong"/>
    <w:basedOn w:val="a0"/>
    <w:uiPriority w:val="22"/>
    <w:qFormat/>
    <w:rsid w:val="00EE5A03"/>
    <w:rPr>
      <w:b/>
      <w:bCs/>
    </w:rPr>
  </w:style>
  <w:style w:type="paragraph" w:styleId="aa">
    <w:name w:val="Normal (Web)"/>
    <w:basedOn w:val="a"/>
    <w:uiPriority w:val="99"/>
    <w:semiHidden/>
    <w:unhideWhenUsed/>
    <w:rsid w:val="00C83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0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24808E-851A-4154-B710-16FEF3E53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3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DCH_6655</dc:creator>
  <cp:lastModifiedBy>Максутов Дидар</cp:lastModifiedBy>
  <cp:revision>23</cp:revision>
  <cp:lastPrinted>2026-10-07T11:04:00Z</cp:lastPrinted>
  <dcterms:created xsi:type="dcterms:W3CDTF">2023-04-28T05:45:00Z</dcterms:created>
  <dcterms:modified xsi:type="dcterms:W3CDTF">2026-10-13T12:22:00Z</dcterms:modified>
</cp:coreProperties>
</file>