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7A122114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ТЕХНИКАЛЫҚ ЕРЕКШЕЛІК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9418E9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А1 форматындағы қалташасы бар ақпараттық-безендіру стендін дайындауға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0F2E84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Тауардың атауы: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А1 форматындағы қалташасы бар ақпараттық-безендіру стендін дайындау.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353333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Мақсаты: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Стенд әскери мақсаттағы үй-жайлар мен объектілерді ақпараттық және көрнекі безендіруге, сондай-ақ құжаттар мен ақпараттық материалдарды орналастыруға арналған.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FC81F1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Стендтің өлшемі: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120 × 80 см.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39BE0F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Техникалық сипаттамалары және дайындауға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15C8F1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Негізгі материал — қалыңдығы 10 мм үш қабатты ПВХ.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9AB6F6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Стендтің конструкциясы — көлемді сәндік элементтері бар үш қабатты құрылым.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ADC575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Бірінші қабат — стендтің негізгі панелі.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A544EF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Екінші қабат — ұлттық ою-өрнек пен стендтің атауы, көлемді түрде орындалған.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49F99C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Үшінші қабат — Қазақстан Республикасы Қарулы Күштерінің көлемді 3D жұлдызы, кіріктірілген жарықтандыру жүйесімен.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D4C08A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Фонның түсі — ашық көгілдір.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52D743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А1 форматындағы қалташа — 1 (бір) дана.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D2167A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Қалташа қалыңдығы 3 мм мөлдір акрилден жасалуы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E8DCF6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Қалташа дистанциялық болттар арқылы сенімді бекітілуі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F85E4B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Қалташа А1 форматындағы құжаттарды орналастыруға және алуға ыңғайлы болуы қажет.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0FA6B2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Стендтің шеттері алтын түсті сәндік жиекпен безендірілуі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E5AE2A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Толық түсті басып шығару ажыратымдылығы кемінде 1440 dpi болуы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7FA67F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Стендтің бүкіл периметрі бойынша алюминий профиль орнатылуы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57F39B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Көлемді жұлдыздың жарықтандыру жүйесі біркелкі жарық беруі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728BA2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Барлық элементтер ұқыпты өңделіп, сенімді бекітілуі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DCE81D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Сызаттарға, сынықтарға, жарықтарға, басып шығару ақауларына және басқа да көзге көрінетін өндірістік ақауларға жол берілмейді.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C1019C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Сыртқы көрінісі мен сапасына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F05417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 ұқыпты, эстетикалық талаптарға сай және ресми стильде орындалуы тиіс. Ұлттық ою-өрнек, стендтің атауы, Қазақстан Республикасы Қарулы Күштерінің көлемді жұлдызы, ашық көгілдір фон және алтын түсті сәндік жиек өзара үйлесімді болуы қажет. Жазулар мен б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ейнелер анық әрі жақсы көрінетін болуы тиіс. Мөлдір акрил қалташасында сызаттар, жарықтар және басқа да көзге көрінетін ақаулар болмауы керек.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C71ABB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Дайындау және жеткізу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91715B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 осы техникалық ерекшелікке және тапсырыс берушімен келісілген макетке сәйкес дайындалуы тиіс. Дайын бұйым тасымалдау кезінде зақымдануды болдырмайтын тәсілмен қапталуы қажет. Стенд бір акрил қалташасымен, алюминий профилімен, барлық сәндік элементтер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імен және орнатылған жарықтандыру жүйесімен бірге пайдалануға дайын күйде жеткізілуі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819BDB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Саны мен құны: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E75401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Саны: 30 (отыз) дана.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8B6707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 данасының бағасы: 12 700 (он екі мың жеті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5DA814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Жалпы құны: 381 000 (үш жүз сексен бір мың)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BF4FB0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Техникалық ерекшелікке сәйкестік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F2BDA6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Жеткізілетін тауар көрсетілген өлшемдерге, материалдарға, конструкциялық ерекшеліктерге және сапа талаптарына сәйкес болуы тиіс. Тауарды қабылдау тапсырыс беруші тарапынан саны, сыртқы көрінісі, А1 форматындағы мөлдір акрил қалташасының болуы, жарықтандыру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жүйесінің жұмыс істеуі және техникалық ерекшелікке сәйкестігі тексерілгеннен кейін жүзеге асырылады.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3E1A22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Шартты орындау нәтижесі: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63A7F1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Өлшемі 120 × 80 см болатын, қалыңдығы 10 мм үш қабатты ПВХ материалынан жасалған, Қазақстан Республикасы Қарулы Күштерінің жарықтандырылатын көлемді 3D жұлдызы бар, ашық көгілдір түсті фонмен, алтын түсті сәндік жиекпен және периметрі бойынша алюминий проф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ильмен жабдықталған 30 (отыз) дайын ақпараттық-безендіру стендін жеткізу. Әрбір стенд қалыңдығы 3 мм мөлдір акрилден жасалған, дистанциялық болттармен бекітілген А1 форматындағы 1 қалташамен жабдықталуы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8D365F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Сатып алудың жалпы сомасы: 381 000 (үш жүз сексен бір мың)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95C8E07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ТЕХНИЧЕСКАЯ СПЕЦИФИКАЦИЯ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2C1142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На изготовление информационно-оформительского стенда с кармашком формата А1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E51C04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Наименование товара: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Изготовление информационно-оформительского стенда с кармашком формата А1.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4B6003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Назначение: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Стенд предназначен для информационного и наглядного оформления помещений и объектов военного назначения, а также для размещения документов и информационных материалов.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75B98F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Размер стенда: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120 × 80 см.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C1C99D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Технические характеристики и требования к изготовлению: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193649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Материал основы — трёхслойный листовой ПВХ толщиной 10 мм.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AF4448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Конструкция стенда — трёхслойная, с объёмными декоративными элементами.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8701BA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Первый слой — основная панель стенда.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AF1401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Второй слой — национальный орнамент и наименование стенда, выполненные в объёмном исполнении.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8E24AB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Третий слой — объёмная звезда Вооружённых Сил Республики Казахстан (3D) со встроенной системой подсветки.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F22C93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Цвет фона — светло-голубой.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DAC72F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Кармашек формата А1 — 1 (одна) штука.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183D56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Кармашек должен быть изготовлен из прозрачного акрила толщиной 3 мм.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EB7CD2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Крепление кармашка осуществляется с помощью дистанционных болтов, обеспечивающих надёжную фиксацию.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05E83B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Кармашек должен обеспечивать удобное размещение и извлечение документов формата А1.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3F975B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Края стенда должны быть оформлены декоративной каймой золотистого цвета.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9EE069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Полноцветная печать с разрешением не менее 1440 dpi.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4792F9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 всему периметру стенда должен быть установлен алюминиевый профиль.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66ED7B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Подсветка объёмной звезды должна обеспечивать равномерное свечение.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01494C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Все элементы конструкции должны быть аккуратно обработаны и надёжно закреплены.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5F43B6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 допускаются царапины, сколы, трещины, дефекты печати и другие видимые производственные дефекты.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985C75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Требования к внешнему виду и качеству: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7919EB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 должен иметь аккуратный, эстетичный и официальный внешний вид. Национальный орнамент, наименование стенда, объёмная звезда Вооружённых Сил Республики Казахстан, светло-голубой фон и золотистая декоративная кайма должны гармонично сочетаться между соб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ой. Надписи и изображения должны быть чёткими и хорошо различимыми. Прозрачный акриловый кармашек должен быть без царапин, трещин и других видимых дефектов.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814A4A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Требования к изготовлению и поставке: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411C6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Изготовление осуществляется в соответствии с настоящей технической спецификацией и макетом, согласованным с заказчиком. Готовое изделие должно быть упаковано способом, исключающим повреждения при транспортировке. Стенд поставляется в готовом к эксплуатации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виде, с одним акриловым кармашком, алюминиевым профилем по периметру, всеми декоративными элементами и установленной системой подсветки.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22819D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Количество и стоимость: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E5697D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Количество: 30 (тридцать) штук.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87CA78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Цена за единицу: 12 700 (двенадцать тысяч семьсот)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68EC0A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Общая стоимость: 381 000 (триста восемьдесят одна тысяча)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7AB3A7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Требования к соответствию технической спецификации: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A9595F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Поставляемый товар должен соответствовать указанным размерам, материалам, конструктивным особенностям и требованиям к качеству. Приёмка товара осуществляется заказчиком после проверки количества, внешнего вида, наличия прозрачного акрилового кармашка форма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та А1, работоспособности системы подсветки и соответствия технической спецификации.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8C0440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Результат исполнения договора: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2CF1AE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Поставка 30 (тридцати) готовых информационно-оформительских стендов размером 120 × 80 см, изготовленных из трёхслойного ПВХ толщиной 10 мм, с объёмной звездой Вооружённых Сил Республики Казахстан (3D) с подсветкой, светло-голубым фоном, золотистой декорати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вной каймой и алюминиевым профилем по периметру. Каждый стенд должен быть оснащён одним прозрачным акриловым кармашком формата А1 толщиной 3 мм, закреплённым на дистанционных болтах.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0F81AF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Общая сумма закупки: 381 000 (триста восемьдесят одна тысяча)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A351F6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2026-10-12T17:59:41Z</dcterms:modified>
</cp:coreProperties>
</file>