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E1E" w:rsidRPr="001178E3" w:rsidRDefault="00C70E1E" w:rsidP="00C86D49">
      <w:pPr>
        <w:spacing w:after="0"/>
        <w:jc w:val="center"/>
        <w:rPr>
          <w:rFonts w:ascii="Times New Roman" w:hAnsi="Times New Roman" w:cs="Times New Roman"/>
          <w:b/>
          <w:sz w:val="32"/>
          <w:szCs w:val="28"/>
          <w:lang w:val="kk-KZ"/>
        </w:rPr>
      </w:pPr>
    </w:p>
    <w:p w:rsidR="000D4CD1" w:rsidRPr="001178E3" w:rsidRDefault="005C6139" w:rsidP="00C86D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  <w:r w:rsidR="000D4CD1" w:rsidRPr="001178E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 услуге </w:t>
      </w:r>
    </w:p>
    <w:p w:rsidR="00947990" w:rsidRDefault="000D4CD1" w:rsidP="0094799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по проведению повышения  квалификации</w:t>
      </w:r>
      <w:r w:rsidR="00C86D49" w:rsidRPr="001178E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 циклу</w:t>
      </w:r>
    </w:p>
    <w:p w:rsidR="00C86D49" w:rsidRPr="00947990" w:rsidRDefault="00C86D49" w:rsidP="0094799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9479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Карманный справочник для стационаров</w:t>
      </w: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0D4CD1" w:rsidRPr="001178E3" w:rsidRDefault="00CA2D3D" w:rsidP="00491AB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Требования,</w:t>
      </w:r>
      <w:r w:rsidR="000D4CD1" w:rsidRPr="001178E3">
        <w:rPr>
          <w:rFonts w:ascii="Times New Roman" w:hAnsi="Times New Roman" w:cs="Times New Roman"/>
          <w:b/>
          <w:sz w:val="28"/>
          <w:szCs w:val="28"/>
        </w:rPr>
        <w:t xml:space="preserve"> предъявляемые к </w:t>
      </w:r>
      <w:r w:rsidRPr="001178E3">
        <w:rPr>
          <w:rFonts w:ascii="Times New Roman" w:hAnsi="Times New Roman" w:cs="Times New Roman"/>
          <w:b/>
          <w:sz w:val="28"/>
          <w:szCs w:val="28"/>
        </w:rPr>
        <w:t>потенциальному поставщику:</w:t>
      </w:r>
    </w:p>
    <w:p w:rsidR="00CA2D3D" w:rsidRPr="001178E3" w:rsidRDefault="00CA2D3D" w:rsidP="000D4CD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Поставщик должен иметь:</w:t>
      </w:r>
    </w:p>
    <w:p w:rsidR="00C86D49" w:rsidRPr="001178E3" w:rsidRDefault="00C86D49" w:rsidP="00C86D4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оп</w:t>
      </w:r>
      <w:r w:rsidR="00DD7B43" w:rsidRPr="001178E3">
        <w:rPr>
          <w:rFonts w:ascii="Times New Roman" w:hAnsi="Times New Roman"/>
          <w:snapToGrid w:val="0"/>
          <w:sz w:val="28"/>
          <w:szCs w:val="28"/>
        </w:rPr>
        <w:t xml:space="preserve">ыт оказания услуг по проведению курсов по </w:t>
      </w:r>
      <w:r w:rsidRPr="001178E3">
        <w:rPr>
          <w:rFonts w:ascii="Times New Roman" w:hAnsi="Times New Roman"/>
          <w:snapToGrid w:val="0"/>
          <w:sz w:val="28"/>
          <w:szCs w:val="28"/>
        </w:rPr>
        <w:t>повышени</w:t>
      </w:r>
      <w:r w:rsidR="00DD7B43" w:rsidRPr="001178E3">
        <w:rPr>
          <w:rFonts w:ascii="Times New Roman" w:hAnsi="Times New Roman"/>
          <w:snapToGrid w:val="0"/>
          <w:sz w:val="28"/>
          <w:szCs w:val="28"/>
        </w:rPr>
        <w:t>ю</w:t>
      </w:r>
      <w:r w:rsidRPr="001178E3">
        <w:rPr>
          <w:rFonts w:ascii="Times New Roman" w:hAnsi="Times New Roman"/>
          <w:snapToGrid w:val="0"/>
          <w:sz w:val="28"/>
          <w:szCs w:val="28"/>
        </w:rPr>
        <w:t xml:space="preserve"> квалификации</w:t>
      </w:r>
      <w:r w:rsidR="00202151" w:rsidRPr="001178E3">
        <w:rPr>
          <w:rFonts w:ascii="Times New Roman" w:hAnsi="Times New Roman"/>
          <w:snapToGrid w:val="0"/>
          <w:sz w:val="28"/>
          <w:szCs w:val="28"/>
        </w:rPr>
        <w:t xml:space="preserve"> в системе </w:t>
      </w:r>
      <w:r w:rsidR="007D6187" w:rsidRPr="001178E3">
        <w:rPr>
          <w:rFonts w:ascii="Times New Roman" w:hAnsi="Times New Roman"/>
          <w:snapToGrid w:val="0"/>
          <w:sz w:val="28"/>
          <w:szCs w:val="28"/>
        </w:rPr>
        <w:t>здравоохранения</w:t>
      </w:r>
      <w:r w:rsidR="008C240C" w:rsidRPr="001178E3">
        <w:rPr>
          <w:rFonts w:ascii="Times New Roman" w:hAnsi="Times New Roman"/>
          <w:snapToGrid w:val="0"/>
          <w:sz w:val="28"/>
          <w:szCs w:val="28"/>
        </w:rPr>
        <w:t>;</w:t>
      </w:r>
    </w:p>
    <w:p w:rsidR="00C86D49" w:rsidRPr="001178E3" w:rsidRDefault="00C86D49" w:rsidP="00C86D4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подразделение, ответственное за организацию учебного процесса в соответствии с государственными стандартами дополнительного образования;</w:t>
      </w:r>
    </w:p>
    <w:p w:rsidR="00C86D49" w:rsidRPr="001178E3" w:rsidRDefault="00C86D49" w:rsidP="00C86D4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лекционные залы, оргтехнику (компьютеры, проекторы и т.д.), интернет, обеспечивающие проведение учебных занятий;</w:t>
      </w:r>
    </w:p>
    <w:p w:rsidR="00202151" w:rsidRPr="001178E3" w:rsidRDefault="00202151" w:rsidP="00C86D4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иметь лицензию на образовательную деятельность;</w:t>
      </w:r>
    </w:p>
    <w:p w:rsidR="00C86D49" w:rsidRPr="001178E3" w:rsidRDefault="00C86D49" w:rsidP="00C86D4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 xml:space="preserve">5) </w:t>
      </w:r>
      <w:r w:rsidR="00202151" w:rsidRPr="001178E3">
        <w:rPr>
          <w:rFonts w:ascii="Times New Roman" w:hAnsi="Times New Roman"/>
          <w:snapToGrid w:val="0"/>
          <w:sz w:val="28"/>
          <w:szCs w:val="28"/>
        </w:rPr>
        <w:t xml:space="preserve">   </w:t>
      </w:r>
      <w:r w:rsidRPr="001178E3">
        <w:rPr>
          <w:rFonts w:ascii="Times New Roman" w:hAnsi="Times New Roman" w:cs="Times New Roman"/>
          <w:sz w:val="28"/>
          <w:szCs w:val="28"/>
        </w:rPr>
        <w:t>иметь институциональную аккредитацию в аккредитационных органах, внесенных в реестр признанных аккредитационных органов.</w:t>
      </w:r>
    </w:p>
    <w:p w:rsidR="00202151" w:rsidRPr="001178E3" w:rsidRDefault="00202151" w:rsidP="00C86D4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86D49" w:rsidRPr="001178E3" w:rsidRDefault="00C86D49" w:rsidP="00C86D4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1178E3">
        <w:rPr>
          <w:rFonts w:ascii="Times New Roman" w:hAnsi="Times New Roman"/>
          <w:b/>
          <w:snapToGrid w:val="0"/>
          <w:sz w:val="28"/>
          <w:szCs w:val="28"/>
        </w:rPr>
        <w:t>Требования к услугам</w:t>
      </w:r>
    </w:p>
    <w:p w:rsidR="00C86D49" w:rsidRPr="001178E3" w:rsidRDefault="00C86D49" w:rsidP="00C86D4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178E3">
        <w:rPr>
          <w:rFonts w:ascii="Times New Roman" w:hAnsi="Times New Roman"/>
          <w:sz w:val="28"/>
          <w:szCs w:val="28"/>
        </w:rPr>
        <w:t>Поставщик должен оказать следующую образовательную услугу</w:t>
      </w:r>
      <w:r w:rsidR="00202151" w:rsidRPr="001178E3">
        <w:rPr>
          <w:rFonts w:ascii="Times New Roman" w:hAnsi="Times New Roman"/>
          <w:sz w:val="28"/>
          <w:szCs w:val="28"/>
        </w:rPr>
        <w:t>:</w:t>
      </w:r>
      <w:r w:rsidRPr="001178E3">
        <w:rPr>
          <w:rFonts w:ascii="Times New Roman" w:hAnsi="Times New Roman"/>
          <w:sz w:val="28"/>
          <w:szCs w:val="28"/>
        </w:rPr>
        <w:t xml:space="preserve"> </w:t>
      </w:r>
    </w:p>
    <w:p w:rsidR="001178E3" w:rsidRPr="001178E3" w:rsidRDefault="00202151" w:rsidP="001178E3">
      <w:pPr>
        <w:pStyle w:val="a6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78E3">
        <w:rPr>
          <w:rFonts w:ascii="Times New Roman" w:hAnsi="Times New Roman" w:cs="Times New Roman"/>
          <w:sz w:val="28"/>
          <w:szCs w:val="28"/>
        </w:rPr>
        <w:t>Организация и проведение повышение квалификации в системе здравоохранения на тему:</w:t>
      </w:r>
      <w:r w:rsidR="00C86D49" w:rsidRPr="001178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139" w:rsidRPr="001178E3">
        <w:rPr>
          <w:rFonts w:ascii="Times New Roman" w:hAnsi="Times New Roman" w:cs="Times New Roman"/>
          <w:bCs/>
          <w:sz w:val="28"/>
          <w:szCs w:val="28"/>
        </w:rPr>
        <w:t>«</w:t>
      </w:r>
      <w:r w:rsidR="009479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Карманный справочник для стационаров»</w:t>
      </w:r>
      <w:r w:rsidR="00C86D49" w:rsidRPr="001178E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94FDF" w:rsidRPr="001178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71292095"/>
      <w:r w:rsidRPr="001178E3">
        <w:rPr>
          <w:rFonts w:ascii="Times New Roman" w:hAnsi="Times New Roman" w:cs="Times New Roman"/>
          <w:bCs/>
          <w:sz w:val="28"/>
          <w:szCs w:val="28"/>
        </w:rPr>
        <w:t xml:space="preserve">Данное обучение предназначено для повышения квалификации </w:t>
      </w:r>
      <w:r w:rsidR="0094799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врачей </w:t>
      </w:r>
      <w:r w:rsidR="00E67C3F">
        <w:rPr>
          <w:rFonts w:ascii="Times New Roman" w:hAnsi="Times New Roman" w:cs="Times New Roman"/>
          <w:bCs/>
          <w:sz w:val="28"/>
          <w:szCs w:val="28"/>
          <w:lang w:val="kk-KZ"/>
        </w:rPr>
        <w:t>медицинских сестер,</w:t>
      </w:r>
      <w:r w:rsidR="00421AA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947990">
        <w:rPr>
          <w:rFonts w:ascii="Times New Roman" w:hAnsi="Times New Roman" w:cs="Times New Roman"/>
          <w:bCs/>
          <w:sz w:val="28"/>
          <w:szCs w:val="28"/>
          <w:lang w:val="kk-KZ"/>
        </w:rPr>
        <w:t>психологов</w:t>
      </w:r>
      <w:r w:rsidR="00421AA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="00947990">
        <w:rPr>
          <w:rFonts w:ascii="Times New Roman" w:hAnsi="Times New Roman" w:cs="Times New Roman"/>
          <w:bCs/>
          <w:sz w:val="28"/>
          <w:szCs w:val="28"/>
          <w:lang w:val="kk-KZ"/>
        </w:rPr>
        <w:t>социальных раотников</w:t>
      </w:r>
      <w:r w:rsidR="00421AAE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="009C7EF3" w:rsidRPr="001178E3">
        <w:rPr>
          <w:rFonts w:ascii="Times New Roman" w:hAnsi="Times New Roman" w:cs="Times New Roman"/>
          <w:bCs/>
          <w:sz w:val="28"/>
          <w:szCs w:val="28"/>
        </w:rPr>
        <w:t xml:space="preserve"> Форма проведе</w:t>
      </w:r>
      <w:r w:rsidR="001243B9">
        <w:rPr>
          <w:rFonts w:ascii="Times New Roman" w:hAnsi="Times New Roman" w:cs="Times New Roman"/>
          <w:bCs/>
          <w:sz w:val="28"/>
          <w:szCs w:val="28"/>
        </w:rPr>
        <w:t>ния в офлайн режиме</w:t>
      </w:r>
      <w:r w:rsidR="001243B9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:rsidR="001178E3" w:rsidRPr="009C3973" w:rsidRDefault="001178E3" w:rsidP="001178E3">
      <w:pPr>
        <w:pStyle w:val="a6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Сроки проведения курса:</w:t>
      </w:r>
      <w:r w:rsidRPr="001178E3">
        <w:rPr>
          <w:rFonts w:cs="Times New Roman"/>
          <w:sz w:val="28"/>
          <w:szCs w:val="28"/>
        </w:rPr>
        <w:t xml:space="preserve"> </w:t>
      </w:r>
      <w:r w:rsidRPr="009C3973">
        <w:rPr>
          <w:rFonts w:ascii="Times New Roman" w:hAnsi="Times New Roman" w:cs="Times New Roman"/>
          <w:bCs/>
          <w:sz w:val="28"/>
          <w:szCs w:val="28"/>
        </w:rPr>
        <w:t>по</w:t>
      </w:r>
      <w:r w:rsidR="001243B9">
        <w:rPr>
          <w:rFonts w:ascii="Times New Roman" w:hAnsi="Times New Roman" w:cs="Times New Roman"/>
          <w:bCs/>
          <w:sz w:val="28"/>
          <w:szCs w:val="28"/>
        </w:rPr>
        <w:t xml:space="preserve"> заявке Заказчика в течении 202</w:t>
      </w:r>
      <w:r w:rsidR="001243B9">
        <w:rPr>
          <w:rFonts w:ascii="Times New Roman" w:hAnsi="Times New Roman" w:cs="Times New Roman"/>
          <w:bCs/>
          <w:sz w:val="28"/>
          <w:szCs w:val="28"/>
          <w:lang w:val="kk-KZ"/>
        </w:rPr>
        <w:t>6</w:t>
      </w:r>
      <w:r w:rsidRPr="009C3973">
        <w:rPr>
          <w:rFonts w:ascii="Times New Roman" w:hAnsi="Times New Roman" w:cs="Times New Roman"/>
          <w:bCs/>
          <w:sz w:val="28"/>
          <w:szCs w:val="28"/>
        </w:rPr>
        <w:t xml:space="preserve"> года.</w:t>
      </w:r>
    </w:p>
    <w:bookmarkEnd w:id="0"/>
    <w:p w:rsidR="000A19D8" w:rsidRDefault="001178E3" w:rsidP="00947990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Форма завершения:</w:t>
      </w:r>
      <w:r w:rsidRPr="00AD157E">
        <w:rPr>
          <w:rFonts w:ascii="Times New Roman" w:hAnsi="Times New Roman" w:cs="Times New Roman"/>
          <w:sz w:val="28"/>
          <w:szCs w:val="28"/>
        </w:rPr>
        <w:t xml:space="preserve"> По результатам о</w:t>
      </w:r>
      <w:r w:rsidRPr="00947990">
        <w:rPr>
          <w:rFonts w:ascii="Times New Roman" w:hAnsi="Times New Roman" w:cs="Times New Roman"/>
          <w:sz w:val="28"/>
          <w:szCs w:val="28"/>
        </w:rPr>
        <w:t>казания услуг, успешно завершившим обучение повышения квалификации по теме: «</w:t>
      </w:r>
      <w:r w:rsidR="009479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Карманный справочник для стационаров</w:t>
      </w:r>
      <w:r w:rsidR="00947990" w:rsidRPr="001178E3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47990">
        <w:rPr>
          <w:rFonts w:ascii="Times New Roman" w:hAnsi="Times New Roman" w:cs="Times New Roman"/>
          <w:sz w:val="28"/>
          <w:szCs w:val="28"/>
        </w:rPr>
        <w:t>, выдается документ</w:t>
      </w:r>
      <w:r w:rsidRPr="00947990">
        <w:rPr>
          <w:rFonts w:ascii="Times New Roman" w:hAnsi="Times New Roman"/>
          <w:sz w:val="28"/>
          <w:szCs w:val="28"/>
        </w:rPr>
        <w:t xml:space="preserve"> </w:t>
      </w:r>
      <w:r w:rsidRPr="00947990">
        <w:rPr>
          <w:rFonts w:ascii="Times New Roman" w:hAnsi="Times New Roman" w:cs="Times New Roman"/>
          <w:bCs/>
          <w:sz w:val="28"/>
          <w:szCs w:val="28"/>
          <w:lang w:val="kk-KZ"/>
        </w:rPr>
        <w:t>установленного образца, свидетельс</w:t>
      </w:r>
      <w:r w:rsidR="001243B9">
        <w:rPr>
          <w:rFonts w:ascii="Times New Roman" w:hAnsi="Times New Roman" w:cs="Times New Roman"/>
          <w:bCs/>
          <w:sz w:val="28"/>
          <w:szCs w:val="28"/>
          <w:lang w:val="kk-KZ"/>
        </w:rPr>
        <w:t>тво (о повышении квалификации),</w:t>
      </w:r>
    </w:p>
    <w:p w:rsidR="001243B9" w:rsidRDefault="001243B9" w:rsidP="001243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43B9" w:rsidRDefault="001243B9" w:rsidP="001243B9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Количество слушателей – 25 медицинский сестер.</w:t>
      </w:r>
    </w:p>
    <w:p w:rsidR="001B68D4" w:rsidRDefault="001243B9" w:rsidP="001B68D4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Место оказание услуг – </w:t>
      </w:r>
      <w:r w:rsidR="00ED24B3">
        <w:rPr>
          <w:rFonts w:ascii="Times New Roman" w:hAnsi="Times New Roman" w:cs="Times New Roman"/>
          <w:bCs/>
          <w:sz w:val="28"/>
          <w:szCs w:val="28"/>
          <w:lang w:val="kk-KZ"/>
        </w:rPr>
        <w:t>Қызылорда қаласы.</w:t>
      </w:r>
    </w:p>
    <w:p w:rsidR="001B68D4" w:rsidRDefault="001B68D4" w:rsidP="001B68D4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Обучение 60 часов.</w:t>
      </w:r>
    </w:p>
    <w:p w:rsidR="001B68D4" w:rsidRPr="001B68D4" w:rsidRDefault="001B68D4" w:rsidP="001B68D4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Форма обучение - </w:t>
      </w:r>
      <w:r w:rsidRPr="001B68D4">
        <w:rPr>
          <w:rFonts w:ascii="Times New Roman" w:hAnsi="Times New Roman" w:cs="Times New Roman"/>
          <w:bCs/>
          <w:sz w:val="28"/>
          <w:szCs w:val="28"/>
          <w:lang w:val="kk-KZ"/>
        </w:rPr>
        <w:t>Оффлайн, с применением дистанционных образовательных техналогии.</w:t>
      </w:r>
    </w:p>
    <w:p w:rsidR="00DA25D1" w:rsidRPr="000A19D8" w:rsidRDefault="00DA25D1" w:rsidP="000A19D8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A25D1" w:rsidRDefault="00DA25D1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B21350" w:rsidRDefault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B21350" w:rsidRDefault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B21350" w:rsidRDefault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B21350" w:rsidRDefault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B21350" w:rsidRPr="00B21350" w:rsidRDefault="00B21350" w:rsidP="00B2135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Қызметке Техникалық сипаттама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цикл б</w:t>
      </w:r>
      <w:bookmarkStart w:id="1" w:name="_GoBack"/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ойынша біліктілікті арттыруды жүргізу бойынша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"Стационарларға арналған қалта анықтамалығы"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Әлеуетті өнім берушіге қойылатын талаптар:</w:t>
      </w:r>
    </w:p>
    <w:bookmarkEnd w:id="1"/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Жеткізушіде болуы керек: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1) денсаулық сақтау жүйесінде біліктілікті арттыру курстарын өткізу бойынша қызметтер көрсету тәжірибесі;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2) қосымша білім берудің мемлекеттік стандарттарына сәйкес оқу процесін ұйымдастыруға жауапты бөлімше;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3) оқу сабақтарын өткізуді қамтамасыз ететін дәріс залдары, ұйымдастыру техникасы (компьютерлер, проекторлар және т. б.), интернет;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4) білім беру қызметіне лицензиясы болуы тиіс;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5)танылған аккредиттеу органдарының тізіліміне енгізілген аккредиттеу органдарында институционалдық аккредиттеудің болуы.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Қызметтерге қойылатын талаптар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Жеткізуші келесі білім беру қызметін көрсетуі керек: 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1.</w:t>
      </w: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ab/>
        <w:t>"Стационарларға арналған қалта анықтамалығы"тақырыбында денсаулық сақтау жүйесінде біліктілікті арттыруды ұйымдастыру және өткізу. Бұл оқыту медбикелердің, психологтардың, әлеуметтік қызметкерлердің біліктілігін арттыруға арналған. Офлайн режимде өткізу нысаны.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2.</w:t>
      </w: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ab/>
        <w:t>Курсты өткізу мерзімі: Тапсырыс берушінің өтінімі бойынша 2026 жыл ішінде.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Аяқтау нысаны: "стационарларға арналған қалта анықтамалығы" тақырыбы бойынша біліктілікті арттыруды оқытуды сәтті аяқтаған қызметтер көрсету нәтижелері бойынша белгіленген үлгідегі құжат, куәлік (біліктілікті арттыру туралы)беріледі,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Тыңдаушылар саны-25 медбике.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Қызмет көрсету орны-Қызылорда қаласы.</w:t>
      </w:r>
    </w:p>
    <w:p w:rsidR="00B21350" w:rsidRPr="00B21350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Оқу 60 сағат.</w:t>
      </w:r>
    </w:p>
    <w:p w:rsidR="00B21350" w:rsidRPr="00DA25D1" w:rsidRDefault="00B21350" w:rsidP="00B21350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B21350">
        <w:rPr>
          <w:rFonts w:ascii="Times New Roman" w:hAnsi="Times New Roman" w:cs="Times New Roman"/>
          <w:bCs/>
          <w:sz w:val="28"/>
          <w:szCs w:val="28"/>
          <w:lang w:val="kk-KZ"/>
        </w:rPr>
        <w:t>Оқыту нысаны-қашықтықтан білім беру технологияларын қолдана отырып, офлайн.</w:t>
      </w:r>
    </w:p>
    <w:sectPr w:rsidR="00B21350" w:rsidRPr="00DA25D1" w:rsidSect="002B6FEC">
      <w:footerReference w:type="default" r:id="rId7"/>
      <w:pgSz w:w="11906" w:h="16838"/>
      <w:pgMar w:top="567" w:right="991" w:bottom="0" w:left="1134" w:header="51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263" w:rsidRDefault="008A7263">
      <w:pPr>
        <w:spacing w:after="0" w:line="240" w:lineRule="auto"/>
      </w:pPr>
      <w:r>
        <w:separator/>
      </w:r>
    </w:p>
  </w:endnote>
  <w:endnote w:type="continuationSeparator" w:id="0">
    <w:p w:rsidR="008A7263" w:rsidRDefault="008A7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491313"/>
    </w:sdtPr>
    <w:sdtEndPr/>
    <w:sdtContent>
      <w:p w:rsidR="003B5DA1" w:rsidRDefault="002B6FEC">
        <w:pPr>
          <w:pStyle w:val="a3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213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5DA1" w:rsidRDefault="008A726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263" w:rsidRDefault="008A7263">
      <w:pPr>
        <w:spacing w:after="0" w:line="240" w:lineRule="auto"/>
      </w:pPr>
      <w:r>
        <w:separator/>
      </w:r>
    </w:p>
  </w:footnote>
  <w:footnote w:type="continuationSeparator" w:id="0">
    <w:p w:rsidR="008A7263" w:rsidRDefault="008A72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33E16"/>
    <w:multiLevelType w:val="hybridMultilevel"/>
    <w:tmpl w:val="05CA79D4"/>
    <w:lvl w:ilvl="0" w:tplc="14FC6F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5526F1"/>
    <w:multiLevelType w:val="hybridMultilevel"/>
    <w:tmpl w:val="07E8AAD4"/>
    <w:lvl w:ilvl="0" w:tplc="166EBB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3146DC"/>
    <w:multiLevelType w:val="hybridMultilevel"/>
    <w:tmpl w:val="39840518"/>
    <w:lvl w:ilvl="0" w:tplc="E8AEDD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2B1C5C"/>
    <w:multiLevelType w:val="hybridMultilevel"/>
    <w:tmpl w:val="00F0402C"/>
    <w:lvl w:ilvl="0" w:tplc="67FCAC9A">
      <w:start w:val="1"/>
      <w:numFmt w:val="decimal"/>
      <w:lvlText w:val="%1)"/>
      <w:lvlJc w:val="left"/>
      <w:pPr>
        <w:ind w:left="2238" w:hanging="12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B09"/>
    <w:rsid w:val="00001FE1"/>
    <w:rsid w:val="00005908"/>
    <w:rsid w:val="00051428"/>
    <w:rsid w:val="00073E9E"/>
    <w:rsid w:val="0008409D"/>
    <w:rsid w:val="000A19D8"/>
    <w:rsid w:val="000B1751"/>
    <w:rsid w:val="000D4CD1"/>
    <w:rsid w:val="000F3415"/>
    <w:rsid w:val="00107B71"/>
    <w:rsid w:val="001178E3"/>
    <w:rsid w:val="001243B9"/>
    <w:rsid w:val="001536CA"/>
    <w:rsid w:val="00162B74"/>
    <w:rsid w:val="00164C57"/>
    <w:rsid w:val="00182806"/>
    <w:rsid w:val="00186A89"/>
    <w:rsid w:val="001B68D4"/>
    <w:rsid w:val="001C140F"/>
    <w:rsid w:val="001F0452"/>
    <w:rsid w:val="001F3E48"/>
    <w:rsid w:val="00202151"/>
    <w:rsid w:val="00225D7F"/>
    <w:rsid w:val="00236018"/>
    <w:rsid w:val="002B6FEC"/>
    <w:rsid w:val="003635A2"/>
    <w:rsid w:val="00394FDF"/>
    <w:rsid w:val="003D5615"/>
    <w:rsid w:val="003F52C4"/>
    <w:rsid w:val="004123ED"/>
    <w:rsid w:val="00421AAE"/>
    <w:rsid w:val="00456994"/>
    <w:rsid w:val="0047436A"/>
    <w:rsid w:val="00491AB2"/>
    <w:rsid w:val="004E1BD8"/>
    <w:rsid w:val="004E2C66"/>
    <w:rsid w:val="00554B6B"/>
    <w:rsid w:val="00586894"/>
    <w:rsid w:val="00587A14"/>
    <w:rsid w:val="005C6139"/>
    <w:rsid w:val="005D5C21"/>
    <w:rsid w:val="006113BE"/>
    <w:rsid w:val="006173BC"/>
    <w:rsid w:val="006308F7"/>
    <w:rsid w:val="00631344"/>
    <w:rsid w:val="006439B4"/>
    <w:rsid w:val="0067176F"/>
    <w:rsid w:val="006918AF"/>
    <w:rsid w:val="006937E0"/>
    <w:rsid w:val="00696A19"/>
    <w:rsid w:val="006A4627"/>
    <w:rsid w:val="006C1F94"/>
    <w:rsid w:val="006D36D8"/>
    <w:rsid w:val="007D6187"/>
    <w:rsid w:val="007E70E5"/>
    <w:rsid w:val="007F063D"/>
    <w:rsid w:val="008449F2"/>
    <w:rsid w:val="00857328"/>
    <w:rsid w:val="008A7263"/>
    <w:rsid w:val="008B6ADC"/>
    <w:rsid w:val="008C240C"/>
    <w:rsid w:val="008F2F65"/>
    <w:rsid w:val="0090016F"/>
    <w:rsid w:val="00947990"/>
    <w:rsid w:val="009B0EA4"/>
    <w:rsid w:val="009C2D09"/>
    <w:rsid w:val="009C3973"/>
    <w:rsid w:val="009C60A4"/>
    <w:rsid w:val="009C7EF3"/>
    <w:rsid w:val="009D03E7"/>
    <w:rsid w:val="009F234A"/>
    <w:rsid w:val="00A21F27"/>
    <w:rsid w:val="00A5150B"/>
    <w:rsid w:val="00A6115B"/>
    <w:rsid w:val="00AA2F1A"/>
    <w:rsid w:val="00AD45A1"/>
    <w:rsid w:val="00AD5B10"/>
    <w:rsid w:val="00AE5FC9"/>
    <w:rsid w:val="00AF6C9C"/>
    <w:rsid w:val="00B21350"/>
    <w:rsid w:val="00B76E1F"/>
    <w:rsid w:val="00BA09B8"/>
    <w:rsid w:val="00BC6C58"/>
    <w:rsid w:val="00BD0FF4"/>
    <w:rsid w:val="00BE4761"/>
    <w:rsid w:val="00C3507D"/>
    <w:rsid w:val="00C35B09"/>
    <w:rsid w:val="00C70E1E"/>
    <w:rsid w:val="00C86D49"/>
    <w:rsid w:val="00CA21BE"/>
    <w:rsid w:val="00CA2D3D"/>
    <w:rsid w:val="00CA75A3"/>
    <w:rsid w:val="00CD5D2E"/>
    <w:rsid w:val="00CD7F2D"/>
    <w:rsid w:val="00D040DF"/>
    <w:rsid w:val="00D6552E"/>
    <w:rsid w:val="00D714B4"/>
    <w:rsid w:val="00D72EED"/>
    <w:rsid w:val="00D846F2"/>
    <w:rsid w:val="00DA25D1"/>
    <w:rsid w:val="00DA5A26"/>
    <w:rsid w:val="00DB7244"/>
    <w:rsid w:val="00DD7B43"/>
    <w:rsid w:val="00DE6666"/>
    <w:rsid w:val="00DF0516"/>
    <w:rsid w:val="00DF2757"/>
    <w:rsid w:val="00E02132"/>
    <w:rsid w:val="00E0277C"/>
    <w:rsid w:val="00E341FA"/>
    <w:rsid w:val="00E44922"/>
    <w:rsid w:val="00E56892"/>
    <w:rsid w:val="00E67C3F"/>
    <w:rsid w:val="00EC410E"/>
    <w:rsid w:val="00EC7777"/>
    <w:rsid w:val="00EC7AC1"/>
    <w:rsid w:val="00ED1200"/>
    <w:rsid w:val="00ED24B3"/>
    <w:rsid w:val="00F6006A"/>
    <w:rsid w:val="00F73D3A"/>
    <w:rsid w:val="00FA63AB"/>
    <w:rsid w:val="00FB410A"/>
    <w:rsid w:val="00FE6C7E"/>
    <w:rsid w:val="00FF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923D2"/>
  <w15:chartTrackingRefBased/>
  <w15:docId w15:val="{00987CE0-768B-4C47-906C-EF613B2A0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61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6115B"/>
  </w:style>
  <w:style w:type="table" w:customStyle="1" w:styleId="-431">
    <w:name w:val="Таблица-сетка 4 — акцент 31"/>
    <w:basedOn w:val="a1"/>
    <w:uiPriority w:val="49"/>
    <w:rsid w:val="00A6115B"/>
    <w:pPr>
      <w:spacing w:after="0" w:line="240" w:lineRule="auto"/>
    </w:pPr>
    <w:rPr>
      <w:lang w:val="de-DE" w:eastAsia="zh-CN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5">
    <w:name w:val="No Spacing"/>
    <w:uiPriority w:val="1"/>
    <w:qFormat/>
    <w:rsid w:val="00A6115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CA2D3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F0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063D"/>
    <w:rPr>
      <w:rFonts w:ascii="Segoe UI" w:hAnsi="Segoe UI" w:cs="Segoe UI"/>
      <w:sz w:val="18"/>
      <w:szCs w:val="18"/>
    </w:rPr>
  </w:style>
  <w:style w:type="character" w:customStyle="1" w:styleId="a9">
    <w:name w:val="Основной текст + Полужирный"/>
    <w:rsid w:val="001178E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8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Рауза Н. Кенжекулова</dc:creator>
  <cp:keywords/>
  <dc:description/>
  <cp:lastModifiedBy>Элит</cp:lastModifiedBy>
  <cp:revision>8</cp:revision>
  <cp:lastPrinted>2023-03-02T05:38:00Z</cp:lastPrinted>
  <dcterms:created xsi:type="dcterms:W3CDTF">2026-09-08T14:12:00Z</dcterms:created>
  <dcterms:modified xsi:type="dcterms:W3CDTF">2026-10-12T05:32:00Z</dcterms:modified>
</cp:coreProperties>
</file>