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CAF28" w14:textId="77777777" w:rsidR="009E0D8C" w:rsidRPr="004855F4" w:rsidRDefault="009E0D8C" w:rsidP="0071544D">
      <w:pPr>
        <w:ind w:left="5664"/>
        <w:jc w:val="right"/>
        <w:rPr>
          <w:sz w:val="28"/>
          <w:szCs w:val="28"/>
          <w:lang w:val="kk-KZ"/>
        </w:rPr>
      </w:pPr>
      <w:r w:rsidRPr="00F24CD7">
        <w:rPr>
          <w:sz w:val="28"/>
          <w:szCs w:val="28"/>
        </w:rPr>
        <w:t xml:space="preserve">Приложение 2 </w:t>
      </w:r>
    </w:p>
    <w:p w14:paraId="57B86A52" w14:textId="77777777" w:rsidR="009E0D8C" w:rsidRDefault="009E0D8C" w:rsidP="009E0D8C">
      <w:pPr>
        <w:jc w:val="center"/>
        <w:rPr>
          <w:b/>
          <w:sz w:val="28"/>
          <w:szCs w:val="28"/>
          <w:lang w:val="kk-KZ"/>
        </w:rPr>
      </w:pPr>
      <w:r w:rsidRPr="009522DF">
        <w:rPr>
          <w:b/>
          <w:sz w:val="28"/>
          <w:szCs w:val="28"/>
        </w:rPr>
        <w:t>ТЕХНИЧЕСКАЯ СПЕЦИФИКАЦИЯ</w:t>
      </w:r>
    </w:p>
    <w:p w14:paraId="58D3AEFE" w14:textId="77777777" w:rsidR="00285231" w:rsidRPr="00285231" w:rsidRDefault="00285231" w:rsidP="00285231">
      <w:pPr>
        <w:autoSpaceDE w:val="0"/>
        <w:autoSpaceDN w:val="0"/>
        <w:adjustRightInd w:val="0"/>
        <w:jc w:val="center"/>
        <w:rPr>
          <w:rFonts w:eastAsiaTheme="minorHAnsi"/>
          <w:bCs/>
          <w:sz w:val="28"/>
          <w:szCs w:val="28"/>
          <w:lang w:val="kk-KZ" w:eastAsia="en-US"/>
        </w:rPr>
      </w:pPr>
      <w:r w:rsidRPr="00285231">
        <w:rPr>
          <w:rFonts w:eastAsiaTheme="minorHAnsi"/>
          <w:bCs/>
          <w:sz w:val="28"/>
          <w:szCs w:val="28"/>
          <w:lang w:eastAsia="en-US"/>
        </w:rPr>
        <w:t>Описание и требуемые</w:t>
      </w:r>
      <w:r w:rsidR="004E0F40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285231">
        <w:rPr>
          <w:rFonts w:eastAsiaTheme="minorHAnsi"/>
          <w:bCs/>
          <w:sz w:val="28"/>
          <w:szCs w:val="28"/>
          <w:lang w:eastAsia="en-US"/>
        </w:rPr>
        <w:t>функциональные,</w:t>
      </w:r>
      <w:r w:rsidR="004E0F40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285231">
        <w:rPr>
          <w:rFonts w:eastAsiaTheme="minorHAnsi"/>
          <w:bCs/>
          <w:sz w:val="28"/>
          <w:szCs w:val="28"/>
          <w:lang w:eastAsia="en-US"/>
        </w:rPr>
        <w:t>технические,</w:t>
      </w:r>
      <w:r w:rsidR="004E0F40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285231">
        <w:rPr>
          <w:rFonts w:eastAsiaTheme="minorHAnsi"/>
          <w:bCs/>
          <w:sz w:val="28"/>
          <w:szCs w:val="28"/>
          <w:lang w:eastAsia="en-US"/>
        </w:rPr>
        <w:t>качественные и</w:t>
      </w:r>
      <w:r w:rsidR="004E0F40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285231">
        <w:rPr>
          <w:rFonts w:eastAsiaTheme="minorHAnsi"/>
          <w:bCs/>
          <w:sz w:val="28"/>
          <w:szCs w:val="28"/>
          <w:lang w:eastAsia="en-US"/>
        </w:rPr>
        <w:t>эксплуатационные</w:t>
      </w:r>
      <w:r w:rsidR="004E0F40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285231">
        <w:rPr>
          <w:rFonts w:eastAsiaTheme="minorHAnsi"/>
          <w:bCs/>
          <w:sz w:val="28"/>
          <w:szCs w:val="28"/>
          <w:lang w:eastAsia="en-US"/>
        </w:rPr>
        <w:t>характеристики</w:t>
      </w:r>
      <w:r>
        <w:rPr>
          <w:rFonts w:eastAsiaTheme="minorHAnsi"/>
          <w:bCs/>
          <w:sz w:val="28"/>
          <w:szCs w:val="28"/>
          <w:lang w:val="kk-KZ" w:eastAsia="en-US"/>
        </w:rPr>
        <w:t xml:space="preserve"> закупаемых услуг</w:t>
      </w:r>
    </w:p>
    <w:p w14:paraId="4BED32FE" w14:textId="7FFEDF7D" w:rsidR="009E0D8C" w:rsidRPr="00A221E8" w:rsidRDefault="00836DE3" w:rsidP="004A5E1F">
      <w:pPr>
        <w:ind w:left="-284" w:firstLine="708"/>
        <w:jc w:val="both"/>
        <w:rPr>
          <w:sz w:val="28"/>
          <w:szCs w:val="28"/>
        </w:rPr>
      </w:pPr>
      <w:r w:rsidRPr="00A221E8">
        <w:rPr>
          <w:sz w:val="28"/>
          <w:szCs w:val="28"/>
        </w:rPr>
        <w:t xml:space="preserve">Место </w:t>
      </w:r>
      <w:r w:rsidR="00EC1ACC">
        <w:rPr>
          <w:sz w:val="28"/>
          <w:szCs w:val="28"/>
          <w:lang w:val="kk-KZ"/>
        </w:rPr>
        <w:t>оказание услуг</w:t>
      </w:r>
      <w:r w:rsidRPr="00A221E8">
        <w:rPr>
          <w:sz w:val="28"/>
          <w:szCs w:val="28"/>
        </w:rPr>
        <w:t xml:space="preserve">: </w:t>
      </w:r>
      <w:r w:rsidR="006C6A4F">
        <w:rPr>
          <w:sz w:val="28"/>
          <w:szCs w:val="28"/>
        </w:rPr>
        <w:t>Костанайская область</w:t>
      </w:r>
      <w:r w:rsidR="002B0ABD" w:rsidRPr="00A221E8">
        <w:rPr>
          <w:sz w:val="28"/>
          <w:szCs w:val="28"/>
        </w:rPr>
        <w:t xml:space="preserve">, </w:t>
      </w:r>
      <w:r w:rsidR="006C6A4F">
        <w:rPr>
          <w:sz w:val="28"/>
          <w:szCs w:val="28"/>
        </w:rPr>
        <w:t>Карабалыкский</w:t>
      </w:r>
      <w:r w:rsidR="008613A4">
        <w:rPr>
          <w:sz w:val="28"/>
          <w:szCs w:val="28"/>
        </w:rPr>
        <w:t xml:space="preserve"> район</w:t>
      </w:r>
      <w:r w:rsidR="0014223B">
        <w:rPr>
          <w:sz w:val="28"/>
          <w:szCs w:val="28"/>
        </w:rPr>
        <w:t xml:space="preserve">, </w:t>
      </w:r>
      <w:proofErr w:type="spellStart"/>
      <w:r w:rsidR="0014223B">
        <w:rPr>
          <w:sz w:val="28"/>
          <w:szCs w:val="28"/>
        </w:rPr>
        <w:t>с.</w:t>
      </w:r>
      <w:r w:rsidR="00DC084C">
        <w:rPr>
          <w:sz w:val="28"/>
          <w:szCs w:val="28"/>
        </w:rPr>
        <w:t>Белоглинка</w:t>
      </w:r>
      <w:proofErr w:type="spellEnd"/>
      <w:r w:rsidR="006C6A4F">
        <w:rPr>
          <w:sz w:val="28"/>
          <w:szCs w:val="28"/>
        </w:rPr>
        <w:t>.</w:t>
      </w:r>
    </w:p>
    <w:p w14:paraId="17AB6918" w14:textId="77777777" w:rsidR="004E0F40" w:rsidRDefault="00A221E8" w:rsidP="0060001B">
      <w:pPr>
        <w:ind w:left="-284"/>
        <w:jc w:val="both"/>
        <w:rPr>
          <w:b/>
          <w:sz w:val="28"/>
          <w:szCs w:val="28"/>
          <w:lang w:val="kk-KZ"/>
        </w:rPr>
      </w:pPr>
      <w:r w:rsidRPr="00A221E8">
        <w:rPr>
          <w:b/>
          <w:sz w:val="28"/>
          <w:szCs w:val="28"/>
          <w:lang w:val="kk-KZ"/>
        </w:rPr>
        <w:t xml:space="preserve">Ремонт и техническое обслуживание </w:t>
      </w:r>
      <w:r w:rsidR="006C6A4F">
        <w:rPr>
          <w:b/>
          <w:sz w:val="28"/>
          <w:szCs w:val="28"/>
          <w:lang w:val="kk-KZ"/>
        </w:rPr>
        <w:t>автотранспорта</w:t>
      </w:r>
      <w:r w:rsidR="0060001B">
        <w:rPr>
          <w:b/>
          <w:sz w:val="28"/>
          <w:szCs w:val="28"/>
          <w:lang w:val="kk-KZ"/>
        </w:rPr>
        <w:t xml:space="preserve"> </w:t>
      </w:r>
      <w:r w:rsidR="004E0F40" w:rsidRPr="004E0F40">
        <w:rPr>
          <w:sz w:val="28"/>
          <w:szCs w:val="28"/>
          <w:lang w:val="kk-KZ"/>
        </w:rPr>
        <w:t>(</w:t>
      </w:r>
      <w:r w:rsidRPr="004E0F40">
        <w:rPr>
          <w:sz w:val="28"/>
          <w:szCs w:val="28"/>
          <w:lang w:val="kk-KZ"/>
        </w:rPr>
        <w:t>с заменой запчастей</w:t>
      </w:r>
      <w:r w:rsidR="004E0F40" w:rsidRPr="004E0F40">
        <w:rPr>
          <w:sz w:val="28"/>
          <w:szCs w:val="28"/>
          <w:lang w:val="kk-KZ"/>
        </w:rPr>
        <w:t>)</w:t>
      </w:r>
      <w:r w:rsidR="004578F6">
        <w:rPr>
          <w:b/>
          <w:sz w:val="28"/>
          <w:szCs w:val="28"/>
          <w:lang w:val="kk-KZ"/>
        </w:rPr>
        <w:t>.</w:t>
      </w:r>
    </w:p>
    <w:p w14:paraId="25EB7744" w14:textId="79AEC939" w:rsidR="00D100EE" w:rsidRPr="00A221E8" w:rsidRDefault="008D5F63" w:rsidP="0060001B">
      <w:pPr>
        <w:ind w:left="-284" w:firstLine="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Замена головки блока </w:t>
      </w:r>
      <w:proofErr w:type="spellStart"/>
      <w:r w:rsidR="00DC084C">
        <w:rPr>
          <w:sz w:val="28"/>
          <w:szCs w:val="28"/>
          <w:lang w:val="en-US"/>
        </w:rPr>
        <w:t>Ravon</w:t>
      </w:r>
      <w:proofErr w:type="spellEnd"/>
      <w:r w:rsidR="00DC084C" w:rsidRPr="00981595">
        <w:rPr>
          <w:sz w:val="28"/>
          <w:szCs w:val="28"/>
        </w:rPr>
        <w:t xml:space="preserve"> </w:t>
      </w:r>
      <w:r w:rsidR="00DC084C">
        <w:rPr>
          <w:sz w:val="28"/>
          <w:szCs w:val="28"/>
          <w:lang w:val="en-US"/>
        </w:rPr>
        <w:t>Nexia</w:t>
      </w:r>
      <w:r>
        <w:rPr>
          <w:sz w:val="28"/>
          <w:szCs w:val="28"/>
          <w:lang w:val="kk-KZ"/>
        </w:rPr>
        <w:t xml:space="preserve"> </w:t>
      </w:r>
    </w:p>
    <w:p w14:paraId="554B325C" w14:textId="77777777" w:rsidR="00A221E8" w:rsidRPr="00A221E8" w:rsidRDefault="00A221E8" w:rsidP="0060001B">
      <w:pPr>
        <w:ind w:left="-284" w:firstLine="284"/>
        <w:jc w:val="both"/>
        <w:rPr>
          <w:sz w:val="28"/>
          <w:szCs w:val="28"/>
          <w:lang w:val="kk-KZ"/>
        </w:rPr>
      </w:pPr>
      <w:r w:rsidRPr="00A221E8">
        <w:rPr>
          <w:sz w:val="28"/>
          <w:szCs w:val="28"/>
          <w:lang w:val="kk-KZ"/>
        </w:rPr>
        <w:t xml:space="preserve">Обязательные услуги осуществляемые СТО должны включать в себя: </w:t>
      </w:r>
    </w:p>
    <w:p w14:paraId="40D7D847" w14:textId="77777777" w:rsidR="004E0F40" w:rsidRDefault="004E0F40" w:rsidP="0060001B">
      <w:pPr>
        <w:ind w:left="-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 мойка автотранспорта;</w:t>
      </w:r>
    </w:p>
    <w:p w14:paraId="3390E200" w14:textId="77777777" w:rsidR="00A221E8" w:rsidRPr="00A221E8" w:rsidRDefault="00A221E8" w:rsidP="0060001B">
      <w:pPr>
        <w:ind w:left="-284"/>
        <w:jc w:val="both"/>
        <w:rPr>
          <w:sz w:val="28"/>
          <w:szCs w:val="28"/>
          <w:lang w:val="kk-KZ"/>
        </w:rPr>
      </w:pPr>
      <w:r w:rsidRPr="00A221E8">
        <w:rPr>
          <w:sz w:val="28"/>
          <w:szCs w:val="28"/>
          <w:lang w:val="kk-KZ"/>
        </w:rPr>
        <w:t xml:space="preserve">- диагностика </w:t>
      </w:r>
      <w:r w:rsidR="004E0F40">
        <w:rPr>
          <w:sz w:val="28"/>
          <w:szCs w:val="28"/>
          <w:lang w:val="kk-KZ"/>
        </w:rPr>
        <w:t>систем, узлов и агрегатов</w:t>
      </w:r>
      <w:r w:rsidRPr="00A221E8">
        <w:rPr>
          <w:sz w:val="28"/>
          <w:szCs w:val="28"/>
          <w:lang w:val="kk-KZ"/>
        </w:rPr>
        <w:t>;</w:t>
      </w:r>
    </w:p>
    <w:p w14:paraId="583AFB68" w14:textId="22B23B45" w:rsidR="004E0F40" w:rsidRDefault="004E0F40" w:rsidP="0060001B">
      <w:pPr>
        <w:ind w:left="-284"/>
        <w:jc w:val="both"/>
        <w:rPr>
          <w:sz w:val="28"/>
          <w:szCs w:val="28"/>
          <w:lang w:val="kk-KZ"/>
        </w:rPr>
      </w:pPr>
      <w:r w:rsidRPr="00A221E8">
        <w:rPr>
          <w:sz w:val="28"/>
          <w:szCs w:val="28"/>
          <w:lang w:val="kk-KZ"/>
        </w:rPr>
        <w:t>- услуги автоэлектрика;</w:t>
      </w:r>
    </w:p>
    <w:p w14:paraId="2A98986A" w14:textId="5DC89E79" w:rsidR="009B68E4" w:rsidRDefault="009B68E4" w:rsidP="0060001B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>- замена цилиндра задней двери</w:t>
      </w:r>
      <w:r>
        <w:rPr>
          <w:sz w:val="28"/>
          <w:szCs w:val="28"/>
        </w:rPr>
        <w:t>;</w:t>
      </w:r>
    </w:p>
    <w:p w14:paraId="74747666" w14:textId="426177B8" w:rsidR="009B68E4" w:rsidRDefault="009B68E4" w:rsidP="0060001B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- з</w:t>
      </w:r>
      <w:r w:rsidRPr="009B68E4">
        <w:rPr>
          <w:sz w:val="28"/>
          <w:szCs w:val="28"/>
        </w:rPr>
        <w:t>амена гидравлического шланга</w:t>
      </w:r>
      <w:r>
        <w:rPr>
          <w:sz w:val="28"/>
          <w:szCs w:val="28"/>
        </w:rPr>
        <w:t>;</w:t>
      </w:r>
    </w:p>
    <w:p w14:paraId="477B1281" w14:textId="32DE584B" w:rsidR="009B68E4" w:rsidRPr="009B68E4" w:rsidRDefault="009B68E4" w:rsidP="0060001B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B68E4">
        <w:t xml:space="preserve"> </w:t>
      </w:r>
      <w:r>
        <w:t>з</w:t>
      </w:r>
      <w:r>
        <w:t>амена масла коробки передач</w:t>
      </w:r>
    </w:p>
    <w:p w14:paraId="69CBA3B7" w14:textId="77777777" w:rsidR="00A221E8" w:rsidRDefault="00A221E8" w:rsidP="0060001B">
      <w:pPr>
        <w:ind w:left="-284" w:firstLine="284"/>
        <w:jc w:val="both"/>
        <w:rPr>
          <w:bCs/>
          <w:i/>
          <w:color w:val="000000"/>
          <w:sz w:val="28"/>
          <w:szCs w:val="28"/>
        </w:rPr>
      </w:pPr>
      <w:r w:rsidRPr="00A221E8">
        <w:rPr>
          <w:bCs/>
          <w:i/>
          <w:color w:val="000000"/>
          <w:sz w:val="28"/>
          <w:szCs w:val="28"/>
        </w:rPr>
        <w:t>Дополнительные требования:</w:t>
      </w:r>
    </w:p>
    <w:p w14:paraId="445482A4" w14:textId="77777777" w:rsidR="00E57045" w:rsidRPr="00A221E8" w:rsidRDefault="00E57045" w:rsidP="0060001B">
      <w:pPr>
        <w:ind w:left="-284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1) П</w:t>
      </w:r>
      <w:r w:rsidRPr="00A221E8">
        <w:rPr>
          <w:sz w:val="28"/>
          <w:szCs w:val="28"/>
          <w:lang w:val="kk-KZ"/>
        </w:rPr>
        <w:t>роизводственный участок для проведения ремонтных работ</w:t>
      </w:r>
      <w:r w:rsidR="0060001B">
        <w:rPr>
          <w:sz w:val="28"/>
          <w:szCs w:val="28"/>
          <w:lang w:val="kk-KZ"/>
        </w:rPr>
        <w:t xml:space="preserve"> (СТО)</w:t>
      </w:r>
      <w:r w:rsidRPr="00A221E8">
        <w:rPr>
          <w:sz w:val="28"/>
          <w:szCs w:val="28"/>
          <w:lang w:val="kk-KZ"/>
        </w:rPr>
        <w:t xml:space="preserve">, </w:t>
      </w:r>
      <w:r>
        <w:rPr>
          <w:sz w:val="28"/>
          <w:szCs w:val="28"/>
          <w:lang w:val="kk-KZ"/>
        </w:rPr>
        <w:t xml:space="preserve">должен быть </w:t>
      </w:r>
      <w:r w:rsidRPr="00A221E8">
        <w:rPr>
          <w:sz w:val="28"/>
          <w:szCs w:val="28"/>
          <w:lang w:val="kk-KZ"/>
        </w:rPr>
        <w:t>оборудованным подъемниками и смотровыми ямами с освещением;</w:t>
      </w:r>
    </w:p>
    <w:p w14:paraId="79249B47" w14:textId="77777777" w:rsidR="00A221E8" w:rsidRPr="00A221E8" w:rsidRDefault="0060001B" w:rsidP="0060001B">
      <w:pPr>
        <w:tabs>
          <w:tab w:val="left" w:pos="142"/>
        </w:tabs>
        <w:spacing w:line="276" w:lineRule="auto"/>
        <w:ind w:left="-284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2) </w:t>
      </w:r>
      <w:r w:rsidR="00A221E8" w:rsidRPr="00A221E8">
        <w:rPr>
          <w:bCs/>
          <w:color w:val="000000"/>
          <w:sz w:val="28"/>
          <w:szCs w:val="28"/>
        </w:rPr>
        <w:t xml:space="preserve">СТО обязано производить предварительное согласование с заказчиком на замену </w:t>
      </w:r>
      <w:r w:rsidR="004E0F40">
        <w:rPr>
          <w:bCs/>
          <w:color w:val="000000"/>
          <w:sz w:val="28"/>
          <w:szCs w:val="28"/>
        </w:rPr>
        <w:t xml:space="preserve">необходимых </w:t>
      </w:r>
      <w:r w:rsidR="00A221E8" w:rsidRPr="00A221E8">
        <w:rPr>
          <w:bCs/>
          <w:color w:val="000000"/>
          <w:sz w:val="28"/>
          <w:szCs w:val="28"/>
        </w:rPr>
        <w:t>запасных частей и деталей, до выполнения ремонтных работ;</w:t>
      </w:r>
    </w:p>
    <w:p w14:paraId="0C65DA7F" w14:textId="77777777" w:rsidR="00A221E8" w:rsidRDefault="0060001B" w:rsidP="0060001B">
      <w:pPr>
        <w:tabs>
          <w:tab w:val="left" w:pos="142"/>
        </w:tabs>
        <w:spacing w:line="276" w:lineRule="auto"/>
        <w:ind w:left="-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3) </w:t>
      </w:r>
      <w:r w:rsidR="00A221E8" w:rsidRPr="00A221E8">
        <w:rPr>
          <w:color w:val="000000"/>
          <w:sz w:val="28"/>
          <w:szCs w:val="28"/>
        </w:rPr>
        <w:t>Обеспеч</w:t>
      </w:r>
      <w:r>
        <w:rPr>
          <w:color w:val="000000"/>
          <w:sz w:val="28"/>
          <w:szCs w:val="28"/>
        </w:rPr>
        <w:t>ение</w:t>
      </w:r>
      <w:r w:rsidR="00A221E8" w:rsidRPr="00A221E8">
        <w:rPr>
          <w:color w:val="000000"/>
          <w:sz w:val="28"/>
          <w:szCs w:val="28"/>
        </w:rPr>
        <w:t xml:space="preserve"> беспрепятственн</w:t>
      </w:r>
      <w:r>
        <w:rPr>
          <w:color w:val="000000"/>
          <w:sz w:val="28"/>
          <w:szCs w:val="28"/>
        </w:rPr>
        <w:t>ого</w:t>
      </w:r>
      <w:r w:rsidR="00A221E8" w:rsidRPr="00A221E8">
        <w:rPr>
          <w:color w:val="000000"/>
          <w:sz w:val="28"/>
          <w:szCs w:val="28"/>
        </w:rPr>
        <w:t xml:space="preserve"> доступ</w:t>
      </w:r>
      <w:r>
        <w:rPr>
          <w:color w:val="000000"/>
          <w:sz w:val="28"/>
          <w:szCs w:val="28"/>
        </w:rPr>
        <w:t>а</w:t>
      </w:r>
      <w:r w:rsidR="00A221E8" w:rsidRPr="00A221E8">
        <w:rPr>
          <w:color w:val="000000"/>
          <w:sz w:val="28"/>
          <w:szCs w:val="28"/>
        </w:rPr>
        <w:t xml:space="preserve"> работникам Заказчика к месту проведения ремонтных работ;</w:t>
      </w:r>
    </w:p>
    <w:p w14:paraId="3A7BFC99" w14:textId="77777777" w:rsidR="00F90727" w:rsidRPr="00A221E8" w:rsidRDefault="00F90727" w:rsidP="0060001B">
      <w:pPr>
        <w:tabs>
          <w:tab w:val="left" w:pos="142"/>
        </w:tabs>
        <w:spacing w:line="276" w:lineRule="auto"/>
        <w:ind w:left="-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4) Запасные части и все расходные материалы должны быть новыми, не восстановленными и не реставрированными.</w:t>
      </w:r>
    </w:p>
    <w:p w14:paraId="419657D8" w14:textId="0EDC0368" w:rsidR="00A221E8" w:rsidRPr="00A221E8" w:rsidRDefault="009B68E4" w:rsidP="0060001B">
      <w:pPr>
        <w:tabs>
          <w:tab w:val="left" w:pos="142"/>
        </w:tabs>
        <w:spacing w:line="276" w:lineRule="auto"/>
        <w:ind w:left="-28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kk-KZ"/>
        </w:rPr>
        <w:t>5</w:t>
      </w:r>
      <w:r w:rsidR="0060001B">
        <w:rPr>
          <w:color w:val="000000"/>
          <w:sz w:val="28"/>
          <w:szCs w:val="28"/>
        </w:rPr>
        <w:t xml:space="preserve">) </w:t>
      </w:r>
      <w:r w:rsidR="00A221E8" w:rsidRPr="00A221E8">
        <w:rPr>
          <w:color w:val="000000"/>
          <w:sz w:val="28"/>
          <w:szCs w:val="28"/>
        </w:rPr>
        <w:t>Обеспеч</w:t>
      </w:r>
      <w:r w:rsidR="0060001B">
        <w:rPr>
          <w:color w:val="000000"/>
          <w:sz w:val="28"/>
          <w:szCs w:val="28"/>
        </w:rPr>
        <w:t>ение</w:t>
      </w:r>
      <w:r w:rsidR="00A221E8" w:rsidRPr="00A221E8">
        <w:rPr>
          <w:color w:val="000000"/>
          <w:sz w:val="28"/>
          <w:szCs w:val="28"/>
        </w:rPr>
        <w:t xml:space="preserve"> сохранност</w:t>
      </w:r>
      <w:r w:rsidR="0060001B">
        <w:rPr>
          <w:color w:val="000000"/>
          <w:sz w:val="28"/>
          <w:szCs w:val="28"/>
        </w:rPr>
        <w:t>и</w:t>
      </w:r>
      <w:r w:rsidR="00A221E8" w:rsidRPr="00A221E8">
        <w:rPr>
          <w:color w:val="000000"/>
          <w:sz w:val="28"/>
          <w:szCs w:val="28"/>
        </w:rPr>
        <w:t xml:space="preserve"> автомобил</w:t>
      </w:r>
      <w:r w:rsidR="004E0F40">
        <w:rPr>
          <w:color w:val="000000"/>
          <w:sz w:val="28"/>
          <w:szCs w:val="28"/>
        </w:rPr>
        <w:t>я</w:t>
      </w:r>
      <w:r w:rsidR="00A221E8" w:rsidRPr="00A221E8">
        <w:rPr>
          <w:color w:val="000000"/>
          <w:sz w:val="28"/>
          <w:szCs w:val="28"/>
        </w:rPr>
        <w:t xml:space="preserve"> Заказчика, а также запасных частей, подлежащих ремонту на период выполнения работ</w:t>
      </w:r>
      <w:r w:rsidR="00276C6F">
        <w:rPr>
          <w:color w:val="000000"/>
          <w:sz w:val="28"/>
          <w:szCs w:val="28"/>
        </w:rPr>
        <w:t xml:space="preserve"> до передачи работникам Заказчика</w:t>
      </w:r>
      <w:r w:rsidR="00A221E8" w:rsidRPr="00A221E8">
        <w:rPr>
          <w:color w:val="000000"/>
          <w:sz w:val="28"/>
          <w:szCs w:val="28"/>
        </w:rPr>
        <w:t>;</w:t>
      </w:r>
    </w:p>
    <w:p w14:paraId="3FB4C047" w14:textId="7B6DE990" w:rsidR="004A5E1F" w:rsidRDefault="009B68E4" w:rsidP="0060001B">
      <w:pPr>
        <w:tabs>
          <w:tab w:val="left" w:pos="142"/>
        </w:tabs>
        <w:spacing w:line="276" w:lineRule="auto"/>
        <w:ind w:left="-284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kk-KZ"/>
        </w:rPr>
        <w:t>6</w:t>
      </w:r>
      <w:r w:rsidR="0060001B">
        <w:rPr>
          <w:color w:val="000000"/>
          <w:sz w:val="28"/>
          <w:szCs w:val="28"/>
        </w:rPr>
        <w:t xml:space="preserve">) </w:t>
      </w:r>
      <w:r w:rsidR="00A221E8" w:rsidRPr="00A221E8">
        <w:rPr>
          <w:color w:val="000000"/>
          <w:sz w:val="28"/>
          <w:szCs w:val="28"/>
        </w:rPr>
        <w:t>По окончанию ремонтных работ незамедлительно уведомлять Заказчика.</w:t>
      </w:r>
    </w:p>
    <w:p w14:paraId="14413039" w14:textId="7B476DBC" w:rsidR="00A221E8" w:rsidRPr="0060001B" w:rsidRDefault="009B68E4" w:rsidP="0060001B">
      <w:pPr>
        <w:tabs>
          <w:tab w:val="left" w:pos="142"/>
        </w:tabs>
        <w:spacing w:line="276" w:lineRule="auto"/>
        <w:ind w:left="-284"/>
        <w:jc w:val="both"/>
        <w:rPr>
          <w:i/>
          <w:sz w:val="28"/>
          <w:szCs w:val="28"/>
        </w:rPr>
      </w:pPr>
      <w:r>
        <w:rPr>
          <w:sz w:val="28"/>
          <w:szCs w:val="28"/>
          <w:lang w:val="kk-KZ"/>
        </w:rPr>
        <w:t>7</w:t>
      </w:r>
      <w:r w:rsidR="0060001B">
        <w:rPr>
          <w:sz w:val="28"/>
          <w:szCs w:val="28"/>
        </w:rPr>
        <w:t xml:space="preserve">) </w:t>
      </w:r>
      <w:r w:rsidR="00276C6F" w:rsidRPr="004A5E1F">
        <w:rPr>
          <w:sz w:val="28"/>
          <w:szCs w:val="28"/>
        </w:rPr>
        <w:t>Все необходимые запасные части</w:t>
      </w:r>
      <w:r w:rsidR="0014223B">
        <w:rPr>
          <w:sz w:val="28"/>
          <w:szCs w:val="28"/>
        </w:rPr>
        <w:t xml:space="preserve"> </w:t>
      </w:r>
      <w:r w:rsidR="00276C6F" w:rsidRPr="004A5E1F">
        <w:rPr>
          <w:sz w:val="28"/>
          <w:szCs w:val="28"/>
        </w:rPr>
        <w:t xml:space="preserve">и расходные материалы для работ по ремонту автомобиля </w:t>
      </w:r>
      <w:r w:rsidR="00A221E8" w:rsidRPr="004A5E1F">
        <w:rPr>
          <w:sz w:val="28"/>
          <w:szCs w:val="28"/>
        </w:rPr>
        <w:t xml:space="preserve">входят </w:t>
      </w:r>
      <w:r w:rsidR="00276C6F" w:rsidRPr="004A5E1F">
        <w:rPr>
          <w:sz w:val="28"/>
          <w:szCs w:val="28"/>
        </w:rPr>
        <w:t>в стоимость работ</w:t>
      </w:r>
      <w:r w:rsidR="00A221E8" w:rsidRPr="004A5E1F">
        <w:rPr>
          <w:sz w:val="28"/>
          <w:szCs w:val="28"/>
        </w:rPr>
        <w:t xml:space="preserve"> </w:t>
      </w:r>
      <w:r w:rsidR="00A221E8" w:rsidRPr="0060001B">
        <w:rPr>
          <w:i/>
          <w:sz w:val="28"/>
          <w:szCs w:val="28"/>
        </w:rPr>
        <w:t xml:space="preserve">(т.е. все необходимые </w:t>
      </w:r>
      <w:proofErr w:type="gramStart"/>
      <w:r w:rsidR="00A221E8" w:rsidRPr="0060001B">
        <w:rPr>
          <w:i/>
          <w:sz w:val="28"/>
          <w:szCs w:val="28"/>
        </w:rPr>
        <w:t>запчасти</w:t>
      </w:r>
      <w:r w:rsidR="008D5F63">
        <w:rPr>
          <w:i/>
          <w:sz w:val="28"/>
          <w:szCs w:val="28"/>
        </w:rPr>
        <w:t xml:space="preserve"> </w:t>
      </w:r>
      <w:r w:rsidR="00A221E8" w:rsidRPr="0060001B">
        <w:rPr>
          <w:i/>
          <w:sz w:val="28"/>
          <w:szCs w:val="28"/>
        </w:rPr>
        <w:t xml:space="preserve"> для</w:t>
      </w:r>
      <w:proofErr w:type="gramEnd"/>
      <w:r w:rsidR="00A221E8" w:rsidRPr="0060001B">
        <w:rPr>
          <w:i/>
          <w:sz w:val="28"/>
          <w:szCs w:val="28"/>
        </w:rPr>
        <w:t xml:space="preserve"> ремонта автотранспорта Исполнитель приобретает за счет собственных средств).</w:t>
      </w:r>
    </w:p>
    <w:p w14:paraId="23E3B8AD" w14:textId="77777777" w:rsidR="00A221E8" w:rsidRPr="00A221E8" w:rsidRDefault="00A221E8" w:rsidP="0060001B">
      <w:pPr>
        <w:ind w:left="-284"/>
        <w:jc w:val="both"/>
        <w:rPr>
          <w:b/>
          <w:sz w:val="28"/>
          <w:szCs w:val="28"/>
          <w:lang w:val="kk-KZ"/>
        </w:rPr>
      </w:pPr>
    </w:p>
    <w:p w14:paraId="723080A3" w14:textId="77777777" w:rsidR="00A221E8" w:rsidRPr="00A221E8" w:rsidRDefault="00A221E8" w:rsidP="00A221E8">
      <w:pPr>
        <w:ind w:left="-284"/>
        <w:rPr>
          <w:b/>
          <w:sz w:val="28"/>
          <w:szCs w:val="28"/>
          <w:lang w:val="kk-KZ"/>
        </w:rPr>
      </w:pPr>
      <w:r w:rsidRPr="00A221E8">
        <w:rPr>
          <w:b/>
          <w:sz w:val="28"/>
          <w:szCs w:val="28"/>
          <w:lang w:val="kk-KZ"/>
        </w:rPr>
        <w:t xml:space="preserve">        Наименование авто                      год выпуска</w:t>
      </w:r>
    </w:p>
    <w:tbl>
      <w:tblPr>
        <w:tblW w:w="6109" w:type="dxa"/>
        <w:tblInd w:w="95" w:type="dxa"/>
        <w:tblLook w:val="04A0" w:firstRow="1" w:lastRow="0" w:firstColumn="1" w:lastColumn="0" w:noHBand="0" w:noVBand="1"/>
      </w:tblPr>
      <w:tblGrid>
        <w:gridCol w:w="3557"/>
        <w:gridCol w:w="2552"/>
      </w:tblGrid>
      <w:tr w:rsidR="00A221E8" w:rsidRPr="00A221E8" w14:paraId="6DA31399" w14:textId="77777777" w:rsidTr="004A5E1F">
        <w:trPr>
          <w:trHeight w:val="300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3EB78" w14:textId="6B0F2CE0" w:rsidR="00A221E8" w:rsidRPr="00F35279" w:rsidRDefault="00DC084C" w:rsidP="004A5E1F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Ravon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Nexia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D36FA" w14:textId="40D243DB" w:rsidR="00A221E8" w:rsidRPr="00DC084C" w:rsidRDefault="00F35279" w:rsidP="004A5E1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20</w:t>
            </w:r>
            <w:r w:rsidR="00DC084C">
              <w:rPr>
                <w:sz w:val="28"/>
                <w:szCs w:val="28"/>
                <w:lang w:val="en-US"/>
              </w:rPr>
              <w:t>17</w:t>
            </w:r>
          </w:p>
        </w:tc>
      </w:tr>
    </w:tbl>
    <w:p w14:paraId="6FA5A0BC" w14:textId="77777777" w:rsidR="00A221E8" w:rsidRPr="00A221E8" w:rsidRDefault="00A221E8" w:rsidP="00A221E8">
      <w:pPr>
        <w:ind w:firstLine="284"/>
        <w:jc w:val="both"/>
        <w:rPr>
          <w:sz w:val="28"/>
          <w:szCs w:val="28"/>
          <w:lang w:val="kk-KZ"/>
        </w:rPr>
      </w:pPr>
    </w:p>
    <w:p w14:paraId="401440BC" w14:textId="77777777" w:rsidR="00A221E8" w:rsidRPr="00A221E8" w:rsidRDefault="00A221E8" w:rsidP="00A221E8">
      <w:pPr>
        <w:rPr>
          <w:b/>
          <w:sz w:val="28"/>
          <w:szCs w:val="28"/>
        </w:rPr>
      </w:pPr>
      <w:r w:rsidRPr="00A221E8">
        <w:rPr>
          <w:b/>
          <w:sz w:val="28"/>
          <w:szCs w:val="28"/>
        </w:rPr>
        <w:t>Место и условия оказания услуг</w:t>
      </w:r>
      <w:r w:rsidR="004578F6">
        <w:rPr>
          <w:b/>
          <w:sz w:val="28"/>
          <w:szCs w:val="28"/>
        </w:rPr>
        <w:t>.</w:t>
      </w:r>
    </w:p>
    <w:p w14:paraId="640450A0" w14:textId="77777777" w:rsidR="004578F6" w:rsidRPr="00FE2C2C" w:rsidRDefault="00A221E8" w:rsidP="0060001B">
      <w:pPr>
        <w:jc w:val="both"/>
        <w:rPr>
          <w:sz w:val="28"/>
          <w:szCs w:val="28"/>
        </w:rPr>
      </w:pPr>
      <w:r w:rsidRPr="00A221E8">
        <w:rPr>
          <w:sz w:val="28"/>
          <w:szCs w:val="28"/>
        </w:rPr>
        <w:t>Место оказания услуг</w:t>
      </w:r>
      <w:r w:rsidR="0060001B">
        <w:rPr>
          <w:sz w:val="28"/>
          <w:szCs w:val="28"/>
        </w:rPr>
        <w:t xml:space="preserve">: </w:t>
      </w:r>
      <w:r w:rsidR="004578F6">
        <w:rPr>
          <w:sz w:val="28"/>
          <w:szCs w:val="28"/>
        </w:rPr>
        <w:t xml:space="preserve">Костанайская обл. </w:t>
      </w:r>
      <w:r w:rsidR="008D5F63">
        <w:rPr>
          <w:sz w:val="28"/>
          <w:szCs w:val="28"/>
          <w:lang w:val="kk-KZ"/>
        </w:rPr>
        <w:t xml:space="preserve">п. </w:t>
      </w:r>
      <w:proofErr w:type="spellStart"/>
      <w:r w:rsidR="004578F6">
        <w:rPr>
          <w:sz w:val="28"/>
          <w:szCs w:val="28"/>
        </w:rPr>
        <w:t>Карабалык</w:t>
      </w:r>
      <w:proofErr w:type="spellEnd"/>
    </w:p>
    <w:p w14:paraId="1495EC49" w14:textId="77777777" w:rsidR="00A221E8" w:rsidRPr="00A221E8" w:rsidRDefault="00A221E8" w:rsidP="0060001B">
      <w:pPr>
        <w:jc w:val="both"/>
        <w:rPr>
          <w:sz w:val="28"/>
          <w:szCs w:val="28"/>
          <w:lang w:val="kk-KZ"/>
        </w:rPr>
      </w:pPr>
      <w:r w:rsidRPr="00A221E8">
        <w:rPr>
          <w:sz w:val="28"/>
          <w:szCs w:val="28"/>
        </w:rPr>
        <w:t xml:space="preserve">Поставщик должен обеспечить </w:t>
      </w:r>
      <w:r w:rsidR="0060001B">
        <w:rPr>
          <w:sz w:val="28"/>
          <w:szCs w:val="28"/>
        </w:rPr>
        <w:t>выполнение работ</w:t>
      </w:r>
      <w:r w:rsidRPr="00A221E8">
        <w:rPr>
          <w:sz w:val="28"/>
          <w:szCs w:val="28"/>
        </w:rPr>
        <w:t xml:space="preserve"> в режиме работы Заказчика</w:t>
      </w:r>
      <w:r w:rsidR="0060001B">
        <w:rPr>
          <w:sz w:val="28"/>
          <w:szCs w:val="28"/>
        </w:rPr>
        <w:t xml:space="preserve">: </w:t>
      </w:r>
      <w:r w:rsidR="008613A4">
        <w:rPr>
          <w:sz w:val="28"/>
          <w:szCs w:val="28"/>
        </w:rPr>
        <w:t>с 9</w:t>
      </w:r>
      <w:r w:rsidRPr="00A221E8">
        <w:rPr>
          <w:sz w:val="28"/>
          <w:szCs w:val="28"/>
        </w:rPr>
        <w:t>.00</w:t>
      </w:r>
      <w:r w:rsidR="0060001B">
        <w:rPr>
          <w:sz w:val="28"/>
          <w:szCs w:val="28"/>
        </w:rPr>
        <w:t xml:space="preserve"> </w:t>
      </w:r>
      <w:r w:rsidRPr="00A221E8">
        <w:rPr>
          <w:sz w:val="28"/>
          <w:szCs w:val="28"/>
        </w:rPr>
        <w:t>до</w:t>
      </w:r>
      <w:r w:rsidR="0060001B">
        <w:rPr>
          <w:sz w:val="28"/>
          <w:szCs w:val="28"/>
        </w:rPr>
        <w:t xml:space="preserve"> </w:t>
      </w:r>
      <w:r w:rsidRPr="00A221E8">
        <w:rPr>
          <w:sz w:val="28"/>
          <w:szCs w:val="28"/>
        </w:rPr>
        <w:t>1</w:t>
      </w:r>
      <w:r w:rsidR="0060001B">
        <w:rPr>
          <w:sz w:val="28"/>
          <w:szCs w:val="28"/>
        </w:rPr>
        <w:t>8</w:t>
      </w:r>
      <w:r w:rsidRPr="00A221E8">
        <w:rPr>
          <w:sz w:val="28"/>
          <w:szCs w:val="28"/>
        </w:rPr>
        <w:t>.</w:t>
      </w:r>
      <w:r w:rsidR="0060001B">
        <w:rPr>
          <w:sz w:val="28"/>
          <w:szCs w:val="28"/>
        </w:rPr>
        <w:t>3</w:t>
      </w:r>
      <w:r w:rsidRPr="00A221E8">
        <w:rPr>
          <w:sz w:val="28"/>
          <w:szCs w:val="28"/>
        </w:rPr>
        <w:t>0 в рабочие дни</w:t>
      </w:r>
      <w:r w:rsidRPr="00A221E8">
        <w:rPr>
          <w:sz w:val="28"/>
          <w:szCs w:val="28"/>
          <w:lang w:val="kk-KZ"/>
        </w:rPr>
        <w:t>.</w:t>
      </w:r>
    </w:p>
    <w:p w14:paraId="13D1D596" w14:textId="73FB9FD3" w:rsidR="00981595" w:rsidRDefault="00981595" w:rsidP="0060001B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val="kk-KZ" w:eastAsia="en-US"/>
        </w:rPr>
      </w:pPr>
    </w:p>
    <w:p w14:paraId="0DCFF712" w14:textId="3EFCFB2E" w:rsidR="00981595" w:rsidRPr="004855F4" w:rsidRDefault="00981595" w:rsidP="00981595">
      <w:pPr>
        <w:ind w:left="5664"/>
        <w:jc w:val="right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lastRenderedPageBreak/>
        <w:t>қосымша</w:t>
      </w:r>
      <w:r w:rsidRPr="00F24CD7">
        <w:rPr>
          <w:sz w:val="28"/>
          <w:szCs w:val="28"/>
        </w:rPr>
        <w:t xml:space="preserve"> 2 </w:t>
      </w:r>
    </w:p>
    <w:p w14:paraId="7E4623EF" w14:textId="77777777" w:rsidR="00981595" w:rsidRDefault="00981595" w:rsidP="00981595">
      <w:pPr>
        <w:jc w:val="center"/>
        <w:rPr>
          <w:b/>
          <w:sz w:val="28"/>
          <w:szCs w:val="28"/>
          <w:lang w:val="kk-KZ"/>
        </w:rPr>
      </w:pPr>
      <w:r w:rsidRPr="009522DF">
        <w:rPr>
          <w:b/>
          <w:sz w:val="28"/>
          <w:szCs w:val="28"/>
        </w:rPr>
        <w:t>ТЕХНИЧЕСКАЯ СПЕЦИФИКАЦИЯ</w:t>
      </w:r>
    </w:p>
    <w:p w14:paraId="4ACC152E" w14:textId="77777777" w:rsidR="00981595" w:rsidRPr="00981595" w:rsidRDefault="00981595" w:rsidP="00981595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1F1F1F"/>
          <w:sz w:val="28"/>
          <w:szCs w:val="28"/>
          <w:lang w:val="kk-KZ"/>
        </w:rPr>
      </w:pPr>
      <w:r w:rsidRPr="00981595">
        <w:rPr>
          <w:color w:val="1F1F1F"/>
          <w:sz w:val="28"/>
          <w:szCs w:val="28"/>
          <w:lang w:val="kk-KZ"/>
        </w:rPr>
        <w:t>Сатып алынатын қызметтердің сипаттамасы және оларға қойылатын функционалдық, техникалық және пайдалану сипаттамалары</w:t>
      </w:r>
    </w:p>
    <w:p w14:paraId="6ECA2B08" w14:textId="77777777" w:rsidR="00981595" w:rsidRPr="00981595" w:rsidRDefault="00981595" w:rsidP="00981595">
      <w:pPr>
        <w:pStyle w:val="HTML"/>
        <w:shd w:val="clear" w:color="auto" w:fill="F8F9FA"/>
        <w:rPr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Қызметтер көрсетілетін орын: Қостанай облысы, Қарабалық ауданы, Белоглинка ауылы.</w:t>
      </w:r>
    </w:p>
    <w:p w14:paraId="7992E29A" w14:textId="77777777" w:rsidR="00981595" w:rsidRPr="00981595" w:rsidRDefault="00981595" w:rsidP="00981595">
      <w:pPr>
        <w:pStyle w:val="HTML"/>
        <w:shd w:val="clear" w:color="auto" w:fill="F8F9FA"/>
        <w:rPr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Автокөлік құралдарын жөндеу және техникалық қызмет көрсету</w:t>
      </w:r>
    </w:p>
    <w:p w14:paraId="20263068" w14:textId="77777777" w:rsidR="00981595" w:rsidRPr="00981595" w:rsidRDefault="00981595" w:rsidP="00981595">
      <w:pPr>
        <w:pStyle w:val="HTML"/>
        <w:shd w:val="clear" w:color="auto" w:fill="F8F9FA"/>
        <w:rPr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(қосалқы бөлшектерді ауыстыра отырып).</w:t>
      </w:r>
    </w:p>
    <w:p w14:paraId="03A06DE4" w14:textId="77777777" w:rsidR="00981595" w:rsidRPr="00981595" w:rsidRDefault="00981595" w:rsidP="00981595">
      <w:pPr>
        <w:pStyle w:val="HTML"/>
        <w:shd w:val="clear" w:color="auto" w:fill="F8F9FA"/>
        <w:rPr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Ravon Nexia көлігінде цилиндр басын ауыстыру</w:t>
      </w:r>
    </w:p>
    <w:p w14:paraId="663630D4" w14:textId="77777777" w:rsidR="00981595" w:rsidRPr="00981595" w:rsidRDefault="00981595" w:rsidP="0098159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Көлікке қызмет көрсету станциясы ұсынатын міндетті қызметтер мыналарды қамтуы тиіс:</w:t>
      </w:r>
    </w:p>
    <w:p w14:paraId="47FC1573" w14:textId="77777777" w:rsidR="00981595" w:rsidRPr="00981595" w:rsidRDefault="00981595" w:rsidP="0098159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- көлікті жуу;</w:t>
      </w:r>
    </w:p>
    <w:p w14:paraId="2CCFADDA" w14:textId="77777777" w:rsidR="00981595" w:rsidRPr="00981595" w:rsidRDefault="00981595" w:rsidP="0098159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- жүйелерді, тораптар мен агрегаттарды диагностикалау;</w:t>
      </w:r>
    </w:p>
    <w:p w14:paraId="364D4C34" w14:textId="5CFBEA69" w:rsidR="00981595" w:rsidRDefault="00981595" w:rsidP="0098159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- автоэлектрик қызметтері;</w:t>
      </w:r>
    </w:p>
    <w:p w14:paraId="475CA8C4" w14:textId="72E2F4E9" w:rsidR="009B68E4" w:rsidRPr="009B68E4" w:rsidRDefault="009B68E4" w:rsidP="00981595">
      <w:pPr>
        <w:pStyle w:val="HTML"/>
        <w:shd w:val="clear" w:color="auto" w:fill="F8F9FA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-</w:t>
      </w:r>
      <w:r w:rsidRPr="009B68E4">
        <w:rPr>
          <w:lang w:val="kk-KZ"/>
        </w:rPr>
        <w:t xml:space="preserve"> </w:t>
      </w:r>
      <w:r w:rsidRPr="009B68E4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9B68E4">
        <w:rPr>
          <w:rFonts w:ascii="Times New Roman" w:hAnsi="Times New Roman" w:cs="Times New Roman"/>
          <w:sz w:val="28"/>
          <w:szCs w:val="28"/>
          <w:lang w:val="kk-KZ"/>
        </w:rPr>
        <w:t>ртқы есік цилиндрін ауыстыру</w:t>
      </w:r>
      <w:r w:rsidRPr="009B68E4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5C4030F" w14:textId="592526A0" w:rsidR="009B68E4" w:rsidRDefault="009B68E4" w:rsidP="00981595">
      <w:pPr>
        <w:pStyle w:val="HTML"/>
        <w:shd w:val="clear" w:color="auto" w:fill="F8F9FA"/>
        <w:rPr>
          <w:rFonts w:ascii="Times New Roman" w:hAnsi="Times New Roman" w:cs="Times New Roman"/>
          <w:sz w:val="28"/>
          <w:szCs w:val="28"/>
          <w:lang w:val="kk-KZ"/>
        </w:rPr>
      </w:pPr>
      <w:r w:rsidRPr="009B68E4">
        <w:rPr>
          <w:rFonts w:ascii="Times New Roman" w:hAnsi="Times New Roman" w:cs="Times New Roman"/>
          <w:sz w:val="28"/>
          <w:szCs w:val="28"/>
          <w:lang w:val="kk-KZ"/>
        </w:rPr>
        <w:t>- ш</w:t>
      </w:r>
      <w:r w:rsidRPr="009B68E4">
        <w:rPr>
          <w:rFonts w:ascii="Times New Roman" w:hAnsi="Times New Roman" w:cs="Times New Roman"/>
          <w:sz w:val="28"/>
          <w:szCs w:val="28"/>
          <w:lang w:val="kk-KZ"/>
        </w:rPr>
        <w:t>лангты ауыстыру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0147B2C1" w14:textId="4877964F" w:rsidR="009B68E4" w:rsidRPr="009B68E4" w:rsidRDefault="009B68E4" w:rsidP="00981595">
      <w:pPr>
        <w:pStyle w:val="HTML"/>
        <w:shd w:val="clear" w:color="auto" w:fill="F8F9FA"/>
        <w:rPr>
          <w:rFonts w:ascii="Times New Roman" w:hAnsi="Times New Roman" w:cs="Times New Roman"/>
          <w:color w:val="1F1F1F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Pr="009B68E4">
        <w:t xml:space="preserve"> </w:t>
      </w:r>
      <w:proofErr w:type="spellStart"/>
      <w:r w:rsidRPr="009B68E4">
        <w:rPr>
          <w:rFonts w:ascii="Times New Roman" w:hAnsi="Times New Roman" w:cs="Times New Roman"/>
          <w:sz w:val="28"/>
          <w:szCs w:val="28"/>
        </w:rPr>
        <w:t>Беріліс</w:t>
      </w:r>
      <w:proofErr w:type="spellEnd"/>
      <w:r w:rsidRPr="009B68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68E4">
        <w:rPr>
          <w:rFonts w:ascii="Times New Roman" w:hAnsi="Times New Roman" w:cs="Times New Roman"/>
          <w:sz w:val="28"/>
          <w:szCs w:val="28"/>
        </w:rPr>
        <w:t>қорабының</w:t>
      </w:r>
      <w:proofErr w:type="spellEnd"/>
      <w:r w:rsidRPr="009B68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68E4">
        <w:rPr>
          <w:rFonts w:ascii="Times New Roman" w:hAnsi="Times New Roman" w:cs="Times New Roman"/>
          <w:sz w:val="28"/>
          <w:szCs w:val="28"/>
        </w:rPr>
        <w:t>майын</w:t>
      </w:r>
      <w:proofErr w:type="spellEnd"/>
      <w:r w:rsidRPr="009B68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68E4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</w:p>
    <w:p w14:paraId="7329AF73" w14:textId="77777777" w:rsidR="00981595" w:rsidRPr="00981595" w:rsidRDefault="00981595" w:rsidP="00981595">
      <w:pPr>
        <w:pStyle w:val="HTML"/>
        <w:shd w:val="clear" w:color="auto" w:fill="F8F9FA"/>
        <w:rPr>
          <w:rFonts w:ascii="Times New Roman" w:hAnsi="Times New Roman" w:cs="Times New Roman"/>
          <w:color w:val="1F1F1F"/>
          <w:sz w:val="28"/>
          <w:szCs w:val="28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Қосымша талаптар:</w:t>
      </w:r>
    </w:p>
    <w:p w14:paraId="4E213990" w14:textId="77777777" w:rsidR="00981595" w:rsidRPr="00981595" w:rsidRDefault="00981595" w:rsidP="0098159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1) Жөндеу жұмыстары жүргізілетін өндірістік аймақ (техникалық қызмет көрсету станциясы) көлік көтергіштерімен және жарықтандырылған қарау шұңқырларымен жабдықталуы тиіс;</w:t>
      </w:r>
    </w:p>
    <w:p w14:paraId="6BAA16A3" w14:textId="77777777" w:rsidR="00981595" w:rsidRPr="00981595" w:rsidRDefault="00981595" w:rsidP="0098159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2) Техникалық қызмет көрсету станциясы жөндеу жұмыстарын бастамас бұрын, кез келген қажетті қосалқы бөлшектерді немесе тораптарды ауыстыру мәселесі бойынша тапсырыс берушіден алдын ала келісім алуы қажет;</w:t>
      </w:r>
    </w:p>
    <w:p w14:paraId="7733566F" w14:textId="77777777" w:rsidR="00981595" w:rsidRPr="00981595" w:rsidRDefault="00981595" w:rsidP="00981595">
      <w:pPr>
        <w:pStyle w:val="HTML"/>
        <w:shd w:val="clear" w:color="auto" w:fill="F8F9FA"/>
        <w:rPr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3) Тапсырыс беруші қызметкерлерінің жөндеу жұмыстары жүргізіліп жатқан аймаққа кедергісіз кіруін қамтамасыз ету.</w:t>
      </w:r>
    </w:p>
    <w:p w14:paraId="38F09159" w14:textId="77777777" w:rsidR="00981595" w:rsidRPr="00981595" w:rsidRDefault="00981595" w:rsidP="0098159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4) Қосалқы бөлшектер мен барлық шығын материалдары жаңа болуы тиіс; олар қайта өңделген немесе қалпына келтірілген болмауы керек.</w:t>
      </w:r>
    </w:p>
    <w:p w14:paraId="0004C306" w14:textId="6EE2B48D" w:rsidR="00981595" w:rsidRPr="00981595" w:rsidRDefault="009B68E4" w:rsidP="0098159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5</w:t>
      </w:r>
      <w:r w:rsidR="00981595"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) Жұмыс барысында және олар Тапсырыс берушінің қызметкерлеріне қайтарылғанға дейін Тапсырыс берушінің көлік құралының, сондай-ақ жөнделіп жатқан қосалқы бөлшектердің сақталуын және қауіпсіздігін қамтамасыз ету.</w:t>
      </w:r>
    </w:p>
    <w:p w14:paraId="51BA7FCA" w14:textId="4285F5C2" w:rsidR="00981595" w:rsidRPr="00981595" w:rsidRDefault="009B68E4" w:rsidP="0098159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6</w:t>
      </w:r>
      <w:r w:rsidR="00981595"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) Жөндеу жұмыстары аяқталған бойда Тапсырыс берушіге дереу хабарлау.</w:t>
      </w:r>
    </w:p>
    <w:p w14:paraId="7AC55494" w14:textId="1E89ACAD" w:rsidR="00981595" w:rsidRPr="00981595" w:rsidRDefault="009B68E4" w:rsidP="00981595">
      <w:pPr>
        <w:pStyle w:val="HTML"/>
        <w:shd w:val="clear" w:color="auto" w:fill="F8F9FA"/>
        <w:rPr>
          <w:rFonts w:ascii="Times New Roman" w:hAnsi="Times New Roman" w:cs="Times New Roman"/>
          <w:color w:val="1F1F1F"/>
          <w:sz w:val="28"/>
          <w:szCs w:val="28"/>
          <w:lang w:val="kk-KZ"/>
        </w:rPr>
      </w:pPr>
      <w:r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7</w:t>
      </w:r>
      <w:r w:rsidR="00981595"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) Көлік құралын жөндеуге қажетті барлық қосалқы бөлшектер мен шығын материалдары қызмет көрсету құнына кіреді (яғни, Мердігер көлік құралын жөндеуге қажетті барлық қосалқы бөлшектерді өз есебінен сатып алуы тиіс).</w:t>
      </w:r>
    </w:p>
    <w:p w14:paraId="15095959" w14:textId="77777777" w:rsidR="00981595" w:rsidRPr="00A221E8" w:rsidRDefault="00981595" w:rsidP="00981595">
      <w:pPr>
        <w:ind w:left="-284"/>
        <w:jc w:val="both"/>
        <w:rPr>
          <w:b/>
          <w:sz w:val="28"/>
          <w:szCs w:val="28"/>
          <w:lang w:val="kk-KZ"/>
        </w:rPr>
      </w:pPr>
    </w:p>
    <w:p w14:paraId="22B5730A" w14:textId="1D41900C" w:rsidR="00981595" w:rsidRPr="00A221E8" w:rsidRDefault="00981595" w:rsidP="00981595">
      <w:pPr>
        <w:ind w:left="-284"/>
        <w:rPr>
          <w:b/>
          <w:sz w:val="28"/>
          <w:szCs w:val="28"/>
          <w:lang w:val="kk-KZ"/>
        </w:rPr>
      </w:pPr>
      <w:r w:rsidRPr="00A221E8">
        <w:rPr>
          <w:b/>
          <w:sz w:val="28"/>
          <w:szCs w:val="28"/>
          <w:lang w:val="kk-KZ"/>
        </w:rPr>
        <w:t xml:space="preserve">        </w:t>
      </w:r>
      <w:r>
        <w:rPr>
          <w:b/>
          <w:sz w:val="28"/>
          <w:szCs w:val="28"/>
          <w:lang w:val="kk-KZ"/>
        </w:rPr>
        <w:t>қөліктін</w:t>
      </w:r>
      <w:r w:rsidRPr="00A221E8">
        <w:rPr>
          <w:b/>
          <w:sz w:val="28"/>
          <w:szCs w:val="28"/>
          <w:lang w:val="kk-KZ"/>
        </w:rPr>
        <w:t xml:space="preserve"> а</w:t>
      </w:r>
      <w:r>
        <w:rPr>
          <w:b/>
          <w:sz w:val="28"/>
          <w:szCs w:val="28"/>
          <w:lang w:val="kk-KZ"/>
        </w:rPr>
        <w:t>тауы</w:t>
      </w:r>
      <w:r w:rsidRPr="00A221E8">
        <w:rPr>
          <w:b/>
          <w:sz w:val="28"/>
          <w:szCs w:val="28"/>
          <w:lang w:val="kk-KZ"/>
        </w:rPr>
        <w:t xml:space="preserve">                      </w:t>
      </w:r>
      <w:r>
        <w:rPr>
          <w:b/>
          <w:sz w:val="28"/>
          <w:szCs w:val="28"/>
          <w:lang w:val="kk-KZ"/>
        </w:rPr>
        <w:t>шығарылған жылы</w:t>
      </w:r>
    </w:p>
    <w:tbl>
      <w:tblPr>
        <w:tblW w:w="6109" w:type="dxa"/>
        <w:tblInd w:w="95" w:type="dxa"/>
        <w:tblLook w:val="04A0" w:firstRow="1" w:lastRow="0" w:firstColumn="1" w:lastColumn="0" w:noHBand="0" w:noVBand="1"/>
      </w:tblPr>
      <w:tblGrid>
        <w:gridCol w:w="3557"/>
        <w:gridCol w:w="2552"/>
      </w:tblGrid>
      <w:tr w:rsidR="00981595" w:rsidRPr="00A221E8" w14:paraId="08E36465" w14:textId="77777777" w:rsidTr="00613853">
        <w:trPr>
          <w:trHeight w:val="300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B19F4" w14:textId="77777777" w:rsidR="00981595" w:rsidRPr="00F35279" w:rsidRDefault="00981595" w:rsidP="00613853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Ravon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Nexia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F7EE2" w14:textId="77777777" w:rsidR="00981595" w:rsidRPr="00DC084C" w:rsidRDefault="00981595" w:rsidP="00613853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  <w:lang w:val="en-US"/>
              </w:rPr>
              <w:t>17</w:t>
            </w:r>
          </w:p>
        </w:tc>
      </w:tr>
    </w:tbl>
    <w:p w14:paraId="168F2453" w14:textId="77777777" w:rsidR="00981595" w:rsidRPr="00A221E8" w:rsidRDefault="00981595" w:rsidP="00981595">
      <w:pPr>
        <w:ind w:left="-284"/>
        <w:rPr>
          <w:sz w:val="28"/>
          <w:szCs w:val="28"/>
          <w:lang w:val="kk-KZ"/>
        </w:rPr>
      </w:pPr>
    </w:p>
    <w:p w14:paraId="434DFA78" w14:textId="77777777" w:rsidR="00981595" w:rsidRPr="00981595" w:rsidRDefault="00981595" w:rsidP="0098159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Қызмет көрсету орны мен шарттары.</w:t>
      </w:r>
    </w:p>
    <w:p w14:paraId="218E9D9F" w14:textId="77777777" w:rsidR="00981595" w:rsidRPr="00981595" w:rsidRDefault="00981595" w:rsidP="00981595">
      <w:pPr>
        <w:pStyle w:val="HTML"/>
        <w:shd w:val="clear" w:color="auto" w:fill="F8F9FA"/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Қызмет көрсету орны: Қостанай облысы, Қарабалық кенті.</w:t>
      </w:r>
    </w:p>
    <w:p w14:paraId="172F54AC" w14:textId="773FE44A" w:rsidR="00981595" w:rsidRPr="00981595" w:rsidRDefault="00981595" w:rsidP="00981595">
      <w:pPr>
        <w:pStyle w:val="HTML"/>
        <w:shd w:val="clear" w:color="auto" w:fill="F8F9FA"/>
        <w:rPr>
          <w:rFonts w:ascii="Times New Roman" w:eastAsiaTheme="minorHAnsi" w:hAnsi="Times New Roman" w:cs="Times New Roman"/>
          <w:sz w:val="28"/>
          <w:szCs w:val="28"/>
          <w:lang w:val="kk-KZ" w:eastAsia="en-US"/>
        </w:rPr>
      </w:pPr>
      <w:r w:rsidRPr="00981595">
        <w:rPr>
          <w:rStyle w:val="y2iqfc"/>
          <w:rFonts w:ascii="Times New Roman" w:hAnsi="Times New Roman" w:cs="Times New Roman"/>
          <w:color w:val="1F1F1F"/>
          <w:sz w:val="28"/>
          <w:szCs w:val="28"/>
          <w:lang w:val="kk-KZ"/>
        </w:rPr>
        <w:t>Қызмет көрсетуші жұмыстың Тапсырыс берушінің жұмыс кестесіне сәйкес, яғни жұмыс күндері сағат 9:00-ден 18:30-ға дейін орындалуын қамтамасыз етуі тиіс.</w:t>
      </w:r>
    </w:p>
    <w:sectPr w:rsidR="00981595" w:rsidRPr="00981595" w:rsidSect="00B26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467FC3"/>
    <w:multiLevelType w:val="hybridMultilevel"/>
    <w:tmpl w:val="79A4FA2C"/>
    <w:lvl w:ilvl="0" w:tplc="EB2C9888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0D8C"/>
    <w:rsid w:val="00095DA3"/>
    <w:rsid w:val="000B4F1E"/>
    <w:rsid w:val="000F57D1"/>
    <w:rsid w:val="00126B55"/>
    <w:rsid w:val="0014223B"/>
    <w:rsid w:val="001D46B0"/>
    <w:rsid w:val="001D70CD"/>
    <w:rsid w:val="001D70EA"/>
    <w:rsid w:val="00276C6F"/>
    <w:rsid w:val="00285231"/>
    <w:rsid w:val="0029702C"/>
    <w:rsid w:val="002A3093"/>
    <w:rsid w:val="002B0ABD"/>
    <w:rsid w:val="002C0204"/>
    <w:rsid w:val="002D5E3A"/>
    <w:rsid w:val="00361725"/>
    <w:rsid w:val="003A47D6"/>
    <w:rsid w:val="00406867"/>
    <w:rsid w:val="00442719"/>
    <w:rsid w:val="004578F6"/>
    <w:rsid w:val="004A5E1F"/>
    <w:rsid w:val="004E0F40"/>
    <w:rsid w:val="00505FEE"/>
    <w:rsid w:val="005D5984"/>
    <w:rsid w:val="0060001B"/>
    <w:rsid w:val="00617841"/>
    <w:rsid w:val="006A50EB"/>
    <w:rsid w:val="006B15D2"/>
    <w:rsid w:val="006C377E"/>
    <w:rsid w:val="006C6A4F"/>
    <w:rsid w:val="006F4AD0"/>
    <w:rsid w:val="0071544D"/>
    <w:rsid w:val="0076016E"/>
    <w:rsid w:val="00812DEB"/>
    <w:rsid w:val="008359B2"/>
    <w:rsid w:val="00836DE3"/>
    <w:rsid w:val="008613A4"/>
    <w:rsid w:val="008A7F47"/>
    <w:rsid w:val="008D5F63"/>
    <w:rsid w:val="008E6AC8"/>
    <w:rsid w:val="0091114E"/>
    <w:rsid w:val="00915505"/>
    <w:rsid w:val="00925DC1"/>
    <w:rsid w:val="00945A04"/>
    <w:rsid w:val="00955F3A"/>
    <w:rsid w:val="00981595"/>
    <w:rsid w:val="009908F3"/>
    <w:rsid w:val="009B68E4"/>
    <w:rsid w:val="009E0D8C"/>
    <w:rsid w:val="009E3E81"/>
    <w:rsid w:val="00A01CCA"/>
    <w:rsid w:val="00A0713F"/>
    <w:rsid w:val="00A221E8"/>
    <w:rsid w:val="00A96326"/>
    <w:rsid w:val="00AC78D8"/>
    <w:rsid w:val="00AE557F"/>
    <w:rsid w:val="00B13BF4"/>
    <w:rsid w:val="00B260CB"/>
    <w:rsid w:val="00CA1ADF"/>
    <w:rsid w:val="00CE6B58"/>
    <w:rsid w:val="00D100EE"/>
    <w:rsid w:val="00DC084C"/>
    <w:rsid w:val="00E35171"/>
    <w:rsid w:val="00E36AE3"/>
    <w:rsid w:val="00E57045"/>
    <w:rsid w:val="00E96BF1"/>
    <w:rsid w:val="00EC1ACC"/>
    <w:rsid w:val="00EF79AF"/>
    <w:rsid w:val="00EF7FA4"/>
    <w:rsid w:val="00F24CD7"/>
    <w:rsid w:val="00F35279"/>
    <w:rsid w:val="00F77324"/>
    <w:rsid w:val="00F90727"/>
    <w:rsid w:val="00F95434"/>
    <w:rsid w:val="00FE2C2C"/>
    <w:rsid w:val="00FF6C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F6DEF"/>
  <w15:docId w15:val="{150BA560-254C-45D3-9903-52204C2E3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0D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016E"/>
    <w:pPr>
      <w:ind w:left="720"/>
      <w:contextualSpacing/>
    </w:pPr>
  </w:style>
  <w:style w:type="paragraph" w:customStyle="1" w:styleId="news">
    <w:name w:val="news"/>
    <w:basedOn w:val="a"/>
    <w:rsid w:val="00A221E8"/>
    <w:pP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styleId="a4">
    <w:name w:val="Body Text"/>
    <w:basedOn w:val="a"/>
    <w:link w:val="a5"/>
    <w:rsid w:val="00A221E8"/>
    <w:pPr>
      <w:suppressAutoHyphens/>
      <w:spacing w:after="140" w:line="276" w:lineRule="auto"/>
    </w:pPr>
    <w:rPr>
      <w:color w:val="000000"/>
      <w:sz w:val="22"/>
      <w:szCs w:val="22"/>
    </w:rPr>
  </w:style>
  <w:style w:type="character" w:customStyle="1" w:styleId="a5">
    <w:name w:val="Основной текст Знак"/>
    <w:basedOn w:val="a0"/>
    <w:link w:val="a4"/>
    <w:rsid w:val="00A221E8"/>
    <w:rPr>
      <w:rFonts w:ascii="Times New Roman" w:eastAsia="Times New Roman" w:hAnsi="Times New Roman" w:cs="Times New Roman"/>
      <w:color w:val="000000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9815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81595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9815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73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Жомарт Елеусизов</dc:creator>
  <cp:lastModifiedBy>User</cp:lastModifiedBy>
  <cp:revision>32</cp:revision>
  <cp:lastPrinted>2022-03-03T07:03:00Z</cp:lastPrinted>
  <dcterms:created xsi:type="dcterms:W3CDTF">2021-03-01T06:02:00Z</dcterms:created>
  <dcterms:modified xsi:type="dcterms:W3CDTF">2026-10-23T06:41:00Z</dcterms:modified>
</cp:coreProperties>
</file>