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5A6" w:rsidRDefault="003D45A6">
      <w:pPr>
        <w:jc w:val="right"/>
        <w:rPr>
          <w:i/>
          <w:lang w:val="kk-KZ"/>
        </w:rPr>
      </w:pPr>
    </w:p>
    <w:p w:rsidR="003D45A6" w:rsidRDefault="003D45A6">
      <w:pPr>
        <w:jc w:val="right"/>
        <w:rPr>
          <w:i/>
          <w:lang w:val="kk-KZ"/>
        </w:rPr>
      </w:pPr>
    </w:p>
    <w:p w:rsidR="003D45A6" w:rsidRDefault="003D45A6">
      <w:pPr>
        <w:jc w:val="right"/>
        <w:rPr>
          <w:i/>
          <w:lang w:val="kk-KZ"/>
        </w:rPr>
      </w:pPr>
    </w:p>
    <w:p w:rsidR="003D45A6" w:rsidRDefault="00EE0B90">
      <w:pPr>
        <w:jc w:val="right"/>
        <w:rPr>
          <w:i/>
        </w:rPr>
      </w:pPr>
      <w:r>
        <w:rPr>
          <w:i/>
        </w:rPr>
        <w:t xml:space="preserve">Приложение 2 к Договору </w:t>
      </w:r>
    </w:p>
    <w:p w:rsidR="003D45A6" w:rsidRDefault="003D45A6">
      <w:pPr>
        <w:jc w:val="center"/>
        <w:rPr>
          <w:b/>
          <w:sz w:val="16"/>
          <w:szCs w:val="16"/>
        </w:rPr>
      </w:pPr>
    </w:p>
    <w:p w:rsidR="003D45A6" w:rsidRDefault="00EE0B90">
      <w:pPr>
        <w:jc w:val="center"/>
        <w:rPr>
          <w:b/>
        </w:rPr>
      </w:pPr>
      <w:r>
        <w:rPr>
          <w:b/>
        </w:rPr>
        <w:t xml:space="preserve">Техническая спецификация закупаемых </w:t>
      </w:r>
      <w:r>
        <w:rPr>
          <w:b/>
          <w:lang w:val="kk-KZ"/>
        </w:rPr>
        <w:t>товаров</w:t>
      </w:r>
      <w:r>
        <w:rPr>
          <w:b/>
        </w:rPr>
        <w:t>-услуг</w:t>
      </w:r>
    </w:p>
    <w:p w:rsidR="003D45A6" w:rsidRDefault="003D45A6">
      <w:pPr>
        <w:jc w:val="center"/>
        <w:rPr>
          <w:b/>
          <w:sz w:val="16"/>
          <w:szCs w:val="16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69"/>
        <w:gridCol w:w="11915"/>
      </w:tblGrid>
      <w:tr w:rsidR="003D45A6">
        <w:trPr>
          <w:trHeight w:val="1243"/>
        </w:trPr>
        <w:tc>
          <w:tcPr>
            <w:tcW w:w="600" w:type="dxa"/>
            <w:vAlign w:val="center"/>
          </w:tcPr>
          <w:p w:rsidR="003D45A6" w:rsidRDefault="00EE0B90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№</w:t>
            </w:r>
          </w:p>
          <w:p w:rsidR="003D45A6" w:rsidRDefault="00EE0B90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3D45A6" w:rsidRDefault="00EE0B90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товара-услуг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3D45A6" w:rsidRDefault="00EE0B90">
            <w:pPr>
              <w:jc w:val="center"/>
              <w:rPr>
                <w:b/>
              </w:rPr>
            </w:pPr>
            <w:r>
              <w:rPr>
                <w:b/>
              </w:rPr>
              <w:t xml:space="preserve">Техническая спецификация </w:t>
            </w:r>
          </w:p>
        </w:tc>
      </w:tr>
      <w:tr w:rsidR="003D45A6">
        <w:trPr>
          <w:trHeight w:val="1227"/>
        </w:trPr>
        <w:tc>
          <w:tcPr>
            <w:tcW w:w="600" w:type="dxa"/>
          </w:tcPr>
          <w:p w:rsidR="003D45A6" w:rsidRDefault="00EE0B90">
            <w:pPr>
              <w:jc w:val="center"/>
            </w:pPr>
            <w:r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услуга</w:t>
            </w: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Услуги по праздничному оформлению большого зала, входной группы и установка фотозоны для проведения торжественного мероприятия. Исполнитель обязан обеспечить поставку, монтаж и демонтаж элементов оформления. 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входной группе: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Красная </w:t>
            </w:r>
            <w:r>
              <w:rPr>
                <w:sz w:val="28"/>
                <w:szCs w:val="28"/>
              </w:rPr>
              <w:t>ковровая дорожка:длина не менее 8 метров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Ширина не менее 1,2 метра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 плотный кавролин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 красный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Обязательная фиксация к напольному покрытию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Декоративные стойки с искусственной листвой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не менее 8 штук, высота не менее2,0м, Каркас металл</w:t>
            </w:r>
            <w:r>
              <w:rPr>
                <w:sz w:val="28"/>
                <w:szCs w:val="28"/>
              </w:rPr>
              <w:t>ический устойчивый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 утяжеленное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Декор: искусственная листва красного цвета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Декоративная арка: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Ширина не менее2,5м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Высота не менее2,2 м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Оформление: искусственные  цветы красного и белого цвета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фотозоне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Размер баннера: </w:t>
            </w:r>
            <w:r w:rsidRPr="004A190A">
              <w:rPr>
                <w:sz w:val="28"/>
                <w:szCs w:val="28"/>
              </w:rPr>
              <w:t>13.5</w:t>
            </w:r>
            <w:r>
              <w:rPr>
                <w:sz w:val="28"/>
                <w:szCs w:val="28"/>
              </w:rPr>
              <w:t xml:space="preserve">м* </w:t>
            </w:r>
            <w:r w:rsidRPr="004A190A">
              <w:rPr>
                <w:sz w:val="28"/>
                <w:szCs w:val="28"/>
              </w:rPr>
              <w:t>5.5</w:t>
            </w:r>
            <w:r>
              <w:rPr>
                <w:sz w:val="28"/>
                <w:szCs w:val="28"/>
              </w:rPr>
              <w:t xml:space="preserve"> м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</w:t>
            </w:r>
            <w:r>
              <w:rPr>
                <w:sz w:val="28"/>
                <w:szCs w:val="28"/>
              </w:rPr>
              <w:t>риал баннера плотный баннерный винил не менее 440г/м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Печать полноцветная высокое разрешение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Каркас металлический сборно разборный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Конструкция устойчивая, безопасная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Дизайн согласовать с Заказчиком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Монтаж и демонтаж включены в стоимость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Дополнительное оформление фотозоны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Шаровая гирлянда в красно бело золотой гамме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шаров не менее 400 шт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Возможность размещения надписи </w:t>
            </w:r>
            <w:r w:rsidR="004A190A" w:rsidRPr="004A190A">
              <w:rPr>
                <w:sz w:val="28"/>
                <w:szCs w:val="28"/>
              </w:rPr>
              <w:t xml:space="preserve">25  </w:t>
            </w:r>
            <w:r w:rsidR="004A190A">
              <w:rPr>
                <w:sz w:val="28"/>
                <w:szCs w:val="28"/>
              </w:rPr>
              <w:t>октября День Республики</w:t>
            </w:r>
            <w:r>
              <w:rPr>
                <w:sz w:val="28"/>
                <w:szCs w:val="28"/>
              </w:rPr>
              <w:t xml:space="preserve"> 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сцены: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Шаровые колонны количество 4 шт снаружи 2 шт внутри</w:t>
            </w:r>
            <w:bookmarkStart w:id="0" w:name="_GoBack"/>
            <w:bookmarkEnd w:id="0"/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Высота не менее 2,0м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Цветовая </w:t>
            </w:r>
            <w:r>
              <w:rPr>
                <w:sz w:val="28"/>
                <w:szCs w:val="28"/>
              </w:rPr>
              <w:t>гамма красный, белый, золото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Верхний фольгированный шар с надписью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Шаровая гирлянда перед сценой 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Длина не менее 8 м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Органическая композиция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Цвета красный, белый, золото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Общие требования: 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конструкции долджны быть устойчивыми и безопасными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 нов</w:t>
            </w:r>
            <w:r>
              <w:rPr>
                <w:sz w:val="28"/>
                <w:szCs w:val="28"/>
              </w:rPr>
              <w:t>ые, без дефектов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Монтаж за 3-5 часов до начала мероприятия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Демонтаж после завершения мероприятия </w:t>
            </w:r>
          </w:p>
          <w:p w:rsidR="003D45A6" w:rsidRDefault="00EE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 несет ответственность за сохранность имущества Заказчика</w:t>
            </w:r>
          </w:p>
          <w:p w:rsidR="003D45A6" w:rsidRDefault="003D45A6">
            <w:pPr>
              <w:rPr>
                <w:sz w:val="28"/>
                <w:szCs w:val="28"/>
              </w:rPr>
            </w:pPr>
          </w:p>
        </w:tc>
      </w:tr>
    </w:tbl>
    <w:p w:rsidR="003D45A6" w:rsidRDefault="003D45A6">
      <w:pPr>
        <w:rPr>
          <w:szCs w:val="18"/>
          <w:lang w:val="kk-KZ"/>
        </w:rPr>
      </w:pPr>
    </w:p>
    <w:p w:rsidR="003D45A6" w:rsidRDefault="003D45A6">
      <w:pPr>
        <w:jc w:val="right"/>
        <w:rPr>
          <w:lang w:val="kk-KZ"/>
        </w:rPr>
      </w:pPr>
    </w:p>
    <w:p w:rsidR="003D45A6" w:rsidRDefault="00EE0B90">
      <w:pPr>
        <w:jc w:val="right"/>
        <w:rPr>
          <w:i/>
          <w:lang w:val="kk-KZ"/>
        </w:rPr>
      </w:pPr>
      <w:r>
        <w:rPr>
          <w:i/>
          <w:lang w:val="kk-KZ"/>
        </w:rPr>
        <w:t xml:space="preserve">Қосымша 2 </w:t>
      </w:r>
    </w:p>
    <w:p w:rsidR="003D45A6" w:rsidRDefault="003D45A6">
      <w:pPr>
        <w:jc w:val="center"/>
        <w:rPr>
          <w:b/>
          <w:sz w:val="16"/>
          <w:szCs w:val="16"/>
          <w:lang w:val="kk-KZ"/>
        </w:rPr>
      </w:pPr>
    </w:p>
    <w:p w:rsidR="003D45A6" w:rsidRDefault="00EE0B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kk-KZ"/>
        </w:rPr>
      </w:pPr>
      <w:r>
        <w:rPr>
          <w:rFonts w:asciiTheme="minorHAnsi" w:hAnsiTheme="minorHAnsi" w:cs="Courier New"/>
          <w:color w:val="202124"/>
          <w:sz w:val="42"/>
          <w:szCs w:val="42"/>
          <w:lang w:val="kk-KZ"/>
        </w:rPr>
        <w:t xml:space="preserve">              </w:t>
      </w:r>
      <w:r>
        <w:rPr>
          <w:rFonts w:ascii="inherit" w:hAnsi="inherit" w:cs="Courier New"/>
          <w:color w:val="202124"/>
          <w:sz w:val="42"/>
          <w:szCs w:val="42"/>
          <w:lang w:val="kk-KZ"/>
        </w:rPr>
        <w:t xml:space="preserve">Сатып алынатын тауар-қызметтердің техникалық </w:t>
      </w:r>
      <w:r>
        <w:rPr>
          <w:rFonts w:ascii="inherit" w:hAnsi="inherit" w:cs="Courier New"/>
          <w:color w:val="202124"/>
          <w:sz w:val="42"/>
          <w:szCs w:val="42"/>
          <w:lang w:val="kk-KZ"/>
        </w:rPr>
        <w:t>сипаттамасы</w:t>
      </w:r>
    </w:p>
    <w:p w:rsidR="003D45A6" w:rsidRDefault="003D45A6">
      <w:pPr>
        <w:jc w:val="center"/>
        <w:rPr>
          <w:b/>
          <w:sz w:val="16"/>
          <w:szCs w:val="16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69"/>
        <w:gridCol w:w="11915"/>
      </w:tblGrid>
      <w:tr w:rsidR="003D45A6">
        <w:trPr>
          <w:trHeight w:val="1243"/>
        </w:trPr>
        <w:tc>
          <w:tcPr>
            <w:tcW w:w="600" w:type="dxa"/>
            <w:vAlign w:val="center"/>
          </w:tcPr>
          <w:p w:rsidR="003D45A6" w:rsidRDefault="00EE0B90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lastRenderedPageBreak/>
              <w:t>№</w:t>
            </w:r>
          </w:p>
          <w:p w:rsidR="003D45A6" w:rsidRDefault="00EE0B90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3D45A6" w:rsidRDefault="00EE0B90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товара-услуг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3D45A6" w:rsidRDefault="00EE0B90">
            <w:pPr>
              <w:jc w:val="center"/>
              <w:rPr>
                <w:b/>
              </w:rPr>
            </w:pPr>
            <w:r>
              <w:rPr>
                <w:rFonts w:ascii="inherit" w:hAnsi="inherit" w:cs="Courier New"/>
                <w:color w:val="202124"/>
                <w:sz w:val="42"/>
                <w:szCs w:val="42"/>
                <w:lang w:val="kk-KZ"/>
              </w:rPr>
              <w:t>техникалық сипаттамасы</w:t>
            </w:r>
          </w:p>
        </w:tc>
      </w:tr>
      <w:tr w:rsidR="003D45A6">
        <w:trPr>
          <w:trHeight w:val="1227"/>
        </w:trPr>
        <w:tc>
          <w:tcPr>
            <w:tcW w:w="600" w:type="dxa"/>
          </w:tcPr>
          <w:p w:rsidR="003D45A6" w:rsidRDefault="00EE0B90">
            <w:pPr>
              <w:jc w:val="center"/>
            </w:pPr>
            <w:r>
              <w:lastRenderedPageBreak/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:rsidR="003D45A6" w:rsidRDefault="003D45A6">
            <w:pPr>
              <w:rPr>
                <w:sz w:val="28"/>
                <w:szCs w:val="28"/>
              </w:rPr>
            </w:pP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:rsidR="003D45A6" w:rsidRDefault="00EE0B9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114300" distR="114300">
                  <wp:extent cx="4400550" cy="6477000"/>
                  <wp:effectExtent l="0" t="0" r="0" b="0"/>
                  <wp:docPr id="1" name="Изображение 1" descr="PHOTO-2026-02-18-11-55-24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PHOTO-2026-02-18-11-55-24 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0" cy="647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45A6" w:rsidRDefault="00EE0B90">
      <w:r>
        <w:rPr>
          <w:noProof/>
        </w:rPr>
        <w:lastRenderedPageBreak/>
        <w:drawing>
          <wp:inline distT="0" distB="0" distL="114300" distR="114300">
            <wp:extent cx="2979420" cy="6477000"/>
            <wp:effectExtent l="0" t="0" r="11430" b="0"/>
            <wp:docPr id="2" name="Изображение 2" descr="PHOTO-2026-02-18-11-56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PHOTO-2026-02-18-11-56-1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7942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4592320" cy="5709920"/>
            <wp:effectExtent l="0" t="0" r="17780" b="5080"/>
            <wp:docPr id="3" name="Изображение 3" descr="PHOTO-2026-02-18-11-57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PHOTO-2026-02-18-11-57-0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2320" cy="570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5A6" w:rsidRDefault="00EE0B90">
      <w:r>
        <w:rPr>
          <w:rFonts w:ascii="SimSun" w:eastAsia="SimSun" w:hAnsi="SimSun" w:cs="SimSun"/>
          <w:noProof/>
        </w:rPr>
        <w:lastRenderedPageBreak/>
        <w:drawing>
          <wp:inline distT="0" distB="0" distL="114300" distR="114300">
            <wp:extent cx="304800" cy="304800"/>
            <wp:effectExtent l="0" t="0" r="0" b="0"/>
            <wp:docPr id="4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8026400" cy="5683250"/>
            <wp:effectExtent l="0" t="0" r="12700" b="12700"/>
            <wp:docPr id="6" name="Изображение 6" descr="PHOTO-2026-02-18-19-13-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PHOTO-2026-02-18-19-13-4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026400" cy="568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5A6" w:rsidRDefault="003D45A6"/>
    <w:p w:rsidR="003D45A6" w:rsidRDefault="003D45A6"/>
    <w:p w:rsidR="003D45A6" w:rsidRDefault="003D45A6"/>
    <w:p w:rsidR="003D45A6" w:rsidRDefault="003D45A6"/>
    <w:p w:rsidR="003D45A6" w:rsidRDefault="00EE0B90">
      <w:r>
        <w:rPr>
          <w:noProof/>
        </w:rPr>
        <w:lastRenderedPageBreak/>
        <w:drawing>
          <wp:inline distT="0" distB="0" distL="114300" distR="114300">
            <wp:extent cx="9350375" cy="5807075"/>
            <wp:effectExtent l="0" t="0" r="3175" b="3175"/>
            <wp:docPr id="7" name="Изображение 7" descr="PHOTO-2026-02-18-19-13-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PHOTO-2026-02-18-19-13-5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350375" cy="580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5A6" w:rsidRDefault="003D45A6"/>
    <w:p w:rsidR="003D45A6" w:rsidRDefault="003D45A6"/>
    <w:p w:rsidR="003D45A6" w:rsidRDefault="003D45A6"/>
    <w:p w:rsidR="003D45A6" w:rsidRDefault="00EE0B90">
      <w:r>
        <w:rPr>
          <w:noProof/>
        </w:rPr>
        <w:lastRenderedPageBreak/>
        <w:drawing>
          <wp:inline distT="0" distB="0" distL="114300" distR="114300">
            <wp:extent cx="9350375" cy="4186555"/>
            <wp:effectExtent l="0" t="0" r="3175" b="4445"/>
            <wp:docPr id="8" name="Изображение 8" descr="PHOTO-2026-02-18-13-35-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PHOTO-2026-02-18-13-35-3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50375" cy="418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45A6">
      <w:headerReference w:type="default" r:id="rId14"/>
      <w:pgSz w:w="16838" w:h="11906" w:orient="landscape"/>
      <w:pgMar w:top="868" w:right="678" w:bottom="71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B90" w:rsidRDefault="00EE0B90">
      <w:r>
        <w:separator/>
      </w:r>
    </w:p>
  </w:endnote>
  <w:endnote w:type="continuationSeparator" w:id="0">
    <w:p w:rsidR="00EE0B90" w:rsidRDefault="00EE0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Cambria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B90" w:rsidRDefault="00EE0B90">
      <w:r>
        <w:separator/>
      </w:r>
    </w:p>
  </w:footnote>
  <w:footnote w:type="continuationSeparator" w:id="0">
    <w:p w:rsidR="00EE0B90" w:rsidRDefault="00EE0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5A6" w:rsidRDefault="00EE0B90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2FEA"/>
    <w:rsid w:val="00010CD9"/>
    <w:rsid w:val="00011033"/>
    <w:rsid w:val="000172E7"/>
    <w:rsid w:val="00022CBF"/>
    <w:rsid w:val="00023A30"/>
    <w:rsid w:val="00025419"/>
    <w:rsid w:val="00027736"/>
    <w:rsid w:val="00035E4E"/>
    <w:rsid w:val="00041056"/>
    <w:rsid w:val="00041E2C"/>
    <w:rsid w:val="0004392A"/>
    <w:rsid w:val="000461ED"/>
    <w:rsid w:val="0005007E"/>
    <w:rsid w:val="00051383"/>
    <w:rsid w:val="00057167"/>
    <w:rsid w:val="000613D5"/>
    <w:rsid w:val="000620C4"/>
    <w:rsid w:val="00063931"/>
    <w:rsid w:val="00065DFA"/>
    <w:rsid w:val="00072720"/>
    <w:rsid w:val="000732A8"/>
    <w:rsid w:val="000736F1"/>
    <w:rsid w:val="00074955"/>
    <w:rsid w:val="00080078"/>
    <w:rsid w:val="00085519"/>
    <w:rsid w:val="00086FA3"/>
    <w:rsid w:val="000960ED"/>
    <w:rsid w:val="000A2968"/>
    <w:rsid w:val="000A639D"/>
    <w:rsid w:val="000B2D9C"/>
    <w:rsid w:val="000B3DD2"/>
    <w:rsid w:val="000C2D7D"/>
    <w:rsid w:val="000C3B5A"/>
    <w:rsid w:val="000D3943"/>
    <w:rsid w:val="000D4FE4"/>
    <w:rsid w:val="000D6848"/>
    <w:rsid w:val="000E0712"/>
    <w:rsid w:val="000E3C7B"/>
    <w:rsid w:val="00103294"/>
    <w:rsid w:val="001056EC"/>
    <w:rsid w:val="00106098"/>
    <w:rsid w:val="00113A1A"/>
    <w:rsid w:val="00115259"/>
    <w:rsid w:val="00115E2F"/>
    <w:rsid w:val="0013408F"/>
    <w:rsid w:val="00137683"/>
    <w:rsid w:val="00141004"/>
    <w:rsid w:val="0014144E"/>
    <w:rsid w:val="00143019"/>
    <w:rsid w:val="00147AEE"/>
    <w:rsid w:val="00147C7B"/>
    <w:rsid w:val="00155706"/>
    <w:rsid w:val="00161E86"/>
    <w:rsid w:val="00164C99"/>
    <w:rsid w:val="001666DD"/>
    <w:rsid w:val="0017770F"/>
    <w:rsid w:val="00193CC2"/>
    <w:rsid w:val="0019402E"/>
    <w:rsid w:val="00196BE6"/>
    <w:rsid w:val="001A2391"/>
    <w:rsid w:val="001A2684"/>
    <w:rsid w:val="001A3A02"/>
    <w:rsid w:val="001A60A5"/>
    <w:rsid w:val="001A6616"/>
    <w:rsid w:val="001B772D"/>
    <w:rsid w:val="001C2BC1"/>
    <w:rsid w:val="001C3BB2"/>
    <w:rsid w:val="001C4603"/>
    <w:rsid w:val="001D2BB3"/>
    <w:rsid w:val="001D4237"/>
    <w:rsid w:val="001E07B2"/>
    <w:rsid w:val="001E57B4"/>
    <w:rsid w:val="001E5F31"/>
    <w:rsid w:val="001E6E69"/>
    <w:rsid w:val="001F5024"/>
    <w:rsid w:val="001F7B22"/>
    <w:rsid w:val="001F7B7E"/>
    <w:rsid w:val="00203825"/>
    <w:rsid w:val="0020774F"/>
    <w:rsid w:val="002151CB"/>
    <w:rsid w:val="00226423"/>
    <w:rsid w:val="00226E30"/>
    <w:rsid w:val="00236E32"/>
    <w:rsid w:val="002416AD"/>
    <w:rsid w:val="002436E1"/>
    <w:rsid w:val="00251A55"/>
    <w:rsid w:val="00252BE8"/>
    <w:rsid w:val="002537D6"/>
    <w:rsid w:val="00260DF2"/>
    <w:rsid w:val="0027533B"/>
    <w:rsid w:val="0027744A"/>
    <w:rsid w:val="00281067"/>
    <w:rsid w:val="00281835"/>
    <w:rsid w:val="00285708"/>
    <w:rsid w:val="00287093"/>
    <w:rsid w:val="002916D0"/>
    <w:rsid w:val="0029630B"/>
    <w:rsid w:val="002A2C46"/>
    <w:rsid w:val="002A5FEA"/>
    <w:rsid w:val="002A78E2"/>
    <w:rsid w:val="002C0E52"/>
    <w:rsid w:val="002C1F0B"/>
    <w:rsid w:val="002C2D9D"/>
    <w:rsid w:val="002D17AC"/>
    <w:rsid w:val="002D2441"/>
    <w:rsid w:val="002D3B35"/>
    <w:rsid w:val="002E3DDC"/>
    <w:rsid w:val="00314C98"/>
    <w:rsid w:val="003166B4"/>
    <w:rsid w:val="00316ACF"/>
    <w:rsid w:val="00317CA5"/>
    <w:rsid w:val="00324B76"/>
    <w:rsid w:val="0033033F"/>
    <w:rsid w:val="003324F7"/>
    <w:rsid w:val="00342BE7"/>
    <w:rsid w:val="00343BD5"/>
    <w:rsid w:val="0035598D"/>
    <w:rsid w:val="00356789"/>
    <w:rsid w:val="00361E8D"/>
    <w:rsid w:val="00362F7E"/>
    <w:rsid w:val="0036568D"/>
    <w:rsid w:val="0036631C"/>
    <w:rsid w:val="003666A4"/>
    <w:rsid w:val="00371F62"/>
    <w:rsid w:val="003756F9"/>
    <w:rsid w:val="00381DD9"/>
    <w:rsid w:val="00384EAA"/>
    <w:rsid w:val="00386DF7"/>
    <w:rsid w:val="003A35AD"/>
    <w:rsid w:val="003B1485"/>
    <w:rsid w:val="003B34E8"/>
    <w:rsid w:val="003B36B8"/>
    <w:rsid w:val="003D38DD"/>
    <w:rsid w:val="003D45A6"/>
    <w:rsid w:val="003D6E24"/>
    <w:rsid w:val="003D7612"/>
    <w:rsid w:val="003E5AE6"/>
    <w:rsid w:val="003E7960"/>
    <w:rsid w:val="003F092C"/>
    <w:rsid w:val="003F10D4"/>
    <w:rsid w:val="003F125A"/>
    <w:rsid w:val="003F28B5"/>
    <w:rsid w:val="00405370"/>
    <w:rsid w:val="004063D8"/>
    <w:rsid w:val="0040671C"/>
    <w:rsid w:val="00407404"/>
    <w:rsid w:val="00407FF8"/>
    <w:rsid w:val="00414ECF"/>
    <w:rsid w:val="00414EF6"/>
    <w:rsid w:val="004271F4"/>
    <w:rsid w:val="00432805"/>
    <w:rsid w:val="004330DE"/>
    <w:rsid w:val="004336F7"/>
    <w:rsid w:val="004353F8"/>
    <w:rsid w:val="00435B7F"/>
    <w:rsid w:val="0044245A"/>
    <w:rsid w:val="00443C15"/>
    <w:rsid w:val="00450759"/>
    <w:rsid w:val="00453605"/>
    <w:rsid w:val="0045555B"/>
    <w:rsid w:val="00455728"/>
    <w:rsid w:val="00457959"/>
    <w:rsid w:val="0046793F"/>
    <w:rsid w:val="00470A62"/>
    <w:rsid w:val="0047203C"/>
    <w:rsid w:val="00476EFE"/>
    <w:rsid w:val="00480223"/>
    <w:rsid w:val="00483C56"/>
    <w:rsid w:val="00484EB0"/>
    <w:rsid w:val="00485C1B"/>
    <w:rsid w:val="00486DC9"/>
    <w:rsid w:val="00490F61"/>
    <w:rsid w:val="004945C1"/>
    <w:rsid w:val="004A190A"/>
    <w:rsid w:val="004A2FE9"/>
    <w:rsid w:val="004A4177"/>
    <w:rsid w:val="004A5993"/>
    <w:rsid w:val="004B08D7"/>
    <w:rsid w:val="004B0B5A"/>
    <w:rsid w:val="004B0FA9"/>
    <w:rsid w:val="004C0B12"/>
    <w:rsid w:val="004D0DA4"/>
    <w:rsid w:val="004E1374"/>
    <w:rsid w:val="004E2059"/>
    <w:rsid w:val="004F2E79"/>
    <w:rsid w:val="004F50A7"/>
    <w:rsid w:val="004F5236"/>
    <w:rsid w:val="004F66D1"/>
    <w:rsid w:val="00505607"/>
    <w:rsid w:val="00510800"/>
    <w:rsid w:val="00537AED"/>
    <w:rsid w:val="00544CC6"/>
    <w:rsid w:val="005515B5"/>
    <w:rsid w:val="00555159"/>
    <w:rsid w:val="005623C0"/>
    <w:rsid w:val="00564D15"/>
    <w:rsid w:val="00564F92"/>
    <w:rsid w:val="005668ED"/>
    <w:rsid w:val="00581717"/>
    <w:rsid w:val="005845D1"/>
    <w:rsid w:val="00585AE7"/>
    <w:rsid w:val="00587D16"/>
    <w:rsid w:val="005904B9"/>
    <w:rsid w:val="0059093F"/>
    <w:rsid w:val="00592591"/>
    <w:rsid w:val="0059440F"/>
    <w:rsid w:val="00595A45"/>
    <w:rsid w:val="005A2008"/>
    <w:rsid w:val="005B01E4"/>
    <w:rsid w:val="005B0D25"/>
    <w:rsid w:val="005C1898"/>
    <w:rsid w:val="005C1919"/>
    <w:rsid w:val="005C21A5"/>
    <w:rsid w:val="005C3A5E"/>
    <w:rsid w:val="005C50DA"/>
    <w:rsid w:val="005C7058"/>
    <w:rsid w:val="005C7F96"/>
    <w:rsid w:val="005D057D"/>
    <w:rsid w:val="005D41C0"/>
    <w:rsid w:val="005D4EB4"/>
    <w:rsid w:val="005D502C"/>
    <w:rsid w:val="005D5689"/>
    <w:rsid w:val="005D71C6"/>
    <w:rsid w:val="005E033A"/>
    <w:rsid w:val="005E6152"/>
    <w:rsid w:val="005F17C6"/>
    <w:rsid w:val="005F2486"/>
    <w:rsid w:val="005F3B50"/>
    <w:rsid w:val="00600995"/>
    <w:rsid w:val="00604E1D"/>
    <w:rsid w:val="0061035D"/>
    <w:rsid w:val="006173C2"/>
    <w:rsid w:val="00627CD6"/>
    <w:rsid w:val="00630FB7"/>
    <w:rsid w:val="00631038"/>
    <w:rsid w:val="00632F1B"/>
    <w:rsid w:val="00634D6E"/>
    <w:rsid w:val="00642107"/>
    <w:rsid w:val="00643FDE"/>
    <w:rsid w:val="00645794"/>
    <w:rsid w:val="006528DE"/>
    <w:rsid w:val="006553F4"/>
    <w:rsid w:val="0066503E"/>
    <w:rsid w:val="006708FA"/>
    <w:rsid w:val="00673763"/>
    <w:rsid w:val="0067421A"/>
    <w:rsid w:val="00675C7D"/>
    <w:rsid w:val="006807E7"/>
    <w:rsid w:val="0068208F"/>
    <w:rsid w:val="00682BA0"/>
    <w:rsid w:val="0068310A"/>
    <w:rsid w:val="006870E7"/>
    <w:rsid w:val="0069322E"/>
    <w:rsid w:val="00693843"/>
    <w:rsid w:val="00696FF6"/>
    <w:rsid w:val="00697FF9"/>
    <w:rsid w:val="006B3A78"/>
    <w:rsid w:val="006D4B17"/>
    <w:rsid w:val="006E2AC3"/>
    <w:rsid w:val="006F325B"/>
    <w:rsid w:val="0070563C"/>
    <w:rsid w:val="00706BF0"/>
    <w:rsid w:val="0071049D"/>
    <w:rsid w:val="007121E9"/>
    <w:rsid w:val="00720D29"/>
    <w:rsid w:val="00724A2D"/>
    <w:rsid w:val="007264E4"/>
    <w:rsid w:val="00726C53"/>
    <w:rsid w:val="0073429A"/>
    <w:rsid w:val="00735B59"/>
    <w:rsid w:val="00752C22"/>
    <w:rsid w:val="00755594"/>
    <w:rsid w:val="00761E52"/>
    <w:rsid w:val="00762364"/>
    <w:rsid w:val="007629C0"/>
    <w:rsid w:val="0076321D"/>
    <w:rsid w:val="00772FEA"/>
    <w:rsid w:val="00773E15"/>
    <w:rsid w:val="0077721D"/>
    <w:rsid w:val="00777B90"/>
    <w:rsid w:val="0078041F"/>
    <w:rsid w:val="00780DFC"/>
    <w:rsid w:val="007821CC"/>
    <w:rsid w:val="0078571D"/>
    <w:rsid w:val="0078777C"/>
    <w:rsid w:val="00791586"/>
    <w:rsid w:val="00792D1F"/>
    <w:rsid w:val="007A0A58"/>
    <w:rsid w:val="007A2B29"/>
    <w:rsid w:val="007B0F28"/>
    <w:rsid w:val="007B26B1"/>
    <w:rsid w:val="007B34F1"/>
    <w:rsid w:val="007B48C4"/>
    <w:rsid w:val="007B4AE3"/>
    <w:rsid w:val="007D0C9A"/>
    <w:rsid w:val="007D2E6B"/>
    <w:rsid w:val="007D2FAF"/>
    <w:rsid w:val="007D711D"/>
    <w:rsid w:val="007D75C3"/>
    <w:rsid w:val="007D781F"/>
    <w:rsid w:val="007E1175"/>
    <w:rsid w:val="007E2568"/>
    <w:rsid w:val="007E3DB6"/>
    <w:rsid w:val="007E45CA"/>
    <w:rsid w:val="007E4C97"/>
    <w:rsid w:val="007E721C"/>
    <w:rsid w:val="007E7ABD"/>
    <w:rsid w:val="007F3BF7"/>
    <w:rsid w:val="007F6B19"/>
    <w:rsid w:val="0080437A"/>
    <w:rsid w:val="00806BF0"/>
    <w:rsid w:val="0081177B"/>
    <w:rsid w:val="00820A3F"/>
    <w:rsid w:val="00821209"/>
    <w:rsid w:val="00830C38"/>
    <w:rsid w:val="00831901"/>
    <w:rsid w:val="00833C13"/>
    <w:rsid w:val="00840D7D"/>
    <w:rsid w:val="00841B71"/>
    <w:rsid w:val="008438B7"/>
    <w:rsid w:val="008441E1"/>
    <w:rsid w:val="00847F55"/>
    <w:rsid w:val="00851BB0"/>
    <w:rsid w:val="00854AA0"/>
    <w:rsid w:val="00857EE5"/>
    <w:rsid w:val="00861DED"/>
    <w:rsid w:val="00867089"/>
    <w:rsid w:val="0087227E"/>
    <w:rsid w:val="0087235A"/>
    <w:rsid w:val="008853C0"/>
    <w:rsid w:val="00891B31"/>
    <w:rsid w:val="00896770"/>
    <w:rsid w:val="00897980"/>
    <w:rsid w:val="008B45C1"/>
    <w:rsid w:val="008B765A"/>
    <w:rsid w:val="008C3749"/>
    <w:rsid w:val="008E0643"/>
    <w:rsid w:val="008E4146"/>
    <w:rsid w:val="008E64D9"/>
    <w:rsid w:val="008F2F29"/>
    <w:rsid w:val="008F4DF5"/>
    <w:rsid w:val="008F59CF"/>
    <w:rsid w:val="008F7175"/>
    <w:rsid w:val="0090733B"/>
    <w:rsid w:val="009078BD"/>
    <w:rsid w:val="00910EA8"/>
    <w:rsid w:val="009132B6"/>
    <w:rsid w:val="009137C1"/>
    <w:rsid w:val="00913BB3"/>
    <w:rsid w:val="00914C3B"/>
    <w:rsid w:val="0091600D"/>
    <w:rsid w:val="00917F3F"/>
    <w:rsid w:val="00926BF1"/>
    <w:rsid w:val="00935C46"/>
    <w:rsid w:val="009364A3"/>
    <w:rsid w:val="00940ADB"/>
    <w:rsid w:val="00945B6A"/>
    <w:rsid w:val="00947D60"/>
    <w:rsid w:val="00953CBF"/>
    <w:rsid w:val="009559B1"/>
    <w:rsid w:val="0096274C"/>
    <w:rsid w:val="00963557"/>
    <w:rsid w:val="0096379C"/>
    <w:rsid w:val="00967A42"/>
    <w:rsid w:val="00975A64"/>
    <w:rsid w:val="0097756A"/>
    <w:rsid w:val="00991B06"/>
    <w:rsid w:val="00995468"/>
    <w:rsid w:val="009A11CC"/>
    <w:rsid w:val="009A4FBE"/>
    <w:rsid w:val="009B25F6"/>
    <w:rsid w:val="009B3B78"/>
    <w:rsid w:val="009B6BE9"/>
    <w:rsid w:val="009C0718"/>
    <w:rsid w:val="009C2080"/>
    <w:rsid w:val="009C590A"/>
    <w:rsid w:val="009D1229"/>
    <w:rsid w:val="009D3A33"/>
    <w:rsid w:val="009D66E1"/>
    <w:rsid w:val="009E3375"/>
    <w:rsid w:val="009E4330"/>
    <w:rsid w:val="009F395F"/>
    <w:rsid w:val="009F667E"/>
    <w:rsid w:val="00A0130F"/>
    <w:rsid w:val="00A06B45"/>
    <w:rsid w:val="00A1189B"/>
    <w:rsid w:val="00A157EB"/>
    <w:rsid w:val="00A16313"/>
    <w:rsid w:val="00A203A7"/>
    <w:rsid w:val="00A3473C"/>
    <w:rsid w:val="00A347F9"/>
    <w:rsid w:val="00A36D88"/>
    <w:rsid w:val="00A3773A"/>
    <w:rsid w:val="00A37D25"/>
    <w:rsid w:val="00A40DBD"/>
    <w:rsid w:val="00A45E20"/>
    <w:rsid w:val="00A4689C"/>
    <w:rsid w:val="00A50ADA"/>
    <w:rsid w:val="00A50BE2"/>
    <w:rsid w:val="00A54767"/>
    <w:rsid w:val="00A56B8F"/>
    <w:rsid w:val="00A63884"/>
    <w:rsid w:val="00A66A3C"/>
    <w:rsid w:val="00A71EBC"/>
    <w:rsid w:val="00A75B21"/>
    <w:rsid w:val="00A81037"/>
    <w:rsid w:val="00A822C0"/>
    <w:rsid w:val="00A84B15"/>
    <w:rsid w:val="00A877A2"/>
    <w:rsid w:val="00A97E03"/>
    <w:rsid w:val="00AA031E"/>
    <w:rsid w:val="00AA136E"/>
    <w:rsid w:val="00AA303C"/>
    <w:rsid w:val="00AA37D0"/>
    <w:rsid w:val="00AA4208"/>
    <w:rsid w:val="00AB1D7C"/>
    <w:rsid w:val="00AD0A2A"/>
    <w:rsid w:val="00AE6B22"/>
    <w:rsid w:val="00AF1862"/>
    <w:rsid w:val="00AF309E"/>
    <w:rsid w:val="00B00625"/>
    <w:rsid w:val="00B012D5"/>
    <w:rsid w:val="00B066D3"/>
    <w:rsid w:val="00B075F0"/>
    <w:rsid w:val="00B11761"/>
    <w:rsid w:val="00B11F58"/>
    <w:rsid w:val="00B140AA"/>
    <w:rsid w:val="00B22057"/>
    <w:rsid w:val="00B2292B"/>
    <w:rsid w:val="00B2519B"/>
    <w:rsid w:val="00B323B4"/>
    <w:rsid w:val="00B40485"/>
    <w:rsid w:val="00B426D1"/>
    <w:rsid w:val="00B43CAD"/>
    <w:rsid w:val="00B51C95"/>
    <w:rsid w:val="00B532E5"/>
    <w:rsid w:val="00B560AC"/>
    <w:rsid w:val="00B628E9"/>
    <w:rsid w:val="00B663EB"/>
    <w:rsid w:val="00B66CAF"/>
    <w:rsid w:val="00B675FA"/>
    <w:rsid w:val="00B77A06"/>
    <w:rsid w:val="00B82A8E"/>
    <w:rsid w:val="00B90E92"/>
    <w:rsid w:val="00B9204E"/>
    <w:rsid w:val="00BA113F"/>
    <w:rsid w:val="00BA60D5"/>
    <w:rsid w:val="00BA6358"/>
    <w:rsid w:val="00BB00F2"/>
    <w:rsid w:val="00BB6643"/>
    <w:rsid w:val="00BC21B3"/>
    <w:rsid w:val="00BC3BDA"/>
    <w:rsid w:val="00BC653D"/>
    <w:rsid w:val="00BC66E6"/>
    <w:rsid w:val="00BD64D5"/>
    <w:rsid w:val="00BE5046"/>
    <w:rsid w:val="00BE66F4"/>
    <w:rsid w:val="00BE76B9"/>
    <w:rsid w:val="00BF109B"/>
    <w:rsid w:val="00BF13A0"/>
    <w:rsid w:val="00BF2626"/>
    <w:rsid w:val="00BF2B6E"/>
    <w:rsid w:val="00BF3577"/>
    <w:rsid w:val="00BF39C3"/>
    <w:rsid w:val="00C00507"/>
    <w:rsid w:val="00C10817"/>
    <w:rsid w:val="00C15E66"/>
    <w:rsid w:val="00C20314"/>
    <w:rsid w:val="00C208E2"/>
    <w:rsid w:val="00C2091E"/>
    <w:rsid w:val="00C22F3C"/>
    <w:rsid w:val="00C33003"/>
    <w:rsid w:val="00C3518B"/>
    <w:rsid w:val="00C3641C"/>
    <w:rsid w:val="00C36F2A"/>
    <w:rsid w:val="00C46CAA"/>
    <w:rsid w:val="00C4756C"/>
    <w:rsid w:val="00C5140D"/>
    <w:rsid w:val="00C55181"/>
    <w:rsid w:val="00C56CF2"/>
    <w:rsid w:val="00C678AA"/>
    <w:rsid w:val="00C73C00"/>
    <w:rsid w:val="00C76E13"/>
    <w:rsid w:val="00C83F6B"/>
    <w:rsid w:val="00C841EC"/>
    <w:rsid w:val="00C90C07"/>
    <w:rsid w:val="00C93546"/>
    <w:rsid w:val="00C96C06"/>
    <w:rsid w:val="00CB08A6"/>
    <w:rsid w:val="00CB248E"/>
    <w:rsid w:val="00CC15E4"/>
    <w:rsid w:val="00CC386C"/>
    <w:rsid w:val="00CC3944"/>
    <w:rsid w:val="00CC4139"/>
    <w:rsid w:val="00CD1483"/>
    <w:rsid w:val="00CD2782"/>
    <w:rsid w:val="00CD525D"/>
    <w:rsid w:val="00CE05F6"/>
    <w:rsid w:val="00CE24BD"/>
    <w:rsid w:val="00CE5623"/>
    <w:rsid w:val="00CE6693"/>
    <w:rsid w:val="00CE67B1"/>
    <w:rsid w:val="00CF3B3B"/>
    <w:rsid w:val="00CF5231"/>
    <w:rsid w:val="00CF7736"/>
    <w:rsid w:val="00D04851"/>
    <w:rsid w:val="00D06FA3"/>
    <w:rsid w:val="00D13C5D"/>
    <w:rsid w:val="00D223D1"/>
    <w:rsid w:val="00D231E0"/>
    <w:rsid w:val="00D250A7"/>
    <w:rsid w:val="00D27023"/>
    <w:rsid w:val="00D2787A"/>
    <w:rsid w:val="00D318A0"/>
    <w:rsid w:val="00D33B87"/>
    <w:rsid w:val="00D34AA0"/>
    <w:rsid w:val="00D37AED"/>
    <w:rsid w:val="00D4210C"/>
    <w:rsid w:val="00D430AD"/>
    <w:rsid w:val="00D53051"/>
    <w:rsid w:val="00D53F6B"/>
    <w:rsid w:val="00D56BC1"/>
    <w:rsid w:val="00D57E71"/>
    <w:rsid w:val="00D6023D"/>
    <w:rsid w:val="00D659E3"/>
    <w:rsid w:val="00D66237"/>
    <w:rsid w:val="00D7447C"/>
    <w:rsid w:val="00D75499"/>
    <w:rsid w:val="00D80450"/>
    <w:rsid w:val="00D86C7A"/>
    <w:rsid w:val="00D8740A"/>
    <w:rsid w:val="00D91AA8"/>
    <w:rsid w:val="00D923D2"/>
    <w:rsid w:val="00D93A03"/>
    <w:rsid w:val="00D943BD"/>
    <w:rsid w:val="00D94D50"/>
    <w:rsid w:val="00D94E0A"/>
    <w:rsid w:val="00DA030E"/>
    <w:rsid w:val="00DA2CB9"/>
    <w:rsid w:val="00DA4362"/>
    <w:rsid w:val="00DA5660"/>
    <w:rsid w:val="00DB0166"/>
    <w:rsid w:val="00DB1261"/>
    <w:rsid w:val="00DD3B43"/>
    <w:rsid w:val="00DD59B8"/>
    <w:rsid w:val="00DF4513"/>
    <w:rsid w:val="00E01CDE"/>
    <w:rsid w:val="00E044E8"/>
    <w:rsid w:val="00E05098"/>
    <w:rsid w:val="00E133D3"/>
    <w:rsid w:val="00E13861"/>
    <w:rsid w:val="00E15139"/>
    <w:rsid w:val="00E16F5E"/>
    <w:rsid w:val="00E23ECB"/>
    <w:rsid w:val="00E34E34"/>
    <w:rsid w:val="00E403B2"/>
    <w:rsid w:val="00E40A98"/>
    <w:rsid w:val="00E41F26"/>
    <w:rsid w:val="00E42015"/>
    <w:rsid w:val="00E4734C"/>
    <w:rsid w:val="00E50644"/>
    <w:rsid w:val="00E5214F"/>
    <w:rsid w:val="00E52773"/>
    <w:rsid w:val="00E573FD"/>
    <w:rsid w:val="00E76052"/>
    <w:rsid w:val="00E81008"/>
    <w:rsid w:val="00E82151"/>
    <w:rsid w:val="00E832E7"/>
    <w:rsid w:val="00E85F01"/>
    <w:rsid w:val="00E91A03"/>
    <w:rsid w:val="00E94E4F"/>
    <w:rsid w:val="00E9507D"/>
    <w:rsid w:val="00EA0D87"/>
    <w:rsid w:val="00EA1DE1"/>
    <w:rsid w:val="00EA450F"/>
    <w:rsid w:val="00EA733A"/>
    <w:rsid w:val="00EB0E60"/>
    <w:rsid w:val="00EB1CF5"/>
    <w:rsid w:val="00EB427E"/>
    <w:rsid w:val="00EB53C3"/>
    <w:rsid w:val="00EC06C9"/>
    <w:rsid w:val="00EC43E9"/>
    <w:rsid w:val="00EC48DA"/>
    <w:rsid w:val="00EE0B90"/>
    <w:rsid w:val="00EE201F"/>
    <w:rsid w:val="00EE4C8B"/>
    <w:rsid w:val="00EE60C4"/>
    <w:rsid w:val="00EE6A37"/>
    <w:rsid w:val="00EF2204"/>
    <w:rsid w:val="00EF3ED6"/>
    <w:rsid w:val="00EF5F5F"/>
    <w:rsid w:val="00EF6929"/>
    <w:rsid w:val="00F01101"/>
    <w:rsid w:val="00F01EA0"/>
    <w:rsid w:val="00F03B0F"/>
    <w:rsid w:val="00F04AA1"/>
    <w:rsid w:val="00F06CF1"/>
    <w:rsid w:val="00F157CC"/>
    <w:rsid w:val="00F15CF3"/>
    <w:rsid w:val="00F16117"/>
    <w:rsid w:val="00F23DFF"/>
    <w:rsid w:val="00F26E41"/>
    <w:rsid w:val="00F27C99"/>
    <w:rsid w:val="00F3025B"/>
    <w:rsid w:val="00F35451"/>
    <w:rsid w:val="00F415D4"/>
    <w:rsid w:val="00F43A37"/>
    <w:rsid w:val="00F526F1"/>
    <w:rsid w:val="00F60AE3"/>
    <w:rsid w:val="00F61216"/>
    <w:rsid w:val="00F62580"/>
    <w:rsid w:val="00F625D0"/>
    <w:rsid w:val="00F72D0F"/>
    <w:rsid w:val="00F761B8"/>
    <w:rsid w:val="00F8271B"/>
    <w:rsid w:val="00F92ED0"/>
    <w:rsid w:val="00F9317D"/>
    <w:rsid w:val="00FA02C0"/>
    <w:rsid w:val="00FA38F4"/>
    <w:rsid w:val="00FA63BC"/>
    <w:rsid w:val="00FA7975"/>
    <w:rsid w:val="00FB2432"/>
    <w:rsid w:val="00FB450A"/>
    <w:rsid w:val="00FB4DD9"/>
    <w:rsid w:val="00FB5AA8"/>
    <w:rsid w:val="00FC1BA7"/>
    <w:rsid w:val="00FC5093"/>
    <w:rsid w:val="00FD09B6"/>
    <w:rsid w:val="00FD557A"/>
    <w:rsid w:val="00FD5966"/>
    <w:rsid w:val="00FD7BAD"/>
    <w:rsid w:val="00FE44AD"/>
    <w:rsid w:val="00FE4B61"/>
    <w:rsid w:val="00FE63C0"/>
    <w:rsid w:val="00FF3045"/>
    <w:rsid w:val="00FF602B"/>
    <w:rsid w:val="00FF6962"/>
    <w:rsid w:val="155B1152"/>
    <w:rsid w:val="1CCD0445"/>
    <w:rsid w:val="20416350"/>
    <w:rsid w:val="217546C1"/>
    <w:rsid w:val="2231219C"/>
    <w:rsid w:val="29530589"/>
    <w:rsid w:val="30083595"/>
    <w:rsid w:val="30720CA4"/>
    <w:rsid w:val="30D54E53"/>
    <w:rsid w:val="374E4CFD"/>
    <w:rsid w:val="3FFD4DEF"/>
    <w:rsid w:val="499C298A"/>
    <w:rsid w:val="5C782D2E"/>
    <w:rsid w:val="6B0167AD"/>
    <w:rsid w:val="6C0102B0"/>
    <w:rsid w:val="74C7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4B48B"/>
  <w15:docId w15:val="{2DB68841-E787-454C-9909-28791A70F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qFormat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a5">
    <w:name w:val="Normal (Web)"/>
    <w:basedOn w:val="a"/>
    <w:uiPriority w:val="99"/>
    <w:qFormat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qFormat/>
    <w:rPr>
      <w:rFonts w:ascii="Consolas" w:hAnsi="Consolas"/>
      <w:sz w:val="20"/>
      <w:szCs w:val="20"/>
    </w:rPr>
  </w:style>
  <w:style w:type="table" w:styleId="a6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qFormat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styleId="a8">
    <w:name w:val="No Spacing"/>
    <w:uiPriority w:val="99"/>
    <w:qFormat/>
    <w:pPr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NUL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FE2A0-2A5D-44F1-A5D4-AB1A7FE4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298</Words>
  <Characters>1702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Меруерт Тулегенова</cp:lastModifiedBy>
  <cp:revision>266</cp:revision>
  <cp:lastPrinted>2018-03-16T12:41:00Z</cp:lastPrinted>
  <dcterms:created xsi:type="dcterms:W3CDTF">2018-03-16T12:35:00Z</dcterms:created>
  <dcterms:modified xsi:type="dcterms:W3CDTF">2026-10-16T07:07:00Z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D3B1D51615D34302A5CAAA5B8FA2A685_12</vt:lpwstr>
  </property>
  <property fmtid="{D5CDD505-2E9C-101B-9397-08002B2CF9AE}" pid="4" name="KSOTemplateDocerSaveRecord">
    <vt:lpwstr>eyJoZGlkIjoiMjczZDg0ZDRlOWE2MGQwNGQ4NTY0OTY0YmZhYTRjM2YifQ==</vt:lpwstr>
  </property>
</Properties>
</file>