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40B15" w14:textId="10F329F4" w:rsidR="002D4444" w:rsidRPr="002D4444" w:rsidRDefault="002D4444" w:rsidP="002D4444">
      <w:pPr>
        <w:tabs>
          <w:tab w:val="left" w:pos="1935"/>
          <w:tab w:val="left" w:pos="5490"/>
        </w:tabs>
        <w:spacing w:after="0" w:line="240" w:lineRule="auto"/>
        <w:jc w:val="right"/>
        <w:rPr>
          <w:rFonts w:ascii="Times New Roman" w:hAnsi="Times New Roman"/>
          <w:i/>
          <w:sz w:val="18"/>
          <w:szCs w:val="20"/>
          <w:u w:val="single"/>
          <w:lang w:val="ru-KZ"/>
        </w:rPr>
      </w:pPr>
      <w:r w:rsidRPr="00E12FAD">
        <w:rPr>
          <w:rFonts w:ascii="Times New Roman" w:hAnsi="Times New Roman"/>
          <w:i/>
          <w:sz w:val="18"/>
          <w:szCs w:val="20"/>
          <w:lang w:val="kk-KZ"/>
        </w:rPr>
        <w:t>202</w:t>
      </w:r>
      <w:r>
        <w:rPr>
          <w:rFonts w:ascii="Times New Roman" w:hAnsi="Times New Roman"/>
          <w:i/>
          <w:sz w:val="18"/>
          <w:szCs w:val="20"/>
          <w:lang w:val="kk-KZ"/>
        </w:rPr>
        <w:t>6</w:t>
      </w:r>
      <w:r w:rsidRPr="00E12FAD">
        <w:rPr>
          <w:rFonts w:ascii="Times New Roman" w:hAnsi="Times New Roman"/>
          <w:i/>
          <w:sz w:val="18"/>
          <w:szCs w:val="20"/>
          <w:lang w:val="kk-KZ"/>
        </w:rPr>
        <w:t>ж</w:t>
      </w:r>
      <w:r w:rsidRPr="00EF0FD0">
        <w:rPr>
          <w:rFonts w:ascii="Times New Roman" w:hAnsi="Times New Roman"/>
          <w:i/>
          <w:sz w:val="18"/>
          <w:szCs w:val="20"/>
          <w:u w:val="single"/>
          <w:lang w:val="kk-KZ"/>
        </w:rPr>
        <w:t>.«__» N•</w:t>
      </w:r>
      <w:r w:rsidRPr="00EF0FD0">
        <w:rPr>
          <w:rFonts w:ascii="Times New Roman" w:hAnsi="Times New Roman"/>
          <w:i/>
          <w:sz w:val="18"/>
          <w:szCs w:val="20"/>
          <w:u w:val="single"/>
          <w:lang w:val="ru-KZ"/>
        </w:rPr>
        <w:t>___________</w:t>
      </w:r>
    </w:p>
    <w:p w14:paraId="741A09C7" w14:textId="77777777" w:rsidR="002D4444" w:rsidRPr="00E12FAD" w:rsidRDefault="002D4444" w:rsidP="002D4444">
      <w:pPr>
        <w:spacing w:after="0" w:line="240" w:lineRule="auto"/>
        <w:ind w:right="257"/>
        <w:jc w:val="right"/>
        <w:rPr>
          <w:rFonts w:ascii="Times New Roman" w:hAnsi="Times New Roman"/>
          <w:i/>
          <w:sz w:val="18"/>
          <w:szCs w:val="20"/>
          <w:lang w:val="kk-KZ"/>
        </w:rPr>
      </w:pPr>
      <w:r w:rsidRPr="00E12FAD">
        <w:rPr>
          <w:rFonts w:ascii="Times New Roman" w:hAnsi="Times New Roman"/>
          <w:i/>
          <w:w w:val="95"/>
          <w:sz w:val="18"/>
          <w:szCs w:val="20"/>
          <w:lang w:val="kk-KZ"/>
        </w:rPr>
        <w:t xml:space="preserve">Шартқа2 </w:t>
      </w:r>
      <w:r w:rsidRPr="00E12FAD">
        <w:rPr>
          <w:rFonts w:ascii="Times New Roman" w:hAnsi="Times New Roman"/>
          <w:i/>
          <w:spacing w:val="10"/>
          <w:w w:val="95"/>
          <w:sz w:val="18"/>
          <w:szCs w:val="20"/>
          <w:lang w:val="kk-KZ"/>
        </w:rPr>
        <w:t>қ</w:t>
      </w:r>
      <w:r w:rsidRPr="00E12FAD">
        <w:rPr>
          <w:rFonts w:ascii="Times New Roman" w:hAnsi="Times New Roman"/>
          <w:i/>
          <w:w w:val="95"/>
          <w:sz w:val="18"/>
          <w:szCs w:val="20"/>
          <w:lang w:val="kk-KZ"/>
        </w:rPr>
        <w:t>осымша</w:t>
      </w:r>
    </w:p>
    <w:p w14:paraId="25F61FE4" w14:textId="77777777" w:rsidR="002D4444" w:rsidRDefault="002D4444" w:rsidP="002D4444">
      <w:pPr>
        <w:tabs>
          <w:tab w:val="left" w:pos="2385"/>
        </w:tabs>
        <w:spacing w:after="0" w:line="240" w:lineRule="auto"/>
        <w:jc w:val="center"/>
        <w:rPr>
          <w:rFonts w:ascii="Times New Roman" w:hAnsi="Times New Roman" w:cs="Times New Roman"/>
          <w:b/>
          <w:sz w:val="20"/>
          <w:lang w:val="kk-KZ"/>
        </w:rPr>
      </w:pPr>
    </w:p>
    <w:p w14:paraId="471DBFD9" w14:textId="5B923845" w:rsidR="00CC3031" w:rsidRPr="00CC3031" w:rsidRDefault="00CC3031" w:rsidP="00CC3031">
      <w:pPr>
        <w:spacing w:after="0" w:line="240" w:lineRule="auto"/>
        <w:rPr>
          <w:rFonts w:ascii="Times New Roman" w:hAnsi="Times New Roman" w:cs="Times New Roman"/>
          <w:b/>
          <w:bCs/>
          <w:sz w:val="24"/>
          <w:szCs w:val="24"/>
          <w:lang w:val="ru-KZ"/>
        </w:rPr>
      </w:pPr>
      <w:r w:rsidRPr="00CC3031">
        <w:rPr>
          <w:rFonts w:ascii="Times New Roman" w:hAnsi="Times New Roman" w:cs="Times New Roman"/>
          <w:b/>
          <w:bCs/>
          <w:sz w:val="24"/>
          <w:szCs w:val="24"/>
          <w:lang w:val="kk-KZ"/>
        </w:rPr>
        <w:t>Бағдарламалық құралды пайдалану құқығына лицензияларды орнату қызметтері</w:t>
      </w:r>
      <w:r>
        <w:rPr>
          <w:rFonts w:ascii="Times New Roman" w:hAnsi="Times New Roman" w:cs="Times New Roman"/>
          <w:b/>
          <w:bCs/>
          <w:sz w:val="24"/>
          <w:szCs w:val="24"/>
          <w:lang w:val="ru-KZ"/>
        </w:rPr>
        <w:t>не</w:t>
      </w:r>
    </w:p>
    <w:p w14:paraId="14F7F637" w14:textId="258DAC75" w:rsidR="002D4444" w:rsidRPr="008A5AB4" w:rsidRDefault="002D4444" w:rsidP="00CC3031">
      <w:pPr>
        <w:tabs>
          <w:tab w:val="left" w:pos="2385"/>
        </w:tabs>
        <w:spacing w:after="0" w:line="240" w:lineRule="auto"/>
        <w:jc w:val="center"/>
        <w:rPr>
          <w:rFonts w:ascii="Times New Roman" w:eastAsia="Calibri" w:hAnsi="Times New Roman" w:cs="Times New Roman"/>
          <w:b/>
          <w:sz w:val="24"/>
          <w:szCs w:val="24"/>
          <w:lang w:val="kk-KZ"/>
        </w:rPr>
      </w:pPr>
      <w:r w:rsidRPr="008A5AB4">
        <w:rPr>
          <w:rFonts w:ascii="Times New Roman" w:eastAsia="Calibri" w:hAnsi="Times New Roman" w:cs="Times New Roman"/>
          <w:b/>
          <w:sz w:val="24"/>
          <w:szCs w:val="24"/>
          <w:lang w:val="kk-KZ"/>
        </w:rPr>
        <w:t>техникалық сипаттамасы</w:t>
      </w:r>
    </w:p>
    <w:p w14:paraId="07AD69D6" w14:textId="77777777" w:rsidR="002D4444" w:rsidRDefault="002D4444" w:rsidP="002D4444">
      <w:pPr>
        <w:spacing w:after="0" w:line="240" w:lineRule="auto"/>
        <w:rPr>
          <w:rFonts w:ascii="Times New Roman" w:hAnsi="Times New Roman" w:cs="Times New Roman"/>
          <w:b/>
          <w:bCs/>
          <w:sz w:val="24"/>
          <w:szCs w:val="24"/>
          <w:lang w:val="kk-KZ"/>
        </w:rPr>
      </w:pPr>
    </w:p>
    <w:p w14:paraId="22C1DFA8" w14:textId="77777777" w:rsidR="002D4444" w:rsidRPr="000E053E" w:rsidRDefault="002D4444" w:rsidP="002D4444">
      <w:pPr>
        <w:spacing w:after="0" w:line="240" w:lineRule="auto"/>
        <w:rPr>
          <w:rFonts w:ascii="Times New Roman" w:hAnsi="Times New Roman" w:cs="Times New Roman"/>
          <w:sz w:val="24"/>
          <w:szCs w:val="24"/>
          <w:lang w:val="kk-KZ"/>
        </w:rPr>
      </w:pPr>
      <w:r w:rsidRPr="000E053E">
        <w:rPr>
          <w:rFonts w:ascii="Times New Roman" w:hAnsi="Times New Roman" w:cs="Times New Roman"/>
          <w:b/>
          <w:bCs/>
          <w:sz w:val="24"/>
          <w:szCs w:val="24"/>
          <w:lang w:val="kk-KZ"/>
        </w:rPr>
        <w:t>Тұтынушы:</w:t>
      </w:r>
      <w:r w:rsidRPr="000E053E">
        <w:rPr>
          <w:rFonts w:ascii="Times New Roman" w:hAnsi="Times New Roman" w:cs="Times New Roman"/>
          <w:sz w:val="24"/>
          <w:szCs w:val="24"/>
          <w:lang w:val="kk-KZ"/>
        </w:rPr>
        <w:t xml:space="preserve"> Қостанай облысы әкімдігі білім басқармасының "Қостанай қаласы білім бөлімінің № 33 жалпы білім беретін мектебі" коммуналдық мемлекеттік мекемесі</w:t>
      </w:r>
    </w:p>
    <w:p w14:paraId="02ADEA41" w14:textId="77777777" w:rsidR="002D4444" w:rsidRPr="000E053E" w:rsidRDefault="002D4444" w:rsidP="002D4444">
      <w:pPr>
        <w:spacing w:after="0" w:line="240" w:lineRule="auto"/>
        <w:rPr>
          <w:rFonts w:ascii="Times New Roman" w:hAnsi="Times New Roman" w:cs="Times New Roman"/>
          <w:sz w:val="24"/>
          <w:szCs w:val="24"/>
        </w:rPr>
      </w:pPr>
      <w:r w:rsidRPr="000E053E">
        <w:rPr>
          <w:rFonts w:ascii="Times New Roman" w:hAnsi="Times New Roman" w:cs="Times New Roman"/>
          <w:b/>
          <w:bCs/>
          <w:sz w:val="24"/>
          <w:szCs w:val="24"/>
        </w:rPr>
        <w:t>Қызмет көрсету орны:</w:t>
      </w:r>
      <w:r w:rsidRPr="000E053E">
        <w:rPr>
          <w:rFonts w:ascii="Times New Roman" w:hAnsi="Times New Roman" w:cs="Times New Roman"/>
          <w:sz w:val="24"/>
          <w:szCs w:val="24"/>
        </w:rPr>
        <w:t xml:space="preserve"> Қостанай к., Береке ш.а. 45а</w:t>
      </w:r>
    </w:p>
    <w:p w14:paraId="249B590D" w14:textId="14552266" w:rsidR="002D4444" w:rsidRDefault="002D4444" w:rsidP="00E85BC0">
      <w:pPr>
        <w:spacing w:after="0" w:line="240" w:lineRule="auto"/>
        <w:rPr>
          <w:rFonts w:ascii="Times New Roman" w:hAnsi="Times New Roman" w:cs="Times New Roman"/>
          <w:sz w:val="24"/>
          <w:szCs w:val="24"/>
        </w:rPr>
      </w:pPr>
      <w:r w:rsidRPr="000E053E">
        <w:rPr>
          <w:rFonts w:ascii="Times New Roman" w:hAnsi="Times New Roman" w:cs="Times New Roman"/>
          <w:b/>
          <w:bCs/>
          <w:sz w:val="24"/>
          <w:szCs w:val="24"/>
        </w:rPr>
        <w:t>Қызметті орындау мерзімі:</w:t>
      </w:r>
      <w:r w:rsidRPr="000E053E">
        <w:rPr>
          <w:rFonts w:ascii="Times New Roman" w:hAnsi="Times New Roman" w:cs="Times New Roman"/>
          <w:sz w:val="24"/>
          <w:szCs w:val="24"/>
        </w:rPr>
        <w:t xml:space="preserve"> </w:t>
      </w:r>
      <w:r w:rsidR="00E85BC0" w:rsidRPr="00E85BC0">
        <w:rPr>
          <w:rFonts w:ascii="Times New Roman" w:hAnsi="Times New Roman" w:cs="Times New Roman"/>
          <w:sz w:val="24"/>
          <w:szCs w:val="24"/>
        </w:rPr>
        <w:t>келісім шарт күшіне енген күннен бастап 16 күнтізбелік күн ішінде</w:t>
      </w:r>
    </w:p>
    <w:p w14:paraId="2115570F" w14:textId="77777777" w:rsidR="00E85BC0" w:rsidRPr="00E85BC0" w:rsidRDefault="00E85BC0" w:rsidP="00E85BC0">
      <w:pPr>
        <w:spacing w:after="0" w:line="240" w:lineRule="auto"/>
        <w:rPr>
          <w:rFonts w:ascii="Times New Roman" w:hAnsi="Times New Roman" w:cs="Times New Roman"/>
          <w:sz w:val="24"/>
          <w:szCs w:val="24"/>
        </w:rPr>
      </w:pPr>
    </w:p>
    <w:p w14:paraId="0E009BE9" w14:textId="3D5C9A61" w:rsidR="005F38DB" w:rsidRPr="005F38DB" w:rsidRDefault="005F38DB" w:rsidP="005F38DB">
      <w:pPr>
        <w:spacing w:after="0"/>
        <w:jc w:val="center"/>
        <w:rPr>
          <w:rStyle w:val="ezkurwreuab5ozgtqnkl"/>
          <w:rFonts w:ascii="Times New Roman" w:hAnsi="Times New Roman" w:cs="Times New Roman"/>
          <w:b/>
          <w:color w:val="000000"/>
          <w:sz w:val="24"/>
          <w:szCs w:val="24"/>
          <w:shd w:val="clear" w:color="auto" w:fill="FFFFFF"/>
          <w:lang w:val="kk-KZ"/>
        </w:rPr>
      </w:pPr>
      <w:r w:rsidRPr="005F38DB">
        <w:rPr>
          <w:rStyle w:val="ezkurwreuab5ozgtqnkl"/>
          <w:rFonts w:ascii="Times New Roman" w:hAnsi="Times New Roman" w:cs="Times New Roman"/>
          <w:b/>
          <w:color w:val="000000"/>
          <w:sz w:val="24"/>
          <w:szCs w:val="24"/>
          <w:shd w:val="clear" w:color="auto" w:fill="FFFFFF"/>
          <w:lang w:val="kk-KZ"/>
        </w:rPr>
        <w:t>Бағдарламалық жасақтаманы пайдалану құқығының техникалық сипаттамасы</w:t>
      </w:r>
    </w:p>
    <w:p w14:paraId="2245B842" w14:textId="7F215057" w:rsidR="005F38DB" w:rsidRDefault="005F38DB" w:rsidP="005F38DB">
      <w:pPr>
        <w:spacing w:after="0"/>
        <w:jc w:val="center"/>
        <w:rPr>
          <w:rStyle w:val="ezkurwreuab5ozgtqnkl"/>
          <w:rFonts w:ascii="Times New Roman" w:hAnsi="Times New Roman" w:cs="Times New Roman"/>
          <w:b/>
          <w:i/>
          <w:sz w:val="24"/>
          <w:szCs w:val="24"/>
          <w:lang w:val="kk-KZ"/>
        </w:rPr>
      </w:pPr>
      <w:r w:rsidRPr="005F38DB">
        <w:rPr>
          <w:rStyle w:val="ezkurwreuab5ozgtqnkl"/>
          <w:rFonts w:ascii="Times New Roman" w:hAnsi="Times New Roman" w:cs="Times New Roman"/>
          <w:b/>
          <w:color w:val="000000"/>
          <w:sz w:val="24"/>
          <w:szCs w:val="24"/>
          <w:shd w:val="clear" w:color="auto" w:fill="FFFFFF"/>
          <w:lang w:val="kk-KZ"/>
        </w:rPr>
        <w:t xml:space="preserve">- </w:t>
      </w:r>
      <w:r w:rsidR="002D4670">
        <w:rPr>
          <w:rStyle w:val="ezkurwreuab5ozgtqnkl"/>
          <w:rFonts w:ascii="Times New Roman" w:hAnsi="Times New Roman" w:cs="Times New Roman"/>
          <w:b/>
          <w:color w:val="000000"/>
          <w:sz w:val="24"/>
          <w:szCs w:val="24"/>
          <w:shd w:val="clear" w:color="auto" w:fill="FFFFFF"/>
          <w:lang w:val="kk-KZ"/>
        </w:rPr>
        <w:t>100</w:t>
      </w:r>
      <w:r w:rsidRPr="005F38DB">
        <w:rPr>
          <w:rStyle w:val="ezkurwreuab5ozgtqnkl"/>
          <w:rFonts w:ascii="Times New Roman" w:hAnsi="Times New Roman" w:cs="Times New Roman"/>
          <w:b/>
          <w:color w:val="000000"/>
          <w:sz w:val="24"/>
          <w:szCs w:val="24"/>
          <w:shd w:val="clear" w:color="auto" w:fill="FFFFFF"/>
          <w:lang w:val="kk-KZ"/>
        </w:rPr>
        <w:t xml:space="preserve"> компьютерге арналған антивирустық қорғаныс лицензиялары, 12 ай</w:t>
      </w:r>
    </w:p>
    <w:p w14:paraId="467CB100" w14:textId="77777777" w:rsidR="00D94F8B" w:rsidRDefault="00D94F8B" w:rsidP="00D94F8B">
      <w:pPr>
        <w:rPr>
          <w:rStyle w:val="ezkurwreuab5ozgtqnkl"/>
          <w:rFonts w:ascii="Times New Roman" w:hAnsi="Times New Roman" w:cs="Times New Roman"/>
          <w:b/>
          <w:i/>
          <w:sz w:val="24"/>
          <w:szCs w:val="24"/>
          <w:lang w:val="kk-KZ"/>
        </w:rPr>
      </w:pPr>
      <w:r w:rsidRPr="005D54E5">
        <w:rPr>
          <w:rStyle w:val="ezkurwreuab5ozgtqnkl"/>
          <w:rFonts w:ascii="Times New Roman" w:hAnsi="Times New Roman" w:cs="Times New Roman"/>
          <w:b/>
          <w:i/>
          <w:sz w:val="24"/>
          <w:szCs w:val="24"/>
          <w:lang w:val="kk-KZ"/>
        </w:rPr>
        <w:t>Басқару</w:t>
      </w:r>
      <w:r w:rsidRPr="005D54E5">
        <w:rPr>
          <w:rFonts w:ascii="Times New Roman" w:hAnsi="Times New Roman" w:cs="Times New Roman"/>
          <w:b/>
          <w:i/>
          <w:sz w:val="24"/>
          <w:szCs w:val="24"/>
          <w:lang w:val="kk-KZ"/>
        </w:rPr>
        <w:t xml:space="preserve"> </w:t>
      </w:r>
      <w:r w:rsidRPr="005D54E5">
        <w:rPr>
          <w:rStyle w:val="ezkurwreuab5ozgtqnkl"/>
          <w:rFonts w:ascii="Times New Roman" w:hAnsi="Times New Roman" w:cs="Times New Roman"/>
          <w:b/>
          <w:i/>
          <w:sz w:val="24"/>
          <w:szCs w:val="24"/>
          <w:lang w:val="kk-KZ"/>
        </w:rPr>
        <w:t>сервері</w:t>
      </w:r>
    </w:p>
    <w:p w14:paraId="389F2DBC" w14:textId="77777777" w:rsidR="00D94F8B" w:rsidRPr="005D54E5" w:rsidRDefault="00D94F8B" w:rsidP="00D94F8B">
      <w:pPr>
        <w:pStyle w:val="a3"/>
        <w:numPr>
          <w:ilvl w:val="0"/>
          <w:numId w:val="1"/>
        </w:numPr>
        <w:spacing w:after="0" w:line="240" w:lineRule="auto"/>
        <w:ind w:left="0" w:firstLine="0"/>
        <w:jc w:val="both"/>
        <w:rPr>
          <w:rFonts w:ascii="Times New Roman" w:hAnsi="Times New Roman" w:cs="Times New Roman"/>
          <w:sz w:val="24"/>
          <w:szCs w:val="24"/>
          <w:shd w:val="clear" w:color="auto" w:fill="FFFFFF"/>
          <w:lang w:val="kk-KZ"/>
        </w:rPr>
      </w:pPr>
      <w:r w:rsidRPr="005D54E5">
        <w:rPr>
          <w:rStyle w:val="ezkurwreuab5ozgtqnkl"/>
          <w:rFonts w:ascii="Times New Roman" w:hAnsi="Times New Roman" w:cs="Times New Roman"/>
          <w:sz w:val="24"/>
          <w:szCs w:val="24"/>
          <w:lang w:val="kk-KZ"/>
        </w:rPr>
        <w:t>Барлық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желілік</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инфрақұрылымды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антивирустық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қорғауды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орталықтандырылған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басқару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мүмкіндігі.</w:t>
      </w:r>
    </w:p>
    <w:p w14:paraId="4DAA4BE1" w14:textId="77777777" w:rsidR="00D94F8B" w:rsidRPr="005D54E5" w:rsidRDefault="00D94F8B" w:rsidP="00D94F8B">
      <w:pPr>
        <w:pStyle w:val="a3"/>
        <w:numPr>
          <w:ilvl w:val="0"/>
          <w:numId w:val="1"/>
        </w:numPr>
        <w:spacing w:after="0" w:line="240" w:lineRule="auto"/>
        <w:ind w:left="0" w:firstLine="0"/>
        <w:jc w:val="both"/>
        <w:rPr>
          <w:rFonts w:ascii="Times New Roman" w:hAnsi="Times New Roman" w:cs="Times New Roman"/>
          <w:sz w:val="24"/>
          <w:szCs w:val="24"/>
          <w:shd w:val="clear" w:color="auto" w:fill="FFFFFF"/>
          <w:lang w:val="kk-KZ"/>
        </w:rPr>
      </w:pPr>
      <w:r w:rsidRPr="005D54E5">
        <w:rPr>
          <w:rStyle w:val="ezkurwreuab5ozgtqnkl"/>
          <w:rFonts w:ascii="Times New Roman" w:hAnsi="Times New Roman" w:cs="Times New Roman"/>
          <w:sz w:val="24"/>
          <w:szCs w:val="24"/>
          <w:lang w:val="kk-KZ"/>
        </w:rPr>
        <w:t>Негізгі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және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аймақтық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бөлімшелерге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тиесілі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жұмыс</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станцияларының,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серверлердің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және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мобильді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құрылғылардың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антивирустық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қорғанысын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орталықтандырылған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басқаруға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мүмкіндік</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беретін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негізгі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серверден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және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бағынышты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серверлерден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тұратын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иерархиялық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басқару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құрылымын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құру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мүмкіндігі.</w:t>
      </w:r>
    </w:p>
    <w:p w14:paraId="192DD4A0" w14:textId="77777777" w:rsidR="00D94F8B" w:rsidRPr="005D54E5" w:rsidRDefault="00D94F8B" w:rsidP="00D94F8B">
      <w:pPr>
        <w:pStyle w:val="a3"/>
        <w:numPr>
          <w:ilvl w:val="0"/>
          <w:numId w:val="1"/>
        </w:numPr>
        <w:spacing w:after="0" w:line="240" w:lineRule="auto"/>
        <w:ind w:left="0" w:firstLine="0"/>
        <w:jc w:val="both"/>
        <w:rPr>
          <w:rFonts w:ascii="Times New Roman" w:hAnsi="Times New Roman" w:cs="Times New Roman"/>
          <w:sz w:val="24"/>
          <w:szCs w:val="24"/>
          <w:shd w:val="clear" w:color="auto" w:fill="FFFFFF"/>
          <w:lang w:val="kk-KZ"/>
        </w:rPr>
      </w:pPr>
      <w:r w:rsidRPr="005D54E5">
        <w:rPr>
          <w:rStyle w:val="ezkurwreuab5ozgtqnkl"/>
          <w:rFonts w:ascii="Times New Roman" w:hAnsi="Times New Roman" w:cs="Times New Roman"/>
          <w:sz w:val="24"/>
          <w:szCs w:val="24"/>
          <w:lang w:val="kk-KZ"/>
        </w:rPr>
        <w:t>Жеке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брандмауэр,</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нақты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уақыттағы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қорғаныс</w:t>
      </w:r>
      <w:r w:rsidRPr="005D54E5">
        <w:rPr>
          <w:rFonts w:ascii="Times New Roman" w:hAnsi="Times New Roman" w:cs="Times New Roman"/>
          <w:sz w:val="24"/>
          <w:szCs w:val="24"/>
          <w:lang w:val="kk-KZ"/>
        </w:rPr>
        <w:t xml:space="preserve">, электрондық </w:t>
      </w:r>
      <w:r w:rsidRPr="005D54E5">
        <w:rPr>
          <w:rStyle w:val="ezkurwreuab5ozgtqnkl"/>
          <w:rFonts w:ascii="Times New Roman" w:hAnsi="Times New Roman" w:cs="Times New Roman"/>
          <w:sz w:val="24"/>
          <w:szCs w:val="24"/>
          <w:lang w:val="kk-KZ"/>
        </w:rPr>
        <w:t>пошта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клиентін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қорғау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Интернетке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кіруді</w:t>
      </w:r>
      <w:r w:rsidRPr="005D54E5">
        <w:rPr>
          <w:rFonts w:ascii="Times New Roman" w:hAnsi="Times New Roman" w:cs="Times New Roman"/>
          <w:sz w:val="24"/>
          <w:szCs w:val="24"/>
          <w:lang w:val="kk-KZ"/>
        </w:rPr>
        <w:t xml:space="preserve"> қорғау, </w:t>
      </w:r>
      <w:r w:rsidRPr="005D54E5">
        <w:rPr>
          <w:rStyle w:val="ezkurwreuab5ozgtqnkl"/>
          <w:rFonts w:ascii="Times New Roman" w:hAnsi="Times New Roman" w:cs="Times New Roman"/>
          <w:sz w:val="24"/>
          <w:szCs w:val="24"/>
          <w:lang w:val="kk-KZ"/>
        </w:rPr>
        <w:t>құрылғыны</w:t>
      </w:r>
      <w:r w:rsidRPr="005D54E5">
        <w:rPr>
          <w:rFonts w:ascii="Times New Roman" w:hAnsi="Times New Roman" w:cs="Times New Roman"/>
          <w:sz w:val="24"/>
          <w:szCs w:val="24"/>
          <w:lang w:val="kk-KZ"/>
        </w:rPr>
        <w:t xml:space="preserve"> басқару</w:t>
      </w:r>
      <w:r w:rsidRPr="005D54E5">
        <w:rPr>
          <w:rStyle w:val="ezkurwreuab5ozgtqnkl"/>
          <w:rFonts w:ascii="Times New Roman" w:hAnsi="Times New Roman" w:cs="Times New Roman"/>
          <w:sz w:val="24"/>
          <w:szCs w:val="24"/>
          <w:lang w:val="kk-KZ"/>
        </w:rPr>
        <w:t>,</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веб-бақылау,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жеке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клиенттегі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антиспам</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сияқты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қорғаныс</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модульдерін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қашықтан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қосу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және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өшіру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мүмкіндігі.</w:t>
      </w:r>
    </w:p>
    <w:p w14:paraId="0E42C875" w14:textId="77777777" w:rsidR="00D94F8B" w:rsidRPr="005D54E5" w:rsidRDefault="00D94F8B" w:rsidP="00D94F8B">
      <w:pPr>
        <w:pStyle w:val="a3"/>
        <w:numPr>
          <w:ilvl w:val="0"/>
          <w:numId w:val="1"/>
        </w:numPr>
        <w:spacing w:after="0" w:line="240" w:lineRule="auto"/>
        <w:ind w:left="0" w:firstLine="0"/>
        <w:jc w:val="both"/>
        <w:rPr>
          <w:rFonts w:ascii="Times New Roman" w:hAnsi="Times New Roman" w:cs="Times New Roman"/>
          <w:sz w:val="24"/>
          <w:szCs w:val="24"/>
          <w:shd w:val="clear" w:color="auto" w:fill="FFFFFF"/>
          <w:lang w:val="kk-KZ"/>
        </w:rPr>
      </w:pPr>
      <w:r w:rsidRPr="005D54E5">
        <w:rPr>
          <w:rFonts w:ascii="Times New Roman" w:hAnsi="Times New Roman"/>
          <w:sz w:val="24"/>
          <w:szCs w:val="24"/>
          <w:lang w:val="kk-KZ"/>
        </w:rPr>
        <w:t xml:space="preserve"> </w:t>
      </w:r>
      <w:r w:rsidRPr="005D54E5">
        <w:rPr>
          <w:rStyle w:val="ezkurwreuab5ozgtqnkl"/>
          <w:rFonts w:ascii="Times New Roman" w:hAnsi="Times New Roman" w:cs="Times New Roman"/>
          <w:sz w:val="24"/>
          <w:szCs w:val="24"/>
          <w:lang w:val="kk-KZ"/>
        </w:rPr>
        <w:t>Қашықтан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басқару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құралының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көмегімен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қосымша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желілік</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әрекеттерді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орындау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мүмкіндігі,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мысалы: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өшіру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және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қайта</w:t>
      </w:r>
      <w:r w:rsidRPr="005D54E5">
        <w:rPr>
          <w:rFonts w:ascii="Times New Roman" w:hAnsi="Times New Roman" w:cs="Times New Roman"/>
          <w:sz w:val="24"/>
          <w:szCs w:val="24"/>
          <w:lang w:val="kk-KZ"/>
        </w:rPr>
        <w:t xml:space="preserve"> жүктеу, </w:t>
      </w:r>
      <w:r w:rsidRPr="005D54E5">
        <w:rPr>
          <w:rStyle w:val="ezkurwreuab5ozgtqnkl"/>
          <w:rFonts w:ascii="Times New Roman" w:hAnsi="Times New Roman" w:cs="Times New Roman"/>
          <w:sz w:val="24"/>
          <w:szCs w:val="24"/>
          <w:lang w:val="kk-KZ"/>
        </w:rPr>
        <w:t>компьютердің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ояту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сигналын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жіберу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хабарламалар</w:t>
      </w:r>
      <w:r w:rsidRPr="005D54E5">
        <w:rPr>
          <w:rFonts w:ascii="Times New Roman" w:hAnsi="Times New Roman" w:cs="Times New Roman"/>
          <w:sz w:val="24"/>
          <w:szCs w:val="24"/>
          <w:lang w:val="kk-KZ"/>
        </w:rPr>
        <w:t xml:space="preserve"> жіберу, клиенттік компьютерде </w:t>
      </w:r>
      <w:r w:rsidRPr="005D54E5">
        <w:rPr>
          <w:rStyle w:val="ezkurwreuab5ozgtqnkl"/>
          <w:rFonts w:ascii="Times New Roman" w:hAnsi="Times New Roman" w:cs="Times New Roman"/>
          <w:sz w:val="24"/>
          <w:szCs w:val="24"/>
          <w:lang w:val="kk-KZ"/>
        </w:rPr>
        <w:t>командалық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жолдың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нақты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нұсқауларын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орындау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клиенттік</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компьютердің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амалдық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жүйесін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жаңартуды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бастау.</w:t>
      </w:r>
    </w:p>
    <w:p w14:paraId="3310EB2D" w14:textId="77777777" w:rsidR="00D94F8B" w:rsidRPr="005D54E5" w:rsidRDefault="00D94F8B" w:rsidP="00D94F8B">
      <w:pPr>
        <w:pStyle w:val="a3"/>
        <w:numPr>
          <w:ilvl w:val="0"/>
          <w:numId w:val="1"/>
        </w:numPr>
        <w:spacing w:after="0" w:line="240" w:lineRule="auto"/>
        <w:ind w:left="0" w:firstLine="0"/>
        <w:jc w:val="both"/>
        <w:rPr>
          <w:rStyle w:val="ezkurwreuab5ozgtqnkl"/>
          <w:rFonts w:ascii="Times New Roman" w:hAnsi="Times New Roman" w:cs="Times New Roman"/>
          <w:sz w:val="24"/>
          <w:szCs w:val="24"/>
          <w:shd w:val="clear" w:color="auto" w:fill="FFFFFF"/>
          <w:lang w:val="kk-KZ"/>
        </w:rPr>
      </w:pPr>
      <w:r w:rsidRPr="005D54E5">
        <w:rPr>
          <w:rFonts w:ascii="Times New Roman" w:hAnsi="Times New Roman"/>
          <w:sz w:val="24"/>
          <w:szCs w:val="24"/>
          <w:lang w:val="kk-KZ"/>
        </w:rPr>
        <w:t xml:space="preserve"> </w:t>
      </w:r>
      <w:r w:rsidRPr="005D54E5">
        <w:rPr>
          <w:rStyle w:val="ezkurwreuab5ozgtqnkl"/>
          <w:rFonts w:ascii="Times New Roman" w:hAnsi="Times New Roman" w:cs="Times New Roman"/>
          <w:sz w:val="24"/>
          <w:szCs w:val="24"/>
          <w:lang w:val="kk-KZ"/>
        </w:rPr>
        <w:t>Соңғы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нүктелерде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антивирустық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өнімді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қашықтан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басқаруға,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сондай</w:t>
      </w:r>
      <w:r w:rsidRPr="005D54E5">
        <w:rPr>
          <w:rFonts w:ascii="Times New Roman" w:hAnsi="Times New Roman" w:cs="Times New Roman"/>
          <w:sz w:val="24"/>
          <w:szCs w:val="24"/>
          <w:lang w:val="kk-KZ"/>
        </w:rPr>
        <w:t xml:space="preserve">-ақ </w:t>
      </w:r>
      <w:r w:rsidRPr="005D54E5">
        <w:rPr>
          <w:rStyle w:val="ezkurwreuab5ozgtqnkl"/>
          <w:rFonts w:ascii="Times New Roman" w:hAnsi="Times New Roman" w:cs="Times New Roman"/>
          <w:sz w:val="24"/>
          <w:szCs w:val="24"/>
          <w:lang w:val="kk-KZ"/>
        </w:rPr>
        <w:t>жұмыс</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станцияларындағы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антивирустық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қорғаныс</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деңгейін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және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операциялық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жүйенің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күйін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бақылауға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мүмкіндік</w:t>
      </w:r>
      <w:r w:rsidRPr="005D54E5">
        <w:rPr>
          <w:rFonts w:ascii="Times New Roman" w:hAnsi="Times New Roman" w:cs="Times New Roman"/>
          <w:sz w:val="24"/>
          <w:szCs w:val="24"/>
          <w:lang w:val="kk-KZ"/>
        </w:rPr>
        <w:t xml:space="preserve"> беретін </w:t>
      </w:r>
      <w:r w:rsidRPr="005D54E5">
        <w:rPr>
          <w:rStyle w:val="ezkurwreuab5ozgtqnkl"/>
          <w:rFonts w:ascii="Times New Roman" w:hAnsi="Times New Roman" w:cs="Times New Roman"/>
          <w:sz w:val="24"/>
          <w:szCs w:val="24"/>
          <w:lang w:val="kk-KZ"/>
        </w:rPr>
        <w:t>тәуелсіз</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агентті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пайдалану.</w:t>
      </w:r>
    </w:p>
    <w:p w14:paraId="2B1AD971" w14:textId="77777777" w:rsidR="00D94F8B" w:rsidRPr="005D54E5" w:rsidRDefault="00D94F8B" w:rsidP="00D94F8B">
      <w:pPr>
        <w:pStyle w:val="a3"/>
        <w:numPr>
          <w:ilvl w:val="0"/>
          <w:numId w:val="1"/>
        </w:numPr>
        <w:spacing w:after="0" w:line="240" w:lineRule="auto"/>
        <w:ind w:left="0" w:firstLine="0"/>
        <w:jc w:val="both"/>
        <w:rPr>
          <w:rFonts w:ascii="Times New Roman" w:hAnsi="Times New Roman" w:cs="Times New Roman"/>
          <w:sz w:val="24"/>
          <w:szCs w:val="24"/>
          <w:shd w:val="clear" w:color="auto" w:fill="FFFFFF"/>
          <w:lang w:val="kk-KZ"/>
        </w:rPr>
      </w:pPr>
      <w:r w:rsidRPr="005D54E5">
        <w:rPr>
          <w:rStyle w:val="ezkurwreuab5ozgtqnkl"/>
          <w:rFonts w:ascii="Times New Roman" w:hAnsi="Times New Roman" w:cs="Times New Roman"/>
          <w:sz w:val="24"/>
          <w:szCs w:val="24"/>
          <w:lang w:val="kk-KZ"/>
        </w:rPr>
        <w:t>Келесі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дерекқорларды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қашықтан</w:t>
      </w:r>
      <w:r w:rsidRPr="005D54E5">
        <w:rPr>
          <w:rFonts w:ascii="Times New Roman" w:hAnsi="Times New Roman" w:cs="Times New Roman"/>
          <w:sz w:val="24"/>
          <w:szCs w:val="24"/>
          <w:lang w:val="kk-KZ"/>
        </w:rPr>
        <w:t xml:space="preserve"> әкімшілік  </w:t>
      </w:r>
      <w:r w:rsidRPr="005D54E5">
        <w:rPr>
          <w:rStyle w:val="ezkurwreuab5ozgtqnkl"/>
          <w:rFonts w:ascii="Times New Roman" w:hAnsi="Times New Roman" w:cs="Times New Roman"/>
          <w:sz w:val="24"/>
          <w:szCs w:val="24"/>
          <w:lang w:val="kk-KZ"/>
        </w:rPr>
        <w:t>басқаруды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құралымен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қолдау: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MS</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SQL</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Server,</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MySQL.</w:t>
      </w:r>
    </w:p>
    <w:p w14:paraId="40149174" w14:textId="77777777" w:rsidR="00D94F8B" w:rsidRPr="005D54E5" w:rsidRDefault="00D94F8B" w:rsidP="00D94F8B">
      <w:pPr>
        <w:pStyle w:val="a3"/>
        <w:numPr>
          <w:ilvl w:val="0"/>
          <w:numId w:val="1"/>
        </w:numPr>
        <w:spacing w:after="0" w:line="240" w:lineRule="auto"/>
        <w:ind w:left="0" w:firstLine="0"/>
        <w:jc w:val="both"/>
        <w:rPr>
          <w:rFonts w:ascii="Times New Roman" w:hAnsi="Times New Roman" w:cs="Times New Roman"/>
          <w:sz w:val="24"/>
          <w:szCs w:val="24"/>
          <w:shd w:val="clear" w:color="auto" w:fill="FFFFFF"/>
          <w:lang w:val="kk-KZ"/>
        </w:rPr>
      </w:pPr>
      <w:r w:rsidRPr="005D54E5">
        <w:rPr>
          <w:rFonts w:ascii="Times New Roman" w:hAnsi="Times New Roman"/>
          <w:sz w:val="24"/>
          <w:szCs w:val="24"/>
          <w:lang w:val="kk-KZ"/>
        </w:rPr>
        <w:t xml:space="preserve"> </w:t>
      </w:r>
      <w:r w:rsidRPr="005D54E5">
        <w:rPr>
          <w:rFonts w:ascii="Times New Roman" w:hAnsi="Times New Roman" w:cs="Times New Roman"/>
          <w:sz w:val="24"/>
          <w:szCs w:val="24"/>
          <w:lang w:val="kk-KZ"/>
        </w:rPr>
        <w:t>Өзге</w:t>
      </w:r>
      <w:r w:rsidRPr="005D54E5">
        <w:rPr>
          <w:rFonts w:ascii="Times New Roman" w:hAnsi="Times New Roman"/>
          <w:sz w:val="24"/>
          <w:szCs w:val="24"/>
          <w:lang w:val="kk-KZ"/>
        </w:rPr>
        <w:t xml:space="preserve"> </w:t>
      </w:r>
      <w:r w:rsidRPr="005D54E5">
        <w:rPr>
          <w:rFonts w:ascii="Times New Roman" w:hAnsi="Times New Roman" w:cs="Times New Roman"/>
          <w:sz w:val="24"/>
          <w:szCs w:val="24"/>
          <w:lang w:val="kk-KZ"/>
        </w:rPr>
        <w:t xml:space="preserve"> тарап </w:t>
      </w:r>
      <w:r w:rsidRPr="005D54E5">
        <w:rPr>
          <w:rStyle w:val="ezkurwreuab5ozgtqnkl"/>
          <w:rFonts w:ascii="Times New Roman" w:hAnsi="Times New Roman" w:cs="Times New Roman"/>
          <w:sz w:val="24"/>
          <w:szCs w:val="24"/>
          <w:lang w:val="kk-KZ"/>
        </w:rPr>
        <w:t>HTTP</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серверлері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 xml:space="preserve">негізінде </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жаңарту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айнасын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жасау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мүмкіндігі.</w:t>
      </w:r>
    </w:p>
    <w:p w14:paraId="701CDAF7" w14:textId="77777777" w:rsidR="00D94F8B" w:rsidRPr="005D54E5" w:rsidRDefault="00D94F8B" w:rsidP="00D94F8B">
      <w:pPr>
        <w:pStyle w:val="a3"/>
        <w:numPr>
          <w:ilvl w:val="0"/>
          <w:numId w:val="1"/>
        </w:numPr>
        <w:spacing w:after="0" w:line="240" w:lineRule="auto"/>
        <w:ind w:left="0" w:firstLine="0"/>
        <w:jc w:val="both"/>
        <w:rPr>
          <w:rFonts w:ascii="Times New Roman" w:hAnsi="Times New Roman" w:cs="Times New Roman"/>
          <w:sz w:val="24"/>
          <w:szCs w:val="24"/>
          <w:shd w:val="clear" w:color="auto" w:fill="FFFFFF"/>
          <w:lang w:val="kk-KZ"/>
        </w:rPr>
      </w:pPr>
      <w:r w:rsidRPr="00A870E5">
        <w:rPr>
          <w:rFonts w:ascii="Times New Roman" w:hAnsi="Times New Roman"/>
          <w:lang w:val="kk-KZ"/>
        </w:rPr>
        <w:t xml:space="preserve"> Журналдар мен есептер параметрлерін теңшеу немесе әртүрлі жүйелер/клиенттер үшін қауіптер, жаңартулар, лицензиялар және қорғалатын құрылғылар туралы есептерді қалыптастыру мүмкіндігі.</w:t>
      </w:r>
    </w:p>
    <w:p w14:paraId="1E092F0B" w14:textId="77777777" w:rsidR="00D94F8B" w:rsidRPr="005D54E5" w:rsidRDefault="00D94F8B" w:rsidP="00D94F8B">
      <w:pPr>
        <w:pStyle w:val="a3"/>
        <w:numPr>
          <w:ilvl w:val="0"/>
          <w:numId w:val="1"/>
        </w:numPr>
        <w:spacing w:after="0" w:line="240" w:lineRule="auto"/>
        <w:ind w:left="0" w:firstLine="0"/>
        <w:jc w:val="both"/>
        <w:rPr>
          <w:rStyle w:val="ezkurwreuab5ozgtqnkl"/>
          <w:rFonts w:ascii="Times New Roman" w:hAnsi="Times New Roman" w:cs="Times New Roman"/>
          <w:sz w:val="24"/>
          <w:szCs w:val="24"/>
          <w:shd w:val="clear" w:color="auto" w:fill="FFFFFF"/>
          <w:lang w:val="kk-KZ"/>
        </w:rPr>
      </w:pPr>
      <w:r w:rsidRPr="005D54E5">
        <w:rPr>
          <w:rFonts w:ascii="Times New Roman" w:hAnsi="Times New Roman"/>
          <w:sz w:val="24"/>
          <w:szCs w:val="24"/>
          <w:lang w:val="kk-KZ"/>
        </w:rPr>
        <w:t xml:space="preserve"> </w:t>
      </w:r>
      <w:r w:rsidRPr="005D54E5">
        <w:rPr>
          <w:rStyle w:val="ezkurwreuab5ozgtqnkl"/>
          <w:rFonts w:ascii="Times New Roman" w:hAnsi="Times New Roman" w:cs="Times New Roman"/>
          <w:sz w:val="24"/>
          <w:szCs w:val="24"/>
          <w:lang w:val="kk-KZ"/>
        </w:rPr>
        <w:t>Жұмыс</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станциясында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орнатылған</w:t>
      </w:r>
      <w:r w:rsidRPr="005D54E5">
        <w:rPr>
          <w:rFonts w:ascii="Times New Roman" w:hAnsi="Times New Roman" w:cs="Times New Roman"/>
          <w:sz w:val="24"/>
          <w:szCs w:val="24"/>
          <w:lang w:val="kk-KZ"/>
        </w:rPr>
        <w:t xml:space="preserve"> БҚ </w:t>
      </w:r>
      <w:r w:rsidRPr="005D54E5">
        <w:rPr>
          <w:rStyle w:val="ezkurwreuab5ozgtqnkl"/>
          <w:rFonts w:ascii="Times New Roman" w:hAnsi="Times New Roman" w:cs="Times New Roman"/>
          <w:sz w:val="24"/>
          <w:szCs w:val="24"/>
          <w:lang w:val="kk-KZ"/>
        </w:rPr>
        <w:t>бақылау,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сондай</w:t>
      </w:r>
      <w:r w:rsidRPr="005D54E5">
        <w:rPr>
          <w:rFonts w:ascii="Times New Roman" w:hAnsi="Times New Roman" w:cs="Times New Roman"/>
          <w:sz w:val="24"/>
          <w:szCs w:val="24"/>
          <w:lang w:val="kk-KZ"/>
        </w:rPr>
        <w:t>-</w:t>
      </w:r>
      <w:r w:rsidRPr="005D54E5">
        <w:rPr>
          <w:rStyle w:val="ezkurwreuab5ozgtqnkl"/>
          <w:rFonts w:ascii="Times New Roman" w:hAnsi="Times New Roman" w:cs="Times New Roman"/>
          <w:sz w:val="24"/>
          <w:szCs w:val="24"/>
          <w:lang w:val="kk-KZ"/>
        </w:rPr>
        <w:t>ақ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орнатылған</w:t>
      </w:r>
      <w:r w:rsidRPr="005D54E5">
        <w:rPr>
          <w:rFonts w:ascii="Times New Roman" w:hAnsi="Times New Roman" w:cs="Times New Roman"/>
          <w:sz w:val="24"/>
          <w:szCs w:val="24"/>
          <w:lang w:val="kk-KZ"/>
        </w:rPr>
        <w:t xml:space="preserve"> БҚ таңдап </w:t>
      </w:r>
      <w:r w:rsidRPr="005D54E5">
        <w:rPr>
          <w:rStyle w:val="ezkurwreuab5ozgtqnkl"/>
          <w:rFonts w:ascii="Times New Roman" w:hAnsi="Times New Roman" w:cs="Times New Roman"/>
          <w:sz w:val="24"/>
          <w:szCs w:val="24"/>
          <w:lang w:val="kk-KZ"/>
        </w:rPr>
        <w:t>жою</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мүмкіндігі.</w:t>
      </w:r>
    </w:p>
    <w:p w14:paraId="615E6F78" w14:textId="77777777" w:rsidR="00D94F8B" w:rsidRPr="005D54E5" w:rsidRDefault="00D94F8B" w:rsidP="00D94F8B">
      <w:pPr>
        <w:pStyle w:val="a3"/>
        <w:numPr>
          <w:ilvl w:val="0"/>
          <w:numId w:val="1"/>
        </w:numPr>
        <w:spacing w:after="0" w:line="240" w:lineRule="auto"/>
        <w:ind w:left="0" w:firstLine="0"/>
        <w:jc w:val="both"/>
        <w:rPr>
          <w:rStyle w:val="ezkurwreuab5ozgtqnkl"/>
          <w:rFonts w:ascii="Times New Roman" w:hAnsi="Times New Roman" w:cs="Times New Roman"/>
          <w:sz w:val="24"/>
          <w:szCs w:val="24"/>
          <w:shd w:val="clear" w:color="auto" w:fill="FFFFFF"/>
          <w:lang w:val="kk-KZ"/>
        </w:rPr>
      </w:pPr>
      <w:r w:rsidRPr="005D54E5">
        <w:rPr>
          <w:rFonts w:ascii="Times New Roman" w:hAnsi="Times New Roman"/>
          <w:sz w:val="24"/>
          <w:szCs w:val="24"/>
          <w:lang w:val="kk-KZ"/>
        </w:rPr>
        <w:t xml:space="preserve"> </w:t>
      </w:r>
      <w:r w:rsidRPr="005D54E5">
        <w:rPr>
          <w:rStyle w:val="ezkurwreuab5ozgtqnkl"/>
          <w:rFonts w:ascii="Times New Roman" w:hAnsi="Times New Roman" w:cs="Times New Roman"/>
          <w:sz w:val="24"/>
          <w:szCs w:val="24"/>
          <w:lang w:val="kk-KZ"/>
        </w:rPr>
        <w:t>Тіпті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физикалық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немесе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қашықтан</w:t>
      </w:r>
      <w:r w:rsidRPr="005D54E5">
        <w:rPr>
          <w:rFonts w:ascii="Times New Roman" w:hAnsi="Times New Roman" w:cs="Times New Roman"/>
          <w:sz w:val="24"/>
          <w:szCs w:val="24"/>
          <w:lang w:val="kk-KZ"/>
        </w:rPr>
        <w:t xml:space="preserve"> қол </w:t>
      </w:r>
      <w:r w:rsidRPr="005D54E5">
        <w:rPr>
          <w:rStyle w:val="ezkurwreuab5ozgtqnkl"/>
          <w:rFonts w:ascii="Times New Roman" w:hAnsi="Times New Roman" w:cs="Times New Roman"/>
          <w:sz w:val="24"/>
          <w:szCs w:val="24"/>
          <w:lang w:val="kk-KZ"/>
        </w:rPr>
        <w:t>жетімділігі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жоқ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жұмыс</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станцияларындағы</w:t>
      </w:r>
      <w:r w:rsidRPr="005D54E5">
        <w:rPr>
          <w:rFonts w:ascii="Times New Roman" w:hAnsi="Times New Roman" w:cs="Times New Roman"/>
          <w:sz w:val="24"/>
          <w:szCs w:val="24"/>
          <w:lang w:val="kk-KZ"/>
        </w:rPr>
        <w:t xml:space="preserve"> да </w:t>
      </w:r>
      <w:r w:rsidRPr="005D54E5">
        <w:rPr>
          <w:rStyle w:val="ezkurwreuab5ozgtqnkl"/>
          <w:rFonts w:ascii="Times New Roman" w:hAnsi="Times New Roman" w:cs="Times New Roman"/>
          <w:sz w:val="24"/>
          <w:szCs w:val="24"/>
          <w:lang w:val="kk-KZ"/>
        </w:rPr>
        <w:t>антивирустық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өнім</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лицензиясын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өшіру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мүмкіндігі.</w:t>
      </w:r>
    </w:p>
    <w:p w14:paraId="7EE72A74" w14:textId="77777777" w:rsidR="00D94F8B" w:rsidRPr="005D54E5" w:rsidRDefault="00D94F8B" w:rsidP="00D94F8B">
      <w:pPr>
        <w:pStyle w:val="a3"/>
        <w:numPr>
          <w:ilvl w:val="0"/>
          <w:numId w:val="1"/>
        </w:numPr>
        <w:spacing w:after="0" w:line="240" w:lineRule="auto"/>
        <w:ind w:left="0" w:firstLine="0"/>
        <w:jc w:val="both"/>
        <w:rPr>
          <w:rFonts w:ascii="Times New Roman" w:hAnsi="Times New Roman" w:cs="Times New Roman"/>
          <w:sz w:val="24"/>
          <w:szCs w:val="24"/>
          <w:shd w:val="clear" w:color="auto" w:fill="FFFFFF"/>
          <w:lang w:val="kk-KZ"/>
        </w:rPr>
      </w:pPr>
      <w:r w:rsidRPr="005D54E5">
        <w:rPr>
          <w:rFonts w:ascii="Times New Roman" w:hAnsi="Times New Roman"/>
          <w:sz w:val="24"/>
          <w:szCs w:val="24"/>
          <w:lang w:val="kk-KZ"/>
        </w:rPr>
        <w:t xml:space="preserve"> </w:t>
      </w:r>
      <w:r w:rsidRPr="005D54E5">
        <w:rPr>
          <w:rStyle w:val="ezkurwreuab5ozgtqnkl"/>
          <w:rFonts w:ascii="Times New Roman" w:hAnsi="Times New Roman" w:cs="Times New Roman"/>
          <w:sz w:val="24"/>
          <w:szCs w:val="24"/>
          <w:lang w:val="kk-KZ"/>
        </w:rPr>
        <w:t>Лицензияның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тиісті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бөлігі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бар</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алаңның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немесе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филиалдың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әкімшісін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айқындауға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арналған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функционалдың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болуы</w:t>
      </w:r>
    </w:p>
    <w:p w14:paraId="05549882" w14:textId="77777777" w:rsidR="00D94F8B" w:rsidRPr="005D54E5" w:rsidRDefault="00D94F8B" w:rsidP="00D94F8B">
      <w:pPr>
        <w:pStyle w:val="a3"/>
        <w:numPr>
          <w:ilvl w:val="0"/>
          <w:numId w:val="1"/>
        </w:numPr>
        <w:spacing w:after="0" w:line="240" w:lineRule="auto"/>
        <w:ind w:left="0" w:firstLine="0"/>
        <w:jc w:val="both"/>
        <w:rPr>
          <w:rStyle w:val="ezkurwreuab5ozgtqnkl"/>
          <w:rFonts w:ascii="Times New Roman" w:hAnsi="Times New Roman" w:cs="Times New Roman"/>
          <w:sz w:val="24"/>
          <w:szCs w:val="24"/>
          <w:shd w:val="clear" w:color="auto" w:fill="FFFFFF"/>
          <w:lang w:val="kk-KZ"/>
        </w:rPr>
      </w:pPr>
      <w:r w:rsidRPr="005D54E5">
        <w:rPr>
          <w:rFonts w:ascii="Times New Roman" w:hAnsi="Times New Roman"/>
          <w:sz w:val="24"/>
          <w:szCs w:val="24"/>
          <w:lang w:val="kk-KZ"/>
        </w:rPr>
        <w:t xml:space="preserve"> </w:t>
      </w:r>
      <w:r w:rsidRPr="005D54E5">
        <w:rPr>
          <w:rStyle w:val="ezkurwreuab5ozgtqnkl"/>
          <w:rFonts w:ascii="Times New Roman" w:hAnsi="Times New Roman" w:cs="Times New Roman"/>
          <w:sz w:val="24"/>
          <w:szCs w:val="24"/>
          <w:lang w:val="kk-KZ"/>
        </w:rPr>
        <w:t>Клондалған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машиналарды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дұрыс</w:t>
      </w:r>
      <w:r w:rsidRPr="005D54E5">
        <w:rPr>
          <w:rFonts w:ascii="Times New Roman" w:hAnsi="Times New Roman" w:cs="Times New Roman"/>
          <w:sz w:val="24"/>
          <w:szCs w:val="24"/>
          <w:lang w:val="kk-KZ"/>
        </w:rPr>
        <w:t xml:space="preserve"> емес </w:t>
      </w:r>
      <w:r w:rsidRPr="005D54E5">
        <w:rPr>
          <w:rStyle w:val="ezkurwreuab5ozgtqnkl"/>
          <w:rFonts w:ascii="Times New Roman" w:hAnsi="Times New Roman" w:cs="Times New Roman"/>
          <w:sz w:val="24"/>
          <w:szCs w:val="24"/>
          <w:lang w:val="kk-KZ"/>
        </w:rPr>
        <w:t>сәйкестендіру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туралы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хабарлау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үшін</w:t>
      </w:r>
      <w:r w:rsidRPr="005D54E5">
        <w:rPr>
          <w:rFonts w:ascii="Times New Roman" w:hAnsi="Times New Roman" w:cs="Times New Roman"/>
          <w:sz w:val="24"/>
          <w:szCs w:val="24"/>
          <w:lang w:val="kk-KZ"/>
        </w:rPr>
        <w:t xml:space="preserve"> хабарландыру </w:t>
      </w:r>
      <w:r w:rsidRPr="005D54E5">
        <w:rPr>
          <w:rStyle w:val="ezkurwreuab5ozgtqnkl"/>
          <w:rFonts w:ascii="Times New Roman" w:hAnsi="Times New Roman" w:cs="Times New Roman"/>
          <w:sz w:val="24"/>
          <w:szCs w:val="24"/>
          <w:lang w:val="kk-KZ"/>
        </w:rPr>
        <w:t>жүйесінде</w:t>
      </w:r>
      <w:r w:rsidRPr="005D54E5">
        <w:rPr>
          <w:rFonts w:ascii="Times New Roman" w:hAnsi="Times New Roman" w:cs="Times New Roman"/>
          <w:sz w:val="24"/>
          <w:szCs w:val="24"/>
          <w:lang w:val="kk-KZ"/>
        </w:rPr>
        <w:t xml:space="preserve"> алдын ала </w:t>
      </w:r>
      <w:r w:rsidRPr="005D54E5">
        <w:rPr>
          <w:rStyle w:val="ezkurwreuab5ozgtqnkl"/>
          <w:rFonts w:ascii="Times New Roman" w:hAnsi="Times New Roman" w:cs="Times New Roman"/>
          <w:sz w:val="24"/>
          <w:szCs w:val="24"/>
          <w:lang w:val="kk-KZ"/>
        </w:rPr>
        <w:t>орнатылған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шаблондардың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болуы,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бұл</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VDI</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жүйелерінде теңшеудің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дұрыс</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интеграцияланбағандығы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туралы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хабарлауға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мүмкіндік</w:t>
      </w:r>
      <w:r w:rsidRPr="005D54E5">
        <w:rPr>
          <w:rFonts w:ascii="Times New Roman" w:hAnsi="Times New Roman" w:cs="Times New Roman"/>
          <w:sz w:val="24"/>
          <w:szCs w:val="24"/>
          <w:lang w:val="kk-KZ"/>
        </w:rPr>
        <w:t xml:space="preserve"> береді</w:t>
      </w:r>
      <w:r w:rsidRPr="005D54E5">
        <w:rPr>
          <w:rStyle w:val="ezkurwreuab5ozgtqnkl"/>
          <w:rFonts w:ascii="Times New Roman" w:hAnsi="Times New Roman" w:cs="Times New Roman"/>
          <w:sz w:val="24"/>
          <w:szCs w:val="24"/>
          <w:lang w:val="kk-KZ"/>
        </w:rPr>
        <w:t>.</w:t>
      </w:r>
    </w:p>
    <w:p w14:paraId="196B6A27" w14:textId="77777777" w:rsidR="00D94F8B" w:rsidRPr="005D54E5" w:rsidRDefault="00D94F8B" w:rsidP="00D94F8B">
      <w:pPr>
        <w:pStyle w:val="a3"/>
        <w:numPr>
          <w:ilvl w:val="0"/>
          <w:numId w:val="1"/>
        </w:numPr>
        <w:spacing w:after="0" w:line="240" w:lineRule="auto"/>
        <w:ind w:left="0" w:firstLine="0"/>
        <w:jc w:val="both"/>
        <w:rPr>
          <w:rFonts w:ascii="Times New Roman" w:hAnsi="Times New Roman" w:cs="Times New Roman"/>
          <w:sz w:val="24"/>
          <w:szCs w:val="24"/>
          <w:shd w:val="clear" w:color="auto" w:fill="FFFFFF"/>
          <w:lang w:val="kk-KZ"/>
        </w:rPr>
      </w:pPr>
      <w:r w:rsidRPr="005D54E5">
        <w:rPr>
          <w:rFonts w:ascii="Times New Roman" w:hAnsi="Times New Roman" w:cs="Times New Roman"/>
          <w:sz w:val="24"/>
          <w:szCs w:val="24"/>
          <w:lang w:val="kk-KZ"/>
        </w:rPr>
        <w:t xml:space="preserve"> </w:t>
      </w:r>
      <w:r w:rsidRPr="005D54E5">
        <w:rPr>
          <w:rFonts w:ascii="Times New Roman" w:hAnsi="Times New Roman"/>
          <w:sz w:val="24"/>
          <w:szCs w:val="24"/>
          <w:lang w:val="kk-KZ"/>
        </w:rPr>
        <w:t xml:space="preserve"> </w:t>
      </w:r>
      <w:r w:rsidRPr="005D54E5">
        <w:rPr>
          <w:rStyle w:val="ezkurwreuab5ozgtqnkl"/>
          <w:rFonts w:ascii="Times New Roman" w:hAnsi="Times New Roman" w:cs="Times New Roman"/>
          <w:sz w:val="24"/>
          <w:szCs w:val="24"/>
          <w:lang w:val="kk-KZ"/>
        </w:rPr>
        <w:t>VDI</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жүйелерінде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көшіру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немесе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клондау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үшін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қандай</w:t>
      </w:r>
      <w:r w:rsidRPr="005D54E5">
        <w:rPr>
          <w:rFonts w:ascii="Times New Roman" w:hAnsi="Times New Roman" w:cs="Times New Roman"/>
          <w:sz w:val="24"/>
          <w:szCs w:val="24"/>
          <w:lang w:val="kk-KZ"/>
        </w:rPr>
        <w:t xml:space="preserve"> в</w:t>
      </w:r>
      <w:r w:rsidRPr="005D54E5">
        <w:rPr>
          <w:rStyle w:val="ezkurwreuab5ozgtqnkl"/>
          <w:rFonts w:ascii="Times New Roman" w:hAnsi="Times New Roman" w:cs="Times New Roman"/>
          <w:sz w:val="24"/>
          <w:szCs w:val="24"/>
          <w:lang w:val="kk-KZ"/>
        </w:rPr>
        <w:t>иртуалды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машина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көзі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болатынын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анықтау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мүмкіндігі.</w:t>
      </w:r>
    </w:p>
    <w:p w14:paraId="48D4131D" w14:textId="77777777" w:rsidR="00D94F8B" w:rsidRPr="005D54E5" w:rsidRDefault="00D94F8B" w:rsidP="00D94F8B">
      <w:pPr>
        <w:pStyle w:val="a3"/>
        <w:numPr>
          <w:ilvl w:val="0"/>
          <w:numId w:val="1"/>
        </w:numPr>
        <w:spacing w:after="0" w:line="240" w:lineRule="auto"/>
        <w:ind w:left="0" w:firstLine="0"/>
        <w:jc w:val="both"/>
        <w:rPr>
          <w:rFonts w:ascii="Times New Roman" w:hAnsi="Times New Roman" w:cs="Times New Roman"/>
          <w:sz w:val="24"/>
          <w:szCs w:val="24"/>
          <w:shd w:val="clear" w:color="auto" w:fill="FFFFFF"/>
          <w:lang w:val="kk-KZ"/>
        </w:rPr>
      </w:pPr>
      <w:r w:rsidRPr="005D54E5">
        <w:rPr>
          <w:rFonts w:ascii="Times New Roman" w:hAnsi="Times New Roman" w:cs="Times New Roman"/>
          <w:sz w:val="24"/>
          <w:szCs w:val="24"/>
          <w:shd w:val="clear" w:color="auto" w:fill="FFFFFF"/>
          <w:lang w:val="kk-KZ"/>
        </w:rPr>
        <w:t xml:space="preserve"> </w:t>
      </w:r>
      <w:r w:rsidRPr="005D54E5">
        <w:rPr>
          <w:rFonts w:ascii="Times New Roman" w:hAnsi="Times New Roman"/>
          <w:sz w:val="24"/>
          <w:szCs w:val="24"/>
          <w:lang w:val="kk-KZ"/>
        </w:rPr>
        <w:t xml:space="preserve"> </w:t>
      </w:r>
      <w:r w:rsidRPr="005D54E5">
        <w:rPr>
          <w:rStyle w:val="ezkurwreuab5ozgtqnkl"/>
          <w:rFonts w:ascii="Times New Roman" w:hAnsi="Times New Roman" w:cs="Times New Roman"/>
          <w:sz w:val="24"/>
          <w:szCs w:val="24"/>
          <w:lang w:val="kk-KZ"/>
        </w:rPr>
        <w:t>Компанияның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филиалдарына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сәйкес</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алаңдар</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құру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функционалының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болуы,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бұл</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лицензияның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белгілі</w:t>
      </w:r>
      <w:r w:rsidRPr="005D54E5">
        <w:rPr>
          <w:rFonts w:ascii="Times New Roman" w:hAnsi="Times New Roman" w:cs="Times New Roman"/>
          <w:sz w:val="24"/>
          <w:szCs w:val="24"/>
          <w:lang w:val="kk-KZ"/>
        </w:rPr>
        <w:t xml:space="preserve"> бір </w:t>
      </w:r>
      <w:r w:rsidRPr="005D54E5">
        <w:rPr>
          <w:rStyle w:val="ezkurwreuab5ozgtqnkl"/>
          <w:rFonts w:ascii="Times New Roman" w:hAnsi="Times New Roman" w:cs="Times New Roman"/>
          <w:sz w:val="24"/>
          <w:szCs w:val="24"/>
          <w:lang w:val="kk-KZ"/>
        </w:rPr>
        <w:t>бөлігін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жеке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филиалдарға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тағайындауға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мүмкіндік</w:t>
      </w:r>
      <w:r w:rsidRPr="005D54E5">
        <w:rPr>
          <w:rFonts w:ascii="Times New Roman" w:hAnsi="Times New Roman" w:cs="Times New Roman"/>
          <w:sz w:val="24"/>
          <w:szCs w:val="24"/>
          <w:lang w:val="kk-KZ"/>
        </w:rPr>
        <w:t xml:space="preserve"> береді</w:t>
      </w:r>
    </w:p>
    <w:p w14:paraId="62DEDBF0" w14:textId="1AA8772F" w:rsidR="002256D1" w:rsidRDefault="002256D1" w:rsidP="00D94F8B">
      <w:pPr>
        <w:spacing w:after="0" w:line="240" w:lineRule="auto"/>
        <w:jc w:val="both"/>
        <w:rPr>
          <w:rFonts w:ascii="Times New Roman" w:hAnsi="Times New Roman"/>
          <w:sz w:val="24"/>
          <w:szCs w:val="24"/>
          <w:lang w:val="kk-KZ"/>
        </w:rPr>
      </w:pPr>
    </w:p>
    <w:p w14:paraId="7623ED95" w14:textId="77777777" w:rsidR="002256D1" w:rsidRDefault="002256D1" w:rsidP="00D94F8B">
      <w:pPr>
        <w:spacing w:after="0" w:line="240" w:lineRule="auto"/>
        <w:jc w:val="both"/>
        <w:rPr>
          <w:rFonts w:ascii="Times New Roman" w:hAnsi="Times New Roman"/>
          <w:sz w:val="24"/>
          <w:szCs w:val="24"/>
          <w:lang w:val="kk-KZ"/>
        </w:rPr>
      </w:pPr>
    </w:p>
    <w:p w14:paraId="0AEE1B2D" w14:textId="4BF0F641" w:rsidR="00D94F8B" w:rsidRPr="005D54E5" w:rsidRDefault="00D94F8B" w:rsidP="00D94F8B">
      <w:pPr>
        <w:spacing w:after="0" w:line="240" w:lineRule="auto"/>
        <w:jc w:val="both"/>
        <w:rPr>
          <w:rFonts w:ascii="Times New Roman" w:hAnsi="Times New Roman" w:cs="Times New Roman"/>
          <w:b/>
          <w:i/>
          <w:sz w:val="24"/>
          <w:szCs w:val="24"/>
          <w:lang w:val="kk-KZ"/>
        </w:rPr>
      </w:pPr>
      <w:r w:rsidRPr="005D54E5">
        <w:rPr>
          <w:rFonts w:ascii="Times New Roman" w:hAnsi="Times New Roman"/>
          <w:sz w:val="24"/>
          <w:szCs w:val="24"/>
          <w:lang w:val="kk-KZ"/>
        </w:rPr>
        <w:lastRenderedPageBreak/>
        <w:t xml:space="preserve"> </w:t>
      </w:r>
      <w:r w:rsidRPr="005D54E5">
        <w:rPr>
          <w:rStyle w:val="ezkurwreuab5ozgtqnkl"/>
          <w:rFonts w:ascii="Times New Roman" w:hAnsi="Times New Roman" w:cs="Times New Roman"/>
          <w:b/>
          <w:sz w:val="24"/>
          <w:szCs w:val="24"/>
          <w:lang w:val="kk-KZ"/>
        </w:rPr>
        <w:t>Жұмыс</w:t>
      </w:r>
      <w:r w:rsidRPr="005D54E5">
        <w:rPr>
          <w:rFonts w:ascii="Times New Roman" w:hAnsi="Times New Roman" w:cs="Times New Roman"/>
          <w:b/>
          <w:sz w:val="24"/>
          <w:szCs w:val="24"/>
          <w:lang w:val="kk-KZ"/>
        </w:rPr>
        <w:t xml:space="preserve"> </w:t>
      </w:r>
      <w:r w:rsidRPr="005D54E5">
        <w:rPr>
          <w:rStyle w:val="ezkurwreuab5ozgtqnkl"/>
          <w:rFonts w:ascii="Times New Roman" w:hAnsi="Times New Roman" w:cs="Times New Roman"/>
          <w:b/>
          <w:sz w:val="24"/>
          <w:szCs w:val="24"/>
          <w:lang w:val="kk-KZ"/>
        </w:rPr>
        <w:t>станцияларын</w:t>
      </w:r>
      <w:r w:rsidRPr="005D54E5">
        <w:rPr>
          <w:rFonts w:ascii="Times New Roman" w:hAnsi="Times New Roman" w:cs="Times New Roman"/>
          <w:b/>
          <w:sz w:val="24"/>
          <w:szCs w:val="24"/>
          <w:lang w:val="kk-KZ"/>
        </w:rPr>
        <w:t xml:space="preserve"> </w:t>
      </w:r>
      <w:r w:rsidRPr="005D54E5">
        <w:rPr>
          <w:rStyle w:val="ezkurwreuab5ozgtqnkl"/>
          <w:rFonts w:ascii="Times New Roman" w:hAnsi="Times New Roman" w:cs="Times New Roman"/>
          <w:b/>
          <w:sz w:val="24"/>
          <w:szCs w:val="24"/>
          <w:lang w:val="kk-KZ"/>
        </w:rPr>
        <w:t>қорғау</w:t>
      </w:r>
    </w:p>
    <w:p w14:paraId="6B954671" w14:textId="77777777" w:rsidR="00D94F8B" w:rsidRPr="005D54E5"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5D54E5">
        <w:rPr>
          <w:rStyle w:val="ezkurwreuab5ozgtqnkl"/>
          <w:rFonts w:ascii="Times New Roman" w:hAnsi="Times New Roman" w:cs="Times New Roman"/>
          <w:sz w:val="24"/>
          <w:szCs w:val="24"/>
          <w:lang w:val="kk-KZ"/>
        </w:rPr>
        <w:t>Компьютердегі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файл</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кодының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басына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немесе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соңына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қосылатын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зиянды</w:t>
      </w:r>
      <w:r w:rsidRPr="005D54E5">
        <w:rPr>
          <w:rFonts w:ascii="Times New Roman" w:hAnsi="Times New Roman" w:cs="Times New Roman"/>
          <w:sz w:val="24"/>
          <w:szCs w:val="24"/>
          <w:lang w:val="kk-KZ"/>
        </w:rPr>
        <w:t xml:space="preserve"> бағдарламадан </w:t>
      </w:r>
      <w:r w:rsidRPr="005D54E5">
        <w:rPr>
          <w:rStyle w:val="ezkurwreuab5ozgtqnkl"/>
          <w:rFonts w:ascii="Times New Roman" w:hAnsi="Times New Roman" w:cs="Times New Roman"/>
          <w:sz w:val="24"/>
          <w:szCs w:val="24"/>
          <w:lang w:val="kk-KZ"/>
        </w:rPr>
        <w:t>қорғауды</w:t>
      </w:r>
      <w:r w:rsidRPr="005D54E5">
        <w:rPr>
          <w:rFonts w:ascii="Times New Roman" w:hAnsi="Times New Roman" w:cs="Times New Roman"/>
          <w:sz w:val="24"/>
          <w:szCs w:val="24"/>
          <w:lang w:val="kk-KZ"/>
        </w:rPr>
        <w:t xml:space="preserve"> қамтамасыз </w:t>
      </w:r>
      <w:r w:rsidRPr="005D54E5">
        <w:rPr>
          <w:rStyle w:val="ezkurwreuab5ozgtqnkl"/>
          <w:rFonts w:ascii="Times New Roman" w:hAnsi="Times New Roman" w:cs="Times New Roman"/>
          <w:sz w:val="24"/>
          <w:szCs w:val="24"/>
          <w:lang w:val="kk-KZ"/>
        </w:rPr>
        <w:t>ету.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Зиянды</w:t>
      </w:r>
      <w:r w:rsidRPr="005D54E5">
        <w:rPr>
          <w:rFonts w:ascii="Times New Roman" w:hAnsi="Times New Roman" w:cs="Times New Roman"/>
          <w:sz w:val="24"/>
          <w:szCs w:val="24"/>
          <w:lang w:val="kk-KZ"/>
        </w:rPr>
        <w:t xml:space="preserve"> БҚ </w:t>
      </w:r>
      <w:r w:rsidRPr="005D54E5">
        <w:rPr>
          <w:rStyle w:val="ezkurwreuab5ozgtqnkl"/>
          <w:rFonts w:ascii="Times New Roman" w:hAnsi="Times New Roman" w:cs="Times New Roman"/>
          <w:sz w:val="24"/>
          <w:szCs w:val="24"/>
          <w:lang w:val="kk-KZ"/>
        </w:rPr>
        <w:t>анықтау</w:t>
      </w:r>
      <w:r w:rsidRPr="005D54E5">
        <w:rPr>
          <w:rFonts w:ascii="Times New Roman" w:hAnsi="Times New Roman" w:cs="Times New Roman"/>
          <w:sz w:val="24"/>
          <w:szCs w:val="24"/>
          <w:lang w:val="kk-KZ"/>
        </w:rPr>
        <w:t xml:space="preserve"> м</w:t>
      </w:r>
      <w:r w:rsidRPr="005D54E5">
        <w:rPr>
          <w:rStyle w:val="ezkurwreuab5ozgtqnkl"/>
          <w:rFonts w:ascii="Times New Roman" w:hAnsi="Times New Roman" w:cs="Times New Roman"/>
          <w:sz w:val="24"/>
          <w:szCs w:val="24"/>
          <w:lang w:val="kk-KZ"/>
        </w:rPr>
        <w:t>ашиналық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оқыту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компонентімен</w:t>
      </w:r>
      <w:r w:rsidRPr="005D54E5">
        <w:rPr>
          <w:rFonts w:ascii="Times New Roman" w:hAnsi="Times New Roman" w:cs="Times New Roman"/>
          <w:sz w:val="24"/>
          <w:szCs w:val="24"/>
          <w:lang w:val="kk-KZ"/>
        </w:rPr>
        <w:t xml:space="preserve"> бірге анықтау </w:t>
      </w:r>
      <w:r w:rsidRPr="005D54E5">
        <w:rPr>
          <w:rStyle w:val="ezkurwreuab5ozgtqnkl"/>
          <w:rFonts w:ascii="Times New Roman" w:hAnsi="Times New Roman" w:cs="Times New Roman"/>
          <w:sz w:val="24"/>
          <w:szCs w:val="24"/>
          <w:lang w:val="kk-KZ"/>
        </w:rPr>
        <w:t>ядросымен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жүзеге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асырылуы</w:t>
      </w:r>
      <w:r w:rsidRPr="005D54E5">
        <w:rPr>
          <w:rFonts w:ascii="Times New Roman" w:hAnsi="Times New Roman" w:cs="Times New Roman"/>
          <w:sz w:val="24"/>
          <w:szCs w:val="24"/>
          <w:lang w:val="kk-KZ"/>
        </w:rPr>
        <w:t xml:space="preserve"> тиіс</w:t>
      </w:r>
      <w:r w:rsidRPr="005D54E5">
        <w:rPr>
          <w:rStyle w:val="ezkurwreuab5ozgtqnkl"/>
          <w:rFonts w:ascii="Times New Roman" w:hAnsi="Times New Roman" w:cs="Times New Roman"/>
          <w:sz w:val="24"/>
          <w:szCs w:val="24"/>
          <w:lang w:val="kk-KZ"/>
        </w:rPr>
        <w:t>.</w:t>
      </w:r>
    </w:p>
    <w:p w14:paraId="58BC46A0" w14:textId="77777777" w:rsidR="00D94F8B" w:rsidRPr="005D54E5" w:rsidRDefault="00D94F8B" w:rsidP="00D94F8B">
      <w:pPr>
        <w:pStyle w:val="a3"/>
        <w:numPr>
          <w:ilvl w:val="0"/>
          <w:numId w:val="2"/>
        </w:numPr>
        <w:spacing w:after="0" w:line="240" w:lineRule="auto"/>
        <w:ind w:left="0" w:firstLine="0"/>
        <w:jc w:val="both"/>
        <w:rPr>
          <w:rStyle w:val="ezkurwreuab5ozgtqnkl"/>
          <w:rFonts w:ascii="Times New Roman" w:hAnsi="Times New Roman" w:cs="Times New Roman"/>
          <w:sz w:val="24"/>
          <w:szCs w:val="24"/>
          <w:lang w:val="kk-KZ"/>
        </w:rPr>
      </w:pPr>
      <w:r w:rsidRPr="005D54E5">
        <w:rPr>
          <w:rStyle w:val="ezkurwreuab5ozgtqnkl"/>
          <w:rFonts w:ascii="Times New Roman" w:hAnsi="Times New Roman" w:cs="Times New Roman"/>
          <w:sz w:val="24"/>
          <w:szCs w:val="24"/>
          <w:lang w:val="kk-KZ"/>
        </w:rPr>
        <w:t>Вирустар</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немесе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трояндар</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сияқты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сөзсіз</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зиянды</w:t>
      </w:r>
      <w:r w:rsidRPr="005D54E5">
        <w:rPr>
          <w:rFonts w:ascii="Times New Roman" w:hAnsi="Times New Roman" w:cs="Times New Roman"/>
          <w:sz w:val="24"/>
          <w:szCs w:val="24"/>
          <w:lang w:val="kk-KZ"/>
        </w:rPr>
        <w:t xml:space="preserve"> БҚ </w:t>
      </w:r>
      <w:r w:rsidRPr="005D54E5">
        <w:rPr>
          <w:rStyle w:val="ezkurwreuab5ozgtqnkl"/>
          <w:rFonts w:ascii="Times New Roman" w:hAnsi="Times New Roman" w:cs="Times New Roman"/>
          <w:sz w:val="24"/>
          <w:szCs w:val="24"/>
          <w:lang w:val="kk-KZ"/>
        </w:rPr>
        <w:t>ұқсастығы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бойынша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зиянды</w:t>
      </w:r>
      <w:r w:rsidRPr="005D54E5">
        <w:rPr>
          <w:rFonts w:ascii="Times New Roman" w:hAnsi="Times New Roman" w:cs="Times New Roman"/>
          <w:sz w:val="24"/>
          <w:szCs w:val="24"/>
          <w:lang w:val="kk-KZ"/>
        </w:rPr>
        <w:t xml:space="preserve"> бағдарламаларға </w:t>
      </w:r>
      <w:r w:rsidRPr="005D54E5">
        <w:rPr>
          <w:rStyle w:val="ezkurwreuab5ozgtqnkl"/>
          <w:rFonts w:ascii="Times New Roman" w:hAnsi="Times New Roman" w:cs="Times New Roman"/>
          <w:sz w:val="24"/>
          <w:szCs w:val="24"/>
          <w:lang w:val="kk-KZ"/>
        </w:rPr>
        <w:t>біржақты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жатқызуға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болмайтын</w:t>
      </w:r>
      <w:r w:rsidRPr="005D54E5">
        <w:rPr>
          <w:rFonts w:ascii="Times New Roman" w:hAnsi="Times New Roman" w:cs="Times New Roman"/>
          <w:sz w:val="24"/>
          <w:szCs w:val="24"/>
          <w:lang w:val="kk-KZ"/>
        </w:rPr>
        <w:t xml:space="preserve"> ы</w:t>
      </w:r>
      <w:r w:rsidRPr="005D54E5">
        <w:rPr>
          <w:rStyle w:val="ezkurwreuab5ozgtqnkl"/>
          <w:rFonts w:ascii="Times New Roman" w:hAnsi="Times New Roman" w:cs="Times New Roman"/>
          <w:sz w:val="24"/>
          <w:szCs w:val="24"/>
          <w:lang w:val="kk-KZ"/>
        </w:rPr>
        <w:t>қтимал</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қалаусыз</w:t>
      </w:r>
      <w:r w:rsidRPr="005D54E5">
        <w:rPr>
          <w:rFonts w:ascii="Times New Roman" w:hAnsi="Times New Roman" w:cs="Times New Roman"/>
          <w:sz w:val="24"/>
          <w:szCs w:val="24"/>
          <w:lang w:val="kk-KZ"/>
        </w:rPr>
        <w:t xml:space="preserve"> БҚ </w:t>
      </w:r>
      <w:r w:rsidRPr="005D54E5">
        <w:rPr>
          <w:rStyle w:val="ezkurwreuab5ozgtqnkl"/>
          <w:rFonts w:ascii="Times New Roman" w:hAnsi="Times New Roman" w:cs="Times New Roman"/>
          <w:sz w:val="24"/>
          <w:szCs w:val="24"/>
          <w:lang w:val="kk-KZ"/>
        </w:rPr>
        <w:t>қорғауды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қамтамасыз</w:t>
      </w:r>
      <w:r w:rsidRPr="005D54E5">
        <w:rPr>
          <w:rFonts w:ascii="Times New Roman" w:hAnsi="Times New Roman" w:cs="Times New Roman"/>
          <w:sz w:val="24"/>
          <w:szCs w:val="24"/>
          <w:lang w:val="kk-KZ"/>
        </w:rPr>
        <w:t xml:space="preserve"> ету</w:t>
      </w:r>
      <w:r w:rsidRPr="005D54E5">
        <w:rPr>
          <w:rStyle w:val="ezkurwreuab5ozgtqnkl"/>
          <w:rFonts w:ascii="Times New Roman" w:hAnsi="Times New Roman" w:cs="Times New Roman"/>
          <w:sz w:val="24"/>
          <w:szCs w:val="24"/>
          <w:lang w:val="kk-KZ"/>
        </w:rPr>
        <w:t>,</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бірақ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бұл</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бағдарламалар</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қосымша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қажетсіз</w:t>
      </w:r>
      <w:r w:rsidRPr="005D54E5">
        <w:rPr>
          <w:rFonts w:ascii="Times New Roman" w:hAnsi="Times New Roman" w:cs="Times New Roman"/>
          <w:sz w:val="24"/>
          <w:szCs w:val="24"/>
          <w:lang w:val="kk-KZ"/>
        </w:rPr>
        <w:t xml:space="preserve"> бағдарламалық жасақтаманы </w:t>
      </w:r>
      <w:r w:rsidRPr="005D54E5">
        <w:rPr>
          <w:rStyle w:val="ezkurwreuab5ozgtqnkl"/>
          <w:rFonts w:ascii="Times New Roman" w:hAnsi="Times New Roman" w:cs="Times New Roman"/>
          <w:sz w:val="24"/>
          <w:szCs w:val="24"/>
          <w:lang w:val="kk-KZ"/>
        </w:rPr>
        <w:t>орната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алады,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жүйе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параметрлерін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өзгерте</w:t>
      </w:r>
      <w:r w:rsidRPr="005D54E5">
        <w:rPr>
          <w:rFonts w:ascii="Times New Roman" w:hAnsi="Times New Roman" w:cs="Times New Roman"/>
          <w:sz w:val="24"/>
          <w:szCs w:val="24"/>
          <w:lang w:val="kk-KZ"/>
        </w:rPr>
        <w:t xml:space="preserve"> алады және </w:t>
      </w:r>
      <w:r w:rsidRPr="005D54E5">
        <w:rPr>
          <w:rStyle w:val="ezkurwreuab5ozgtqnkl"/>
          <w:rFonts w:ascii="Times New Roman" w:hAnsi="Times New Roman" w:cs="Times New Roman"/>
          <w:sz w:val="24"/>
          <w:szCs w:val="24"/>
          <w:lang w:val="kk-KZ"/>
        </w:rPr>
        <w:t>күтпеген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әрекеттерді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немесе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пайдаланушы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растамаған</w:t>
      </w:r>
      <w:r w:rsidRPr="005D54E5">
        <w:rPr>
          <w:rFonts w:ascii="Times New Roman" w:hAnsi="Times New Roman" w:cs="Times New Roman"/>
          <w:sz w:val="24"/>
          <w:szCs w:val="24"/>
          <w:lang w:val="kk-KZ"/>
        </w:rPr>
        <w:t xml:space="preserve"> әрекеттерді орындай алады</w:t>
      </w:r>
      <w:r w:rsidRPr="005D54E5">
        <w:rPr>
          <w:rStyle w:val="ezkurwreuab5ozgtqnkl"/>
          <w:rFonts w:ascii="Times New Roman" w:hAnsi="Times New Roman" w:cs="Times New Roman"/>
          <w:sz w:val="24"/>
          <w:szCs w:val="24"/>
          <w:lang w:val="kk-KZ"/>
        </w:rPr>
        <w:t>.</w:t>
      </w:r>
    </w:p>
    <w:p w14:paraId="49EE3F6B" w14:textId="77777777" w:rsidR="00D94F8B" w:rsidRPr="005F38DB"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5D54E5">
        <w:rPr>
          <w:rFonts w:ascii="Times New Roman" w:hAnsi="Times New Roman"/>
          <w:sz w:val="24"/>
          <w:szCs w:val="24"/>
          <w:lang w:val="kk-KZ"/>
        </w:rPr>
        <w:t xml:space="preserve"> </w:t>
      </w:r>
      <w:r w:rsidRPr="005D54E5">
        <w:rPr>
          <w:rStyle w:val="ezkurwreuab5ozgtqnkl"/>
          <w:rFonts w:ascii="Times New Roman" w:hAnsi="Times New Roman" w:cs="Times New Roman"/>
          <w:sz w:val="24"/>
          <w:szCs w:val="24"/>
          <w:lang w:val="kk-KZ"/>
        </w:rPr>
        <w:t>Интернеттегі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шабуылдаушыларға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жүйеге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шектеусіз</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қол</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жеткізуге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мүмкіндік</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беретін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қауіпті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руткит</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бағдарламаларынан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қорғауды</w:t>
      </w:r>
      <w:r w:rsidRPr="005D54E5">
        <w:rPr>
          <w:rFonts w:ascii="Times New Roman" w:hAnsi="Times New Roman" w:cs="Times New Roman"/>
          <w:sz w:val="24"/>
          <w:szCs w:val="24"/>
          <w:lang w:val="kk-KZ"/>
        </w:rPr>
        <w:t xml:space="preserve"> қамтамасыз ету</w:t>
      </w:r>
      <w:r w:rsidRPr="005D54E5">
        <w:rPr>
          <w:rStyle w:val="ezkurwreuab5ozgtqnkl"/>
          <w:rFonts w:ascii="Times New Roman" w:hAnsi="Times New Roman" w:cs="Times New Roman"/>
          <w:sz w:val="24"/>
          <w:szCs w:val="24"/>
          <w:lang w:val="kk-KZ"/>
        </w:rPr>
        <w:t>,</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сонымен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бірге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олардың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операциялық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жүйеде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болуын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жасыру.</w:t>
      </w:r>
    </w:p>
    <w:p w14:paraId="5403B6CC" w14:textId="77777777" w:rsidR="00D94F8B" w:rsidRPr="005D54E5"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5D54E5">
        <w:rPr>
          <w:rFonts w:ascii="Times New Roman" w:hAnsi="Times New Roman"/>
          <w:sz w:val="24"/>
          <w:szCs w:val="24"/>
          <w:lang w:val="kk-KZ"/>
        </w:rPr>
        <w:t xml:space="preserve"> </w:t>
      </w:r>
      <w:r w:rsidRPr="005D54E5">
        <w:rPr>
          <w:rStyle w:val="ezkurwreuab5ozgtqnkl"/>
          <w:rFonts w:ascii="Times New Roman" w:hAnsi="Times New Roman" w:cs="Times New Roman"/>
          <w:sz w:val="24"/>
          <w:szCs w:val="24"/>
          <w:lang w:val="kk-KZ"/>
        </w:rPr>
        <w:t>Зиянды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емес,</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бірақ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сканерлеу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жұмыстағы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ауытқуларға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немесе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жүйенің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өнімділігіне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әсер</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етуі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кейбір</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файлдарды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сканерлеуден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ерекшеліктер</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жасау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мүмкіндігі.</w:t>
      </w:r>
    </w:p>
    <w:p w14:paraId="2D88A287" w14:textId="77777777" w:rsidR="00D94F8B" w:rsidRPr="005D54E5"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5D54E5">
        <w:rPr>
          <w:rStyle w:val="ezkurwreuab5ozgtqnkl"/>
          <w:rFonts w:ascii="Times New Roman" w:hAnsi="Times New Roman" w:cs="Times New Roman"/>
          <w:sz w:val="24"/>
          <w:szCs w:val="24"/>
          <w:lang w:val="kk-KZ"/>
        </w:rPr>
        <w:t>Нақты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уақыт</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режимінде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антивирустық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қорғауды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қамтамасыз</w:t>
      </w:r>
      <w:r w:rsidRPr="005D54E5">
        <w:rPr>
          <w:rFonts w:ascii="Times New Roman" w:hAnsi="Times New Roman" w:cs="Times New Roman"/>
          <w:sz w:val="24"/>
          <w:szCs w:val="24"/>
          <w:lang w:val="kk-KZ"/>
        </w:rPr>
        <w:t xml:space="preserve"> ету</w:t>
      </w:r>
      <w:r w:rsidRPr="005D54E5">
        <w:rPr>
          <w:rStyle w:val="ezkurwreuab5ozgtqnkl"/>
          <w:rFonts w:ascii="Times New Roman" w:hAnsi="Times New Roman" w:cs="Times New Roman"/>
          <w:sz w:val="24"/>
          <w:szCs w:val="24"/>
          <w:lang w:val="kk-KZ"/>
        </w:rPr>
        <w:t>.</w:t>
      </w:r>
    </w:p>
    <w:p w14:paraId="6DCFD687" w14:textId="77777777" w:rsidR="00D94F8B" w:rsidRPr="005D54E5"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5D54E5">
        <w:rPr>
          <w:rFonts w:ascii="Times New Roman" w:hAnsi="Times New Roman"/>
          <w:sz w:val="24"/>
          <w:szCs w:val="24"/>
          <w:lang w:val="kk-KZ"/>
        </w:rPr>
        <w:t xml:space="preserve"> </w:t>
      </w:r>
      <w:r w:rsidRPr="005D54E5">
        <w:rPr>
          <w:rStyle w:val="ezkurwreuab5ozgtqnkl"/>
          <w:rFonts w:ascii="Times New Roman" w:hAnsi="Times New Roman" w:cs="Times New Roman"/>
          <w:sz w:val="24"/>
          <w:szCs w:val="24"/>
          <w:lang w:val="kk-KZ"/>
        </w:rPr>
        <w:t>Пайдаланушының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немесе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әкімшінің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талабы</w:t>
      </w:r>
      <w:r w:rsidRPr="005D54E5">
        <w:rPr>
          <w:rFonts w:ascii="Times New Roman" w:hAnsi="Times New Roman" w:cs="Times New Roman"/>
          <w:sz w:val="24"/>
          <w:szCs w:val="24"/>
          <w:lang w:val="kk-KZ"/>
        </w:rPr>
        <w:t xml:space="preserve"> бойынша </w:t>
      </w:r>
      <w:r w:rsidRPr="005D54E5">
        <w:rPr>
          <w:rStyle w:val="ezkurwreuab5ozgtqnkl"/>
          <w:rFonts w:ascii="Times New Roman" w:hAnsi="Times New Roman" w:cs="Times New Roman"/>
          <w:sz w:val="24"/>
          <w:szCs w:val="24"/>
          <w:lang w:val="kk-KZ"/>
        </w:rPr>
        <w:t>және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кестеге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сәйкес</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антивирустық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сканерлеу.</w:t>
      </w:r>
    </w:p>
    <w:p w14:paraId="5965EFCE" w14:textId="77777777" w:rsidR="00D94F8B" w:rsidRPr="005D54E5"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5D54E5">
        <w:rPr>
          <w:rStyle w:val="ezkurwreuab5ozgtqnkl"/>
          <w:rFonts w:ascii="Times New Roman" w:hAnsi="Times New Roman" w:cs="Times New Roman"/>
          <w:sz w:val="24"/>
          <w:szCs w:val="24"/>
          <w:lang w:val="kk-KZ"/>
        </w:rPr>
        <w:t>Зиянды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бағдарламалық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жасақтаманың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зиянды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әрекеттері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мен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сипаттамаларын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анықтау</w:t>
      </w:r>
      <w:r w:rsidRPr="005D54E5">
        <w:rPr>
          <w:rFonts w:ascii="Times New Roman" w:hAnsi="Times New Roman" w:cs="Times New Roman"/>
          <w:sz w:val="24"/>
          <w:szCs w:val="24"/>
          <w:lang w:val="kk-KZ"/>
        </w:rPr>
        <w:t xml:space="preserve"> үшін </w:t>
      </w:r>
      <w:r w:rsidRPr="005D54E5">
        <w:rPr>
          <w:rStyle w:val="ezkurwreuab5ozgtqnkl"/>
          <w:rFonts w:ascii="Times New Roman" w:hAnsi="Times New Roman" w:cs="Times New Roman"/>
          <w:sz w:val="24"/>
          <w:szCs w:val="24"/>
          <w:lang w:val="kk-KZ"/>
        </w:rPr>
        <w:t>кодты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тереңірек</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талдау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үшін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машиналық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оқыту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технологияларын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қолдану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мүмкіндігі.</w:t>
      </w:r>
    </w:p>
    <w:p w14:paraId="36AD87EE" w14:textId="77777777" w:rsidR="00D94F8B" w:rsidRPr="005D54E5"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5D54E5">
        <w:rPr>
          <w:rFonts w:ascii="Times New Roman" w:hAnsi="Times New Roman"/>
          <w:sz w:val="24"/>
          <w:szCs w:val="24"/>
          <w:lang w:val="kk-KZ"/>
        </w:rPr>
        <w:t xml:space="preserve"> </w:t>
      </w:r>
      <w:r w:rsidRPr="005D54E5">
        <w:rPr>
          <w:rStyle w:val="ezkurwreuab5ozgtqnkl"/>
          <w:rFonts w:ascii="Times New Roman" w:hAnsi="Times New Roman" w:cs="Times New Roman"/>
          <w:sz w:val="24"/>
          <w:szCs w:val="24"/>
          <w:lang w:val="kk-KZ"/>
        </w:rPr>
        <w:t>Рұқсат</w:t>
      </w:r>
      <w:r w:rsidRPr="005D54E5">
        <w:rPr>
          <w:rFonts w:ascii="Times New Roman" w:hAnsi="Times New Roman" w:cs="Times New Roman"/>
          <w:sz w:val="24"/>
          <w:szCs w:val="24"/>
          <w:lang w:val="kk-KZ"/>
        </w:rPr>
        <w:t xml:space="preserve"> етілген </w:t>
      </w:r>
      <w:r w:rsidRPr="005D54E5">
        <w:rPr>
          <w:rStyle w:val="ezkurwreuab5ozgtqnkl"/>
          <w:rFonts w:ascii="Times New Roman" w:hAnsi="Times New Roman" w:cs="Times New Roman"/>
          <w:sz w:val="24"/>
          <w:szCs w:val="24"/>
          <w:lang w:val="kk-KZ"/>
        </w:rPr>
        <w:t>немесе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тыйым</w:t>
      </w:r>
      <w:r w:rsidRPr="005D54E5">
        <w:rPr>
          <w:rFonts w:ascii="Times New Roman" w:hAnsi="Times New Roman" w:cs="Times New Roman"/>
          <w:sz w:val="24"/>
          <w:szCs w:val="24"/>
          <w:lang w:val="kk-KZ"/>
        </w:rPr>
        <w:t xml:space="preserve"> салынған </w:t>
      </w:r>
      <w:r w:rsidRPr="005D54E5">
        <w:rPr>
          <w:rStyle w:val="ezkurwreuab5ozgtqnkl"/>
          <w:rFonts w:ascii="Times New Roman" w:hAnsi="Times New Roman" w:cs="Times New Roman"/>
          <w:sz w:val="24"/>
          <w:szCs w:val="24"/>
          <w:lang w:val="kk-KZ"/>
        </w:rPr>
        <w:t>сыртқы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құрылғылар</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тобын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құру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мүмкіндігі.</w:t>
      </w:r>
    </w:p>
    <w:p w14:paraId="3A4483FD" w14:textId="77777777" w:rsidR="00D94F8B" w:rsidRPr="005D54E5"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5D54E5">
        <w:rPr>
          <w:rFonts w:ascii="Times New Roman" w:hAnsi="Times New Roman"/>
          <w:sz w:val="24"/>
          <w:szCs w:val="24"/>
          <w:lang w:val="kk-KZ"/>
        </w:rPr>
        <w:t xml:space="preserve"> </w:t>
      </w:r>
      <w:r w:rsidRPr="005D54E5">
        <w:rPr>
          <w:rStyle w:val="ezkurwreuab5ozgtqnkl"/>
          <w:rFonts w:ascii="Times New Roman" w:hAnsi="Times New Roman" w:cs="Times New Roman"/>
          <w:sz w:val="24"/>
          <w:szCs w:val="24"/>
          <w:lang w:val="kk-KZ"/>
        </w:rPr>
        <w:t>Браузердің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жад</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аймағына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және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оның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терезелерінің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мазмұнына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араласу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әрекеттерін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бұғаттау,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сондай</w:t>
      </w:r>
      <w:r w:rsidRPr="005D54E5">
        <w:rPr>
          <w:rFonts w:ascii="Times New Roman" w:hAnsi="Times New Roman" w:cs="Times New Roman"/>
          <w:sz w:val="24"/>
          <w:szCs w:val="24"/>
          <w:lang w:val="kk-KZ"/>
        </w:rPr>
        <w:t xml:space="preserve">-ақ </w:t>
      </w:r>
      <w:r w:rsidRPr="005D54E5">
        <w:rPr>
          <w:rStyle w:val="ezkurwreuab5ozgtqnkl"/>
          <w:rFonts w:ascii="Times New Roman" w:hAnsi="Times New Roman" w:cs="Times New Roman"/>
          <w:sz w:val="24"/>
          <w:szCs w:val="24"/>
          <w:lang w:val="kk-KZ"/>
        </w:rPr>
        <w:t>интернет</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төлемдері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мен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Интернет-банкинг</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және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w:t>
      </w:r>
      <w:r w:rsidRPr="005D54E5">
        <w:rPr>
          <w:rFonts w:ascii="Times New Roman" w:hAnsi="Times New Roman" w:cs="Times New Roman"/>
          <w:sz w:val="24"/>
          <w:szCs w:val="24"/>
          <w:lang w:val="kk-KZ"/>
        </w:rPr>
        <w:t xml:space="preserve">. б. </w:t>
      </w:r>
      <w:r w:rsidRPr="005D54E5">
        <w:rPr>
          <w:rStyle w:val="ezkurwreuab5ozgtqnkl"/>
          <w:rFonts w:ascii="Times New Roman" w:hAnsi="Times New Roman" w:cs="Times New Roman"/>
          <w:sz w:val="24"/>
          <w:szCs w:val="24"/>
          <w:lang w:val="kk-KZ"/>
        </w:rPr>
        <w:t>сияқты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маңызды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Интернет</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байланыстарын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қосымша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қорғау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мақсатында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браузерлерді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қорғалған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режимде</w:t>
      </w:r>
      <w:r w:rsidRPr="005D54E5">
        <w:rPr>
          <w:rFonts w:ascii="Times New Roman" w:hAnsi="Times New Roman" w:cs="Times New Roman"/>
          <w:sz w:val="24"/>
          <w:szCs w:val="24"/>
          <w:lang w:val="kk-KZ"/>
        </w:rPr>
        <w:t xml:space="preserve"> іске </w:t>
      </w:r>
      <w:r w:rsidRPr="005D54E5">
        <w:rPr>
          <w:rStyle w:val="ezkurwreuab5ozgtqnkl"/>
          <w:rFonts w:ascii="Times New Roman" w:hAnsi="Times New Roman" w:cs="Times New Roman"/>
          <w:sz w:val="24"/>
          <w:szCs w:val="24"/>
          <w:lang w:val="kk-KZ"/>
        </w:rPr>
        <w:t>қосуға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мүмкіндік</w:t>
      </w:r>
      <w:r w:rsidRPr="005D54E5">
        <w:rPr>
          <w:rFonts w:ascii="Times New Roman" w:hAnsi="Times New Roman" w:cs="Times New Roman"/>
          <w:sz w:val="24"/>
          <w:szCs w:val="24"/>
          <w:lang w:val="kk-KZ"/>
        </w:rPr>
        <w:t xml:space="preserve"> беретін </w:t>
      </w:r>
      <w:r w:rsidRPr="005D54E5">
        <w:rPr>
          <w:rStyle w:val="ezkurwreuab5ozgtqnkl"/>
          <w:rFonts w:ascii="Times New Roman" w:hAnsi="Times New Roman" w:cs="Times New Roman"/>
          <w:sz w:val="24"/>
          <w:szCs w:val="24"/>
          <w:lang w:val="kk-KZ"/>
        </w:rPr>
        <w:t>қосымша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модульдің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болуы</w:t>
      </w:r>
      <w:r w:rsidRPr="005D54E5">
        <w:rPr>
          <w:rFonts w:ascii="Times New Roman" w:hAnsi="Times New Roman" w:cs="Times New Roman"/>
          <w:sz w:val="24"/>
          <w:szCs w:val="24"/>
          <w:lang w:val="kk-KZ"/>
        </w:rPr>
        <w:t>.</w:t>
      </w:r>
    </w:p>
    <w:p w14:paraId="7188422C" w14:textId="77777777" w:rsidR="00D94F8B" w:rsidRPr="005D54E5"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5D54E5">
        <w:rPr>
          <w:rFonts w:ascii="Times New Roman" w:hAnsi="Times New Roman"/>
          <w:sz w:val="24"/>
          <w:szCs w:val="24"/>
          <w:lang w:val="kk-KZ"/>
        </w:rPr>
        <w:t xml:space="preserve"> </w:t>
      </w:r>
      <w:r w:rsidRPr="005D54E5">
        <w:rPr>
          <w:rStyle w:val="ezkurwreuab5ozgtqnkl"/>
          <w:rFonts w:ascii="Times New Roman" w:hAnsi="Times New Roman" w:cs="Times New Roman"/>
          <w:sz w:val="24"/>
          <w:szCs w:val="24"/>
          <w:lang w:val="kk-KZ"/>
        </w:rPr>
        <w:t>Жеке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брандмауэрде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әкімшіге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желілік</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қосымшалар</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мен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жабдықтар</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үшін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рұқсат</w:t>
      </w:r>
      <w:r w:rsidRPr="005D54E5">
        <w:rPr>
          <w:rFonts w:ascii="Times New Roman" w:hAnsi="Times New Roman" w:cs="Times New Roman"/>
          <w:sz w:val="24"/>
          <w:szCs w:val="24"/>
          <w:lang w:val="kk-KZ"/>
        </w:rPr>
        <w:t xml:space="preserve"> беру </w:t>
      </w:r>
      <w:r w:rsidRPr="005D54E5">
        <w:rPr>
          <w:rStyle w:val="ezkurwreuab5ozgtqnkl"/>
          <w:rFonts w:ascii="Times New Roman" w:hAnsi="Times New Roman" w:cs="Times New Roman"/>
          <w:sz w:val="24"/>
          <w:szCs w:val="24"/>
          <w:lang w:val="kk-KZ"/>
        </w:rPr>
        <w:t>ережелерін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қашықтан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конфигурациялауға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мүмкіндік</w:t>
      </w:r>
      <w:r w:rsidRPr="005D54E5">
        <w:rPr>
          <w:rFonts w:ascii="Times New Roman" w:hAnsi="Times New Roman" w:cs="Times New Roman"/>
          <w:sz w:val="24"/>
          <w:szCs w:val="24"/>
          <w:lang w:val="kk-KZ"/>
        </w:rPr>
        <w:t xml:space="preserve"> беретін </w:t>
      </w:r>
      <w:r w:rsidRPr="005D54E5">
        <w:rPr>
          <w:rStyle w:val="ezkurwreuab5ozgtqnkl"/>
          <w:rFonts w:ascii="Times New Roman" w:hAnsi="Times New Roman" w:cs="Times New Roman"/>
          <w:sz w:val="24"/>
          <w:szCs w:val="24"/>
          <w:lang w:val="kk-KZ"/>
        </w:rPr>
        <w:t>оқу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режимінің</w:t>
      </w:r>
      <w:r w:rsidRPr="005D54E5">
        <w:rPr>
          <w:rFonts w:ascii="Times New Roman" w:hAnsi="Times New Roman" w:cs="Times New Roman"/>
          <w:sz w:val="24"/>
          <w:szCs w:val="24"/>
          <w:lang w:val="kk-KZ"/>
        </w:rPr>
        <w:t xml:space="preserve"> болуы</w:t>
      </w:r>
      <w:r w:rsidRPr="005D54E5">
        <w:rPr>
          <w:rStyle w:val="ezkurwreuab5ozgtqnkl"/>
          <w:rFonts w:ascii="Times New Roman" w:hAnsi="Times New Roman" w:cs="Times New Roman"/>
          <w:sz w:val="24"/>
          <w:szCs w:val="24"/>
          <w:lang w:val="kk-KZ"/>
        </w:rPr>
        <w:t>.</w:t>
      </w:r>
    </w:p>
    <w:p w14:paraId="135F73D8" w14:textId="77777777" w:rsidR="00D94F8B" w:rsidRPr="005D54E5"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Дербес</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брандмауэрде</w:t>
      </w:r>
      <w:r w:rsidRPr="005D54E5">
        <w:rPr>
          <w:rFonts w:ascii="Times New Roman" w:hAnsi="Times New Roman" w:cs="Times New Roman"/>
          <w:sz w:val="24"/>
          <w:szCs w:val="24"/>
          <w:lang w:val="kk-KZ"/>
        </w:rPr>
        <w:t xml:space="preserve"> Ж</w:t>
      </w:r>
      <w:r w:rsidRPr="005D54E5">
        <w:rPr>
          <w:rStyle w:val="ezkurwreuab5ozgtqnkl"/>
          <w:rFonts w:ascii="Times New Roman" w:hAnsi="Times New Roman" w:cs="Times New Roman"/>
          <w:sz w:val="24"/>
          <w:szCs w:val="24"/>
          <w:lang w:val="kk-KZ"/>
        </w:rPr>
        <w:t>К</w:t>
      </w:r>
      <w:r w:rsidRPr="005D54E5">
        <w:rPr>
          <w:rFonts w:ascii="Times New Roman" w:hAnsi="Times New Roman" w:cs="Times New Roman"/>
          <w:sz w:val="24"/>
          <w:szCs w:val="24"/>
          <w:lang w:val="kk-KZ"/>
        </w:rPr>
        <w:t>-</w:t>
      </w:r>
      <w:r w:rsidRPr="005D54E5">
        <w:rPr>
          <w:rStyle w:val="ezkurwreuab5ozgtqnkl"/>
          <w:rFonts w:ascii="Times New Roman" w:hAnsi="Times New Roman" w:cs="Times New Roman"/>
          <w:sz w:val="24"/>
          <w:szCs w:val="24"/>
          <w:lang w:val="kk-KZ"/>
        </w:rPr>
        <w:t>нің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белгісіз</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қауіпті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желілерге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рұқсатсыз</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қосылуын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болдырмау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мақсатында</w:t>
      </w:r>
      <w:r w:rsidRPr="005D54E5">
        <w:rPr>
          <w:rFonts w:ascii="Times New Roman" w:hAnsi="Times New Roman" w:cs="Times New Roman"/>
          <w:sz w:val="24"/>
          <w:szCs w:val="24"/>
          <w:lang w:val="kk-KZ"/>
        </w:rPr>
        <w:t xml:space="preserve"> желінің </w:t>
      </w:r>
      <w:r w:rsidRPr="005D54E5">
        <w:rPr>
          <w:rStyle w:val="ezkurwreuab5ozgtqnkl"/>
          <w:rFonts w:ascii="Times New Roman" w:hAnsi="Times New Roman" w:cs="Times New Roman"/>
          <w:sz w:val="24"/>
          <w:szCs w:val="24"/>
          <w:lang w:val="kk-KZ"/>
        </w:rPr>
        <w:t>қосымша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аутентификациясын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пайдалану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мүмкіндігі.</w:t>
      </w:r>
    </w:p>
    <w:p w14:paraId="4FEBE1A3" w14:textId="77777777" w:rsidR="00D94F8B" w:rsidRPr="005D54E5"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5D54E5">
        <w:rPr>
          <w:rFonts w:ascii="Times New Roman" w:hAnsi="Times New Roman"/>
          <w:sz w:val="24"/>
          <w:szCs w:val="24"/>
          <w:lang w:val="kk-KZ"/>
        </w:rPr>
        <w:t xml:space="preserve"> </w:t>
      </w:r>
      <w:r w:rsidRPr="005D54E5">
        <w:rPr>
          <w:rStyle w:val="ezkurwreuab5ozgtqnkl"/>
          <w:rFonts w:ascii="Times New Roman" w:hAnsi="Times New Roman" w:cs="Times New Roman"/>
          <w:sz w:val="24"/>
          <w:szCs w:val="24"/>
          <w:lang w:val="kk-KZ"/>
        </w:rPr>
        <w:t>Жаңа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рұқсат</w:t>
      </w:r>
      <w:r w:rsidRPr="005D54E5">
        <w:rPr>
          <w:rFonts w:ascii="Times New Roman" w:hAnsi="Times New Roman" w:cs="Times New Roman"/>
          <w:sz w:val="24"/>
          <w:szCs w:val="24"/>
          <w:lang w:val="kk-KZ"/>
        </w:rPr>
        <w:t xml:space="preserve"> етілмеген </w:t>
      </w:r>
      <w:r w:rsidRPr="005D54E5">
        <w:rPr>
          <w:rStyle w:val="ezkurwreuab5ozgtqnkl"/>
          <w:rFonts w:ascii="Times New Roman" w:hAnsi="Times New Roman" w:cs="Times New Roman"/>
          <w:sz w:val="24"/>
          <w:szCs w:val="24"/>
          <w:lang w:val="kk-KZ"/>
        </w:rPr>
        <w:t>желілік</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қосылыстарға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алып</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келген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желілік</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бағдарламалардағы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өзгерістерді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анықтай</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алатын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жеке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брандмауэрдің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қосымша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функционалдығының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болуы.</w:t>
      </w:r>
    </w:p>
    <w:p w14:paraId="273BFE96" w14:textId="77777777" w:rsidR="00D94F8B" w:rsidRPr="005D54E5"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Сервердегі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жергілікті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жадтан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клиенттердің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жаңартуын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алу,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бұл</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Интернет</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желісіне</w:t>
      </w:r>
      <w:r w:rsidRPr="005D54E5">
        <w:rPr>
          <w:rFonts w:ascii="Times New Roman" w:hAnsi="Times New Roman" w:cs="Times New Roman"/>
          <w:sz w:val="24"/>
          <w:szCs w:val="24"/>
          <w:lang w:val="kk-KZ"/>
        </w:rPr>
        <w:t xml:space="preserve"> қол жеткізе алмайтын </w:t>
      </w:r>
      <w:r w:rsidRPr="005D54E5">
        <w:rPr>
          <w:rStyle w:val="ezkurwreuab5ozgtqnkl"/>
          <w:rFonts w:ascii="Times New Roman" w:hAnsi="Times New Roman" w:cs="Times New Roman"/>
          <w:sz w:val="24"/>
          <w:szCs w:val="24"/>
          <w:lang w:val="kk-KZ"/>
        </w:rPr>
        <w:t>жабық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оқшауланған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желілерде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антивирустық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қорғауды</w:t>
      </w:r>
      <w:r w:rsidRPr="005D54E5">
        <w:rPr>
          <w:rFonts w:ascii="Times New Roman" w:hAnsi="Times New Roman" w:cs="Times New Roman"/>
          <w:sz w:val="24"/>
          <w:szCs w:val="24"/>
          <w:lang w:val="kk-KZ"/>
        </w:rPr>
        <w:t xml:space="preserve"> жаңартуға </w:t>
      </w:r>
      <w:r w:rsidRPr="005D54E5">
        <w:rPr>
          <w:rStyle w:val="ezkurwreuab5ozgtqnkl"/>
          <w:rFonts w:ascii="Times New Roman" w:hAnsi="Times New Roman" w:cs="Times New Roman"/>
          <w:sz w:val="24"/>
          <w:szCs w:val="24"/>
          <w:lang w:val="kk-KZ"/>
        </w:rPr>
        <w:t>мүмкіндік</w:t>
      </w:r>
      <w:r w:rsidRPr="005D54E5">
        <w:rPr>
          <w:rFonts w:ascii="Times New Roman" w:hAnsi="Times New Roman" w:cs="Times New Roman"/>
          <w:sz w:val="24"/>
          <w:szCs w:val="24"/>
          <w:lang w:val="kk-KZ"/>
        </w:rPr>
        <w:t xml:space="preserve"> береді</w:t>
      </w:r>
      <w:r w:rsidRPr="005D54E5">
        <w:rPr>
          <w:rStyle w:val="ezkurwreuab5ozgtqnkl"/>
          <w:rFonts w:ascii="Times New Roman" w:hAnsi="Times New Roman" w:cs="Times New Roman"/>
          <w:sz w:val="24"/>
          <w:szCs w:val="24"/>
          <w:lang w:val="kk-KZ"/>
        </w:rPr>
        <w:t>.</w:t>
      </w:r>
    </w:p>
    <w:p w14:paraId="43A28833" w14:textId="77777777" w:rsidR="00D94F8B" w:rsidRPr="005D54E5"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Тұрақты,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сынақ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және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кешіктірілген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жаңартуларды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алу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режимінде</w:t>
      </w:r>
      <w:r w:rsidRPr="005D54E5">
        <w:rPr>
          <w:rFonts w:ascii="Times New Roman" w:hAnsi="Times New Roman" w:cs="Times New Roman"/>
          <w:sz w:val="24"/>
          <w:szCs w:val="24"/>
          <w:lang w:val="kk-KZ"/>
        </w:rPr>
        <w:t xml:space="preserve"> жаңарту </w:t>
      </w:r>
      <w:r w:rsidRPr="005D54E5">
        <w:rPr>
          <w:rStyle w:val="ezkurwreuab5ozgtqnkl"/>
          <w:rFonts w:ascii="Times New Roman" w:hAnsi="Times New Roman" w:cs="Times New Roman"/>
          <w:sz w:val="24"/>
          <w:szCs w:val="24"/>
          <w:lang w:val="kk-KZ"/>
        </w:rPr>
        <w:t>мүмкіндігі.</w:t>
      </w:r>
    </w:p>
    <w:p w14:paraId="4D4FDFD9" w14:textId="77777777" w:rsidR="00D94F8B" w:rsidRPr="005D54E5"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5D54E5">
        <w:rPr>
          <w:rFonts w:ascii="Times New Roman" w:hAnsi="Times New Roman"/>
          <w:sz w:val="24"/>
          <w:szCs w:val="24"/>
          <w:lang w:val="kk-KZ"/>
        </w:rPr>
        <w:t xml:space="preserve"> </w:t>
      </w:r>
      <w:r w:rsidRPr="005D54E5">
        <w:rPr>
          <w:rStyle w:val="ezkurwreuab5ozgtqnkl"/>
          <w:rFonts w:ascii="Times New Roman" w:hAnsi="Times New Roman" w:cs="Times New Roman"/>
          <w:sz w:val="24"/>
          <w:szCs w:val="24"/>
          <w:lang w:val="kk-KZ"/>
        </w:rPr>
        <w:t>Жеке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брандмауэрдің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қосымша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функционалдығының</w:t>
      </w:r>
      <w:r w:rsidRPr="005D54E5">
        <w:rPr>
          <w:rFonts w:ascii="Times New Roman" w:hAnsi="Times New Roman" w:cs="Times New Roman"/>
          <w:sz w:val="24"/>
          <w:szCs w:val="24"/>
          <w:lang w:val="kk-KZ"/>
        </w:rPr>
        <w:t xml:space="preserve"> болуы</w:t>
      </w:r>
      <w:r w:rsidRPr="005D54E5">
        <w:rPr>
          <w:rStyle w:val="ezkurwreuab5ozgtqnkl"/>
          <w:rFonts w:ascii="Times New Roman" w:hAnsi="Times New Roman" w:cs="Times New Roman"/>
          <w:sz w:val="24"/>
          <w:szCs w:val="24"/>
          <w:lang w:val="kk-KZ"/>
        </w:rPr>
        <w:t>,</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бұл</w:t>
      </w:r>
      <w:r w:rsidRPr="005D54E5">
        <w:rPr>
          <w:rFonts w:ascii="Times New Roman" w:hAnsi="Times New Roman" w:cs="Times New Roman"/>
          <w:sz w:val="24"/>
          <w:szCs w:val="24"/>
          <w:lang w:val="kk-KZ"/>
        </w:rPr>
        <w:t xml:space="preserve"> барлық қол </w:t>
      </w:r>
      <w:r w:rsidRPr="005D54E5">
        <w:rPr>
          <w:rStyle w:val="ezkurwreuab5ozgtqnkl"/>
          <w:rFonts w:ascii="Times New Roman" w:hAnsi="Times New Roman" w:cs="Times New Roman"/>
          <w:sz w:val="24"/>
          <w:szCs w:val="24"/>
          <w:lang w:val="kk-KZ"/>
        </w:rPr>
        <w:t>жетімді</w:t>
      </w:r>
      <w:r w:rsidRPr="005D54E5">
        <w:rPr>
          <w:rFonts w:ascii="Times New Roman" w:hAnsi="Times New Roman" w:cs="Times New Roman"/>
          <w:sz w:val="24"/>
          <w:szCs w:val="24"/>
          <w:lang w:val="kk-KZ"/>
        </w:rPr>
        <w:t xml:space="preserve"> ж</w:t>
      </w:r>
      <w:r w:rsidRPr="005D54E5">
        <w:rPr>
          <w:rStyle w:val="ezkurwreuab5ozgtqnkl"/>
          <w:rFonts w:ascii="Times New Roman" w:hAnsi="Times New Roman" w:cs="Times New Roman"/>
          <w:sz w:val="24"/>
          <w:szCs w:val="24"/>
          <w:lang w:val="kk-KZ"/>
        </w:rPr>
        <w:t>елілік</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қосылыстар</w:t>
      </w:r>
      <w:r w:rsidRPr="005D54E5">
        <w:rPr>
          <w:rFonts w:ascii="Times New Roman" w:hAnsi="Times New Roman" w:cs="Times New Roman"/>
          <w:sz w:val="24"/>
          <w:szCs w:val="24"/>
          <w:lang w:val="kk-KZ"/>
        </w:rPr>
        <w:t xml:space="preserve"> туралы </w:t>
      </w:r>
      <w:r w:rsidRPr="005D54E5">
        <w:rPr>
          <w:rStyle w:val="ezkurwreuab5ozgtqnkl"/>
          <w:rFonts w:ascii="Times New Roman" w:hAnsi="Times New Roman" w:cs="Times New Roman"/>
          <w:sz w:val="24"/>
          <w:szCs w:val="24"/>
          <w:lang w:val="kk-KZ"/>
        </w:rPr>
        <w:t>барлық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мәліметтерді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көруге,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сондай</w:t>
      </w:r>
      <w:r w:rsidRPr="005D54E5">
        <w:rPr>
          <w:rFonts w:ascii="Times New Roman" w:hAnsi="Times New Roman" w:cs="Times New Roman"/>
          <w:sz w:val="24"/>
          <w:szCs w:val="24"/>
          <w:lang w:val="kk-KZ"/>
        </w:rPr>
        <w:t xml:space="preserve">-ақ пайдаланушыға </w:t>
      </w:r>
      <w:r w:rsidRPr="005D54E5">
        <w:rPr>
          <w:rStyle w:val="ezkurwreuab5ozgtqnkl"/>
          <w:rFonts w:ascii="Times New Roman" w:hAnsi="Times New Roman" w:cs="Times New Roman"/>
          <w:sz w:val="24"/>
          <w:szCs w:val="24"/>
          <w:lang w:val="kk-KZ"/>
        </w:rPr>
        <w:t>қорғалмаған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Wi-Fi</w:t>
      </w:r>
      <w:r w:rsidRPr="005D54E5">
        <w:rPr>
          <w:rFonts w:ascii="Times New Roman" w:hAnsi="Times New Roman" w:cs="Times New Roman"/>
          <w:sz w:val="24"/>
          <w:szCs w:val="24"/>
          <w:lang w:val="kk-KZ"/>
        </w:rPr>
        <w:t xml:space="preserve"> желісіне </w:t>
      </w:r>
      <w:r w:rsidRPr="005D54E5">
        <w:rPr>
          <w:rStyle w:val="ezkurwreuab5ozgtqnkl"/>
          <w:rFonts w:ascii="Times New Roman" w:hAnsi="Times New Roman" w:cs="Times New Roman"/>
          <w:sz w:val="24"/>
          <w:szCs w:val="24"/>
          <w:lang w:val="kk-KZ"/>
        </w:rPr>
        <w:t>қосылу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туралы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ескертуге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мүмкіндік</w:t>
      </w:r>
      <w:r w:rsidRPr="005D54E5">
        <w:rPr>
          <w:rFonts w:ascii="Times New Roman" w:hAnsi="Times New Roman" w:cs="Times New Roman"/>
          <w:sz w:val="24"/>
          <w:szCs w:val="24"/>
          <w:lang w:val="kk-KZ"/>
        </w:rPr>
        <w:t xml:space="preserve"> береді</w:t>
      </w:r>
      <w:r w:rsidRPr="005D54E5">
        <w:rPr>
          <w:rStyle w:val="ezkurwreuab5ozgtqnkl"/>
          <w:rFonts w:ascii="Times New Roman" w:hAnsi="Times New Roman" w:cs="Times New Roman"/>
          <w:sz w:val="24"/>
          <w:szCs w:val="24"/>
          <w:lang w:val="kk-KZ"/>
        </w:rPr>
        <w:t>.</w:t>
      </w:r>
    </w:p>
    <w:p w14:paraId="0C4B6113" w14:textId="77777777" w:rsidR="00D94F8B" w:rsidRPr="005F38DB"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5D54E5">
        <w:rPr>
          <w:rFonts w:ascii="Times New Roman" w:hAnsi="Times New Roman"/>
          <w:sz w:val="24"/>
          <w:szCs w:val="24"/>
          <w:lang w:val="kk-KZ"/>
        </w:rPr>
        <w:t xml:space="preserve"> </w:t>
      </w:r>
      <w:r w:rsidRPr="005D54E5">
        <w:rPr>
          <w:rStyle w:val="ezkurwreuab5ozgtqnkl"/>
          <w:rFonts w:ascii="Times New Roman" w:hAnsi="Times New Roman" w:cs="Times New Roman"/>
          <w:sz w:val="24"/>
          <w:szCs w:val="24"/>
          <w:lang w:val="kk-KZ"/>
        </w:rPr>
        <w:t>Жеке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брандмауэрдің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қосымша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функционалдығының</w:t>
      </w:r>
      <w:r w:rsidRPr="005D54E5">
        <w:rPr>
          <w:rFonts w:ascii="Times New Roman" w:hAnsi="Times New Roman" w:cs="Times New Roman"/>
          <w:sz w:val="24"/>
          <w:szCs w:val="24"/>
          <w:lang w:val="kk-KZ"/>
        </w:rPr>
        <w:t xml:space="preserve"> болуы</w:t>
      </w:r>
      <w:r w:rsidRPr="005D54E5">
        <w:rPr>
          <w:rStyle w:val="ezkurwreuab5ozgtqnkl"/>
          <w:rFonts w:ascii="Times New Roman" w:hAnsi="Times New Roman" w:cs="Times New Roman"/>
          <w:sz w:val="24"/>
          <w:szCs w:val="24"/>
          <w:lang w:val="kk-KZ"/>
        </w:rPr>
        <w:t>,</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бұл</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компьютерде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бұғатталған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IP</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мекенжайларының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тізімін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көруге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мүмкіндік</w:t>
      </w:r>
      <w:r w:rsidRPr="005D54E5">
        <w:rPr>
          <w:rFonts w:ascii="Times New Roman" w:hAnsi="Times New Roman" w:cs="Times New Roman"/>
          <w:sz w:val="24"/>
          <w:szCs w:val="24"/>
          <w:lang w:val="kk-KZ"/>
        </w:rPr>
        <w:t xml:space="preserve"> береді, </w:t>
      </w:r>
      <w:r w:rsidRPr="005D54E5">
        <w:rPr>
          <w:rStyle w:val="ezkurwreuab5ozgtqnkl"/>
          <w:rFonts w:ascii="Times New Roman" w:hAnsi="Times New Roman" w:cs="Times New Roman"/>
          <w:sz w:val="24"/>
          <w:szCs w:val="24"/>
          <w:lang w:val="kk-KZ"/>
        </w:rPr>
        <w:t>қара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тізімге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ену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себептері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туралы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ақпарат</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береді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және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нақты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қауіпсіз</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мекенжайларға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ерекшеліктер</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жасауға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мүмкіндік</w:t>
      </w:r>
      <w:r w:rsidRPr="005D54E5">
        <w:rPr>
          <w:rFonts w:ascii="Times New Roman" w:hAnsi="Times New Roman" w:cs="Times New Roman"/>
          <w:sz w:val="24"/>
          <w:szCs w:val="24"/>
          <w:lang w:val="kk-KZ"/>
        </w:rPr>
        <w:t xml:space="preserve"> береді</w:t>
      </w:r>
      <w:r w:rsidRPr="005D54E5">
        <w:rPr>
          <w:rStyle w:val="ezkurwreuab5ozgtqnkl"/>
          <w:rFonts w:ascii="Times New Roman" w:hAnsi="Times New Roman" w:cs="Times New Roman"/>
          <w:sz w:val="24"/>
          <w:szCs w:val="24"/>
          <w:lang w:val="kk-KZ"/>
        </w:rPr>
        <w:t>.</w:t>
      </w:r>
    </w:p>
    <w:p w14:paraId="42D7D631" w14:textId="77777777" w:rsidR="00D94F8B" w:rsidRPr="005D54E5"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5D54E5">
        <w:rPr>
          <w:rFonts w:ascii="Times New Roman" w:hAnsi="Times New Roman"/>
          <w:sz w:val="24"/>
          <w:szCs w:val="24"/>
          <w:lang w:val="kk-KZ"/>
        </w:rPr>
        <w:t xml:space="preserve"> </w:t>
      </w:r>
      <w:r w:rsidRPr="005D54E5">
        <w:rPr>
          <w:rStyle w:val="ezkurwreuab5ozgtqnkl"/>
          <w:rFonts w:ascii="Times New Roman" w:hAnsi="Times New Roman" w:cs="Times New Roman"/>
          <w:sz w:val="24"/>
          <w:szCs w:val="24"/>
          <w:lang w:val="kk-KZ"/>
        </w:rPr>
        <w:t>Күдікті</w:t>
      </w:r>
      <w:r w:rsidRPr="005D54E5">
        <w:rPr>
          <w:rFonts w:ascii="Times New Roman" w:hAnsi="Times New Roman" w:cs="Times New Roman"/>
          <w:sz w:val="24"/>
          <w:szCs w:val="24"/>
          <w:lang w:val="kk-KZ"/>
        </w:rPr>
        <w:t xml:space="preserve"> іске </w:t>
      </w:r>
      <w:r w:rsidRPr="005D54E5">
        <w:rPr>
          <w:rStyle w:val="ezkurwreuab5ozgtqnkl"/>
          <w:rFonts w:ascii="Times New Roman" w:hAnsi="Times New Roman" w:cs="Times New Roman"/>
          <w:sz w:val="24"/>
          <w:szCs w:val="24"/>
          <w:lang w:val="kk-KZ"/>
        </w:rPr>
        <w:t>қосылған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процестердің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жұмысын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бақылауға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қабілетті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жедел</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жадты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сканерлеу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модулі,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бұл</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тіпті</w:t>
      </w:r>
      <w:r w:rsidRPr="005D54E5">
        <w:rPr>
          <w:rFonts w:ascii="Times New Roman" w:hAnsi="Times New Roman" w:cs="Times New Roman"/>
          <w:sz w:val="24"/>
          <w:szCs w:val="24"/>
          <w:lang w:val="kk-KZ"/>
        </w:rPr>
        <w:t xml:space="preserve"> м</w:t>
      </w:r>
      <w:r w:rsidRPr="005D54E5">
        <w:rPr>
          <w:rStyle w:val="ezkurwreuab5ozgtqnkl"/>
          <w:rFonts w:ascii="Times New Roman" w:hAnsi="Times New Roman" w:cs="Times New Roman"/>
          <w:sz w:val="24"/>
          <w:szCs w:val="24"/>
          <w:lang w:val="kk-KZ"/>
        </w:rPr>
        <w:t>ұқият</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шифрланған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және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жасырын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қауіптермен</w:t>
      </w:r>
      <w:r w:rsidRPr="005D54E5">
        <w:rPr>
          <w:rFonts w:ascii="Times New Roman" w:hAnsi="Times New Roman" w:cs="Times New Roman"/>
          <w:sz w:val="24"/>
          <w:szCs w:val="24"/>
          <w:lang w:val="kk-KZ"/>
        </w:rPr>
        <w:t xml:space="preserve"> зақымдалудың  </w:t>
      </w:r>
      <w:r w:rsidRPr="005D54E5">
        <w:rPr>
          <w:rStyle w:val="ezkurwreuab5ozgtqnkl"/>
          <w:rFonts w:ascii="Times New Roman" w:hAnsi="Times New Roman" w:cs="Times New Roman"/>
          <w:sz w:val="24"/>
          <w:szCs w:val="24"/>
          <w:lang w:val="kk-KZ"/>
        </w:rPr>
        <w:t>алдын</w:t>
      </w:r>
      <w:r w:rsidRPr="005D54E5">
        <w:rPr>
          <w:rFonts w:ascii="Times New Roman" w:hAnsi="Times New Roman" w:cs="Times New Roman"/>
          <w:sz w:val="24"/>
          <w:szCs w:val="24"/>
          <w:lang w:val="kk-KZ"/>
        </w:rPr>
        <w:t xml:space="preserve"> алады</w:t>
      </w:r>
      <w:r w:rsidRPr="005D54E5">
        <w:rPr>
          <w:rStyle w:val="ezkurwreuab5ozgtqnkl"/>
          <w:rFonts w:ascii="Times New Roman" w:hAnsi="Times New Roman" w:cs="Times New Roman"/>
          <w:sz w:val="24"/>
          <w:szCs w:val="24"/>
          <w:lang w:val="kk-KZ"/>
        </w:rPr>
        <w:t>.</w:t>
      </w:r>
    </w:p>
    <w:p w14:paraId="6D40E9CB" w14:textId="77777777" w:rsidR="00D94F8B" w:rsidRPr="005D54E5"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5D54E5">
        <w:rPr>
          <w:rFonts w:ascii="Times New Roman" w:hAnsi="Times New Roman"/>
          <w:sz w:val="24"/>
          <w:szCs w:val="24"/>
          <w:lang w:val="kk-KZ"/>
        </w:rPr>
        <w:t xml:space="preserve"> </w:t>
      </w:r>
      <w:r w:rsidRPr="005D54E5">
        <w:rPr>
          <w:rFonts w:ascii="Times New Roman" w:hAnsi="Times New Roman" w:cs="Times New Roman"/>
          <w:sz w:val="24"/>
          <w:szCs w:val="24"/>
          <w:lang w:val="kk-KZ"/>
        </w:rPr>
        <w:t xml:space="preserve">Операциялық жүйеде </w:t>
      </w:r>
      <w:r w:rsidRPr="005D54E5">
        <w:rPr>
          <w:rStyle w:val="ezkurwreuab5ozgtqnkl"/>
          <w:rFonts w:ascii="Times New Roman" w:hAnsi="Times New Roman" w:cs="Times New Roman"/>
          <w:sz w:val="24"/>
          <w:szCs w:val="24"/>
          <w:lang w:val="kk-KZ"/>
        </w:rPr>
        <w:t>рұқсатсыз</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және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қауіпті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өзгерістерді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анықтау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мақсатында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операциялық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жүйенің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әртүрлі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параметрлерінің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мәндерінің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сыни</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деңгейін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(қауіпті,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белгісіз,</w:t>
      </w:r>
      <w:r w:rsidRPr="005D54E5">
        <w:rPr>
          <w:rFonts w:ascii="Times New Roman" w:hAnsi="Times New Roman" w:cs="Times New Roman"/>
          <w:sz w:val="24"/>
          <w:szCs w:val="24"/>
          <w:lang w:val="kk-KZ"/>
        </w:rPr>
        <w:t xml:space="preserve"> аз </w:t>
      </w:r>
      <w:r w:rsidRPr="005D54E5">
        <w:rPr>
          <w:rStyle w:val="ezkurwreuab5ozgtqnkl"/>
          <w:rFonts w:ascii="Times New Roman" w:hAnsi="Times New Roman" w:cs="Times New Roman"/>
          <w:sz w:val="24"/>
          <w:szCs w:val="24"/>
          <w:lang w:val="kk-KZ"/>
        </w:rPr>
        <w:t>белгілі,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қауіпсіз)</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анықтау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мүмкіндігі.</w:t>
      </w:r>
    </w:p>
    <w:p w14:paraId="6E560256" w14:textId="77777777" w:rsidR="00D94F8B" w:rsidRPr="005D54E5" w:rsidRDefault="00D94F8B" w:rsidP="00D94F8B">
      <w:pPr>
        <w:pStyle w:val="a3"/>
        <w:numPr>
          <w:ilvl w:val="0"/>
          <w:numId w:val="2"/>
        </w:numPr>
        <w:spacing w:after="0" w:line="240" w:lineRule="auto"/>
        <w:ind w:left="0" w:firstLine="0"/>
        <w:jc w:val="both"/>
        <w:rPr>
          <w:rStyle w:val="ezkurwreuab5ozgtqnkl"/>
          <w:rFonts w:ascii="Times New Roman" w:hAnsi="Times New Roman" w:cs="Times New Roman"/>
          <w:sz w:val="24"/>
          <w:szCs w:val="24"/>
          <w:lang w:val="kk-KZ"/>
        </w:rPr>
      </w:pPr>
      <w:r w:rsidRPr="005D54E5">
        <w:rPr>
          <w:rFonts w:ascii="Times New Roman" w:hAnsi="Times New Roman"/>
          <w:sz w:val="24"/>
          <w:szCs w:val="24"/>
          <w:lang w:val="kk-KZ"/>
        </w:rPr>
        <w:t xml:space="preserve"> </w:t>
      </w:r>
      <w:r w:rsidRPr="005D54E5">
        <w:rPr>
          <w:rStyle w:val="ezkurwreuab5ozgtqnkl"/>
          <w:rFonts w:ascii="Times New Roman" w:hAnsi="Times New Roman" w:cs="Times New Roman"/>
          <w:sz w:val="24"/>
          <w:szCs w:val="24"/>
          <w:lang w:val="kk-KZ"/>
        </w:rPr>
        <w:t xml:space="preserve">Скриптерді </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жасау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және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қашықтан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орындау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мүмкіндігі,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бұл</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қашықтағы</w:t>
      </w:r>
      <w:r w:rsidRPr="005D54E5">
        <w:rPr>
          <w:rFonts w:ascii="Times New Roman" w:hAnsi="Times New Roman" w:cs="Times New Roman"/>
          <w:sz w:val="24"/>
          <w:szCs w:val="24"/>
          <w:lang w:val="kk-KZ"/>
        </w:rPr>
        <w:t xml:space="preserve">  ЖК-да  жұмыс істеп тұрған </w:t>
      </w:r>
      <w:r w:rsidRPr="005D54E5">
        <w:rPr>
          <w:rStyle w:val="ezkurwreuab5ozgtqnkl"/>
          <w:rFonts w:ascii="Times New Roman" w:hAnsi="Times New Roman" w:cs="Times New Roman"/>
          <w:sz w:val="24"/>
          <w:szCs w:val="24"/>
          <w:lang w:val="kk-KZ"/>
        </w:rPr>
        <w:t>процестер</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мен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қызметтерді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тоқтатуға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тізілім</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тармақтарын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жоюға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желілік</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қосылымдарды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бұғаттауға</w:t>
      </w:r>
      <w:r w:rsidRPr="005D54E5">
        <w:rPr>
          <w:rFonts w:ascii="Times New Roman" w:hAnsi="Times New Roman" w:cs="Times New Roman"/>
          <w:sz w:val="24"/>
          <w:szCs w:val="24"/>
          <w:lang w:val="kk-KZ"/>
        </w:rPr>
        <w:t xml:space="preserve"> мүмкіндік береді</w:t>
      </w:r>
      <w:r w:rsidRPr="005D54E5">
        <w:rPr>
          <w:rStyle w:val="ezkurwreuab5ozgtqnkl"/>
          <w:rFonts w:ascii="Times New Roman" w:hAnsi="Times New Roman" w:cs="Times New Roman"/>
          <w:sz w:val="24"/>
          <w:szCs w:val="24"/>
          <w:lang w:val="kk-KZ"/>
        </w:rPr>
        <w:t>.</w:t>
      </w:r>
    </w:p>
    <w:p w14:paraId="74A4852A" w14:textId="77777777" w:rsidR="00D94F8B" w:rsidRPr="005D54E5"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5D54E5">
        <w:rPr>
          <w:rFonts w:ascii="Times New Roman" w:hAnsi="Times New Roman"/>
          <w:sz w:val="24"/>
          <w:szCs w:val="24"/>
          <w:lang w:val="kk-KZ"/>
        </w:rPr>
        <w:lastRenderedPageBreak/>
        <w:t xml:space="preserve"> </w:t>
      </w:r>
      <w:r w:rsidRPr="005D54E5">
        <w:rPr>
          <w:rStyle w:val="ezkurwreuab5ozgtqnkl"/>
          <w:rFonts w:ascii="Times New Roman" w:hAnsi="Times New Roman" w:cs="Times New Roman"/>
          <w:sz w:val="24"/>
          <w:szCs w:val="24"/>
          <w:lang w:val="kk-KZ"/>
        </w:rPr>
        <w:t>Саясатты</w:t>
      </w:r>
      <w:r w:rsidRPr="005D54E5">
        <w:rPr>
          <w:rFonts w:ascii="Times New Roman" w:hAnsi="Times New Roman" w:cs="Times New Roman"/>
          <w:sz w:val="24"/>
          <w:szCs w:val="24"/>
          <w:lang w:val="kk-KZ"/>
        </w:rPr>
        <w:t xml:space="preserve"> қайта анықтау </w:t>
      </w:r>
      <w:r w:rsidRPr="005D54E5">
        <w:rPr>
          <w:rStyle w:val="ezkurwreuab5ozgtqnkl"/>
          <w:rFonts w:ascii="Times New Roman" w:hAnsi="Times New Roman" w:cs="Times New Roman"/>
          <w:sz w:val="24"/>
          <w:szCs w:val="24"/>
          <w:lang w:val="kk-KZ"/>
        </w:rPr>
        <w:t>режимінің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болуы,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бұл</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жүйелік</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әкімшіге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белгілі</w:t>
      </w:r>
      <w:r w:rsidRPr="005D54E5">
        <w:rPr>
          <w:rFonts w:ascii="Times New Roman" w:hAnsi="Times New Roman" w:cs="Times New Roman"/>
          <w:sz w:val="24"/>
          <w:szCs w:val="24"/>
          <w:lang w:val="kk-KZ"/>
        </w:rPr>
        <w:t xml:space="preserve"> бір </w:t>
      </w:r>
      <w:r w:rsidRPr="005D54E5">
        <w:rPr>
          <w:rStyle w:val="ezkurwreuab5ozgtqnkl"/>
          <w:rFonts w:ascii="Times New Roman" w:hAnsi="Times New Roman" w:cs="Times New Roman"/>
          <w:sz w:val="24"/>
          <w:szCs w:val="24"/>
          <w:lang w:val="kk-KZ"/>
        </w:rPr>
        <w:t>ортада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антивирустық</w:t>
      </w:r>
      <w:r w:rsidRPr="005D54E5">
        <w:rPr>
          <w:rFonts w:ascii="Times New Roman" w:hAnsi="Times New Roman" w:cs="Times New Roman"/>
          <w:sz w:val="24"/>
          <w:szCs w:val="24"/>
          <w:lang w:val="kk-KZ"/>
        </w:rPr>
        <w:t xml:space="preserve">  БҚ </w:t>
      </w:r>
      <w:r w:rsidRPr="005D54E5">
        <w:rPr>
          <w:rStyle w:val="ezkurwreuab5ozgtqnkl"/>
          <w:rFonts w:ascii="Times New Roman" w:hAnsi="Times New Roman" w:cs="Times New Roman"/>
          <w:sz w:val="24"/>
          <w:szCs w:val="24"/>
          <w:lang w:val="kk-KZ"/>
        </w:rPr>
        <w:t>икемді</w:t>
      </w:r>
      <w:r w:rsidRPr="005D54E5">
        <w:rPr>
          <w:rFonts w:ascii="Times New Roman" w:hAnsi="Times New Roman" w:cs="Times New Roman"/>
          <w:sz w:val="24"/>
          <w:szCs w:val="24"/>
          <w:lang w:val="kk-KZ"/>
        </w:rPr>
        <w:t xml:space="preserve"> </w:t>
      </w:r>
      <w:r w:rsidRPr="00A664DD">
        <w:rPr>
          <w:rStyle w:val="ezkurwreuab5ozgtqnkl"/>
          <w:rFonts w:ascii="Times New Roman" w:hAnsi="Times New Roman" w:cs="Times New Roman"/>
          <w:sz w:val="24"/>
          <w:szCs w:val="24"/>
          <w:lang w:val="kk-KZ"/>
        </w:rPr>
        <w:t>теңшеу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мақсатында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саясат</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тағайындайтын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және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өңдеуге</w:t>
      </w:r>
      <w:r w:rsidRPr="005D54E5">
        <w:rPr>
          <w:rFonts w:ascii="Times New Roman" w:hAnsi="Times New Roman" w:cs="Times New Roman"/>
          <w:sz w:val="24"/>
          <w:szCs w:val="24"/>
          <w:lang w:val="kk-KZ"/>
        </w:rPr>
        <w:t xml:space="preserve"> қол </w:t>
      </w:r>
      <w:r w:rsidRPr="005D54E5">
        <w:rPr>
          <w:rStyle w:val="ezkurwreuab5ozgtqnkl"/>
          <w:rFonts w:ascii="Times New Roman" w:hAnsi="Times New Roman" w:cs="Times New Roman"/>
          <w:sz w:val="24"/>
          <w:szCs w:val="24"/>
          <w:lang w:val="kk-KZ"/>
        </w:rPr>
        <w:t>жетпейтін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антивирустық</w:t>
      </w:r>
      <w:r w:rsidRPr="005D54E5">
        <w:rPr>
          <w:rFonts w:ascii="Times New Roman" w:hAnsi="Times New Roman" w:cs="Times New Roman"/>
          <w:sz w:val="24"/>
          <w:szCs w:val="24"/>
          <w:lang w:val="kk-KZ"/>
        </w:rPr>
        <w:t xml:space="preserve"> бағдарламалардың </w:t>
      </w:r>
      <w:r w:rsidRPr="005D54E5">
        <w:rPr>
          <w:rStyle w:val="ezkurwreuab5ozgtqnkl"/>
          <w:rFonts w:ascii="Times New Roman" w:hAnsi="Times New Roman" w:cs="Times New Roman"/>
          <w:sz w:val="24"/>
          <w:szCs w:val="24"/>
          <w:lang w:val="kk-KZ"/>
        </w:rPr>
        <w:t>параметрлерін</w:t>
      </w:r>
      <w:r w:rsidRPr="005D54E5">
        <w:rPr>
          <w:rFonts w:ascii="Times New Roman" w:hAnsi="Times New Roman" w:cs="Times New Roman"/>
          <w:sz w:val="24"/>
          <w:szCs w:val="24"/>
          <w:lang w:val="kk-KZ"/>
        </w:rPr>
        <w:t xml:space="preserve">  ЖК-</w:t>
      </w:r>
      <w:r w:rsidRPr="005D54E5">
        <w:rPr>
          <w:rStyle w:val="ezkurwreuab5ozgtqnkl"/>
          <w:rFonts w:ascii="Times New Roman" w:hAnsi="Times New Roman" w:cs="Times New Roman"/>
          <w:sz w:val="24"/>
          <w:szCs w:val="24"/>
          <w:lang w:val="kk-KZ"/>
        </w:rPr>
        <w:t>де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өзгертуге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уақытша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мүмкіндік</w:t>
      </w:r>
      <w:r w:rsidRPr="005D54E5">
        <w:rPr>
          <w:rFonts w:ascii="Times New Roman" w:hAnsi="Times New Roman" w:cs="Times New Roman"/>
          <w:sz w:val="24"/>
          <w:szCs w:val="24"/>
          <w:lang w:val="kk-KZ"/>
        </w:rPr>
        <w:t xml:space="preserve"> береді</w:t>
      </w:r>
      <w:r w:rsidRPr="005D54E5">
        <w:rPr>
          <w:rStyle w:val="ezkurwreuab5ozgtqnkl"/>
          <w:rFonts w:ascii="Times New Roman" w:hAnsi="Times New Roman" w:cs="Times New Roman"/>
          <w:sz w:val="24"/>
          <w:szCs w:val="24"/>
          <w:lang w:val="kk-KZ"/>
        </w:rPr>
        <w:t>.</w:t>
      </w:r>
    </w:p>
    <w:p w14:paraId="66959A0F" w14:textId="77777777" w:rsidR="00D94F8B" w:rsidRPr="005D54E5"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A870E5">
        <w:rPr>
          <w:rFonts w:ascii="Times New Roman" w:hAnsi="Times New Roman"/>
          <w:lang w:val="kk-KZ"/>
        </w:rPr>
        <w:t xml:space="preserve"> ДК ресурстарын өзекті антивирустық өнімдермен аз тұтыну (барлық процестермен бірге: графикалық интерфейс, кешенді қорғау процесі, қашықтан басқару қызметі): ресурстарды тұтыну нақты құрылғы конфигурациясында сынақпен бағаланады.</w:t>
      </w:r>
    </w:p>
    <w:p w14:paraId="144430C1" w14:textId="77777777" w:rsidR="00D94F8B" w:rsidRPr="005D54E5"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5D54E5">
        <w:rPr>
          <w:rFonts w:ascii="Times New Roman" w:hAnsi="Times New Roman"/>
          <w:sz w:val="24"/>
          <w:szCs w:val="24"/>
          <w:lang w:val="kk-KZ"/>
        </w:rPr>
        <w:t xml:space="preserve"> </w:t>
      </w:r>
      <w:r w:rsidRPr="005D54E5">
        <w:rPr>
          <w:rStyle w:val="ezkurwreuab5ozgtqnkl"/>
          <w:rFonts w:ascii="Times New Roman" w:hAnsi="Times New Roman" w:cs="Times New Roman"/>
          <w:sz w:val="24"/>
          <w:szCs w:val="24"/>
          <w:lang w:val="kk-KZ"/>
        </w:rPr>
        <w:t>Тұрақты,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сынақ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және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кешіктірілген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жаңартуларды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алу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режимінде</w:t>
      </w:r>
      <w:r w:rsidRPr="005D54E5">
        <w:rPr>
          <w:rFonts w:ascii="Times New Roman" w:hAnsi="Times New Roman" w:cs="Times New Roman"/>
          <w:sz w:val="24"/>
          <w:szCs w:val="24"/>
          <w:lang w:val="kk-KZ"/>
        </w:rPr>
        <w:t xml:space="preserve"> жаңарту </w:t>
      </w:r>
      <w:r w:rsidRPr="005D54E5">
        <w:rPr>
          <w:rStyle w:val="ezkurwreuab5ozgtqnkl"/>
          <w:rFonts w:ascii="Times New Roman" w:hAnsi="Times New Roman" w:cs="Times New Roman"/>
          <w:sz w:val="24"/>
          <w:szCs w:val="24"/>
          <w:lang w:val="kk-KZ"/>
        </w:rPr>
        <w:t>мүмкіндігі.</w:t>
      </w:r>
    </w:p>
    <w:p w14:paraId="170F26E5" w14:textId="77777777" w:rsidR="00D94F8B" w:rsidRPr="005D54E5"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5D54E5">
        <w:rPr>
          <w:rFonts w:ascii="Times New Roman" w:hAnsi="Times New Roman"/>
          <w:sz w:val="24"/>
          <w:szCs w:val="24"/>
          <w:lang w:val="kk-KZ"/>
        </w:rPr>
        <w:t xml:space="preserve"> </w:t>
      </w:r>
      <w:r w:rsidRPr="005D54E5">
        <w:rPr>
          <w:rStyle w:val="ezkurwreuab5ozgtqnkl"/>
          <w:rFonts w:ascii="Times New Roman" w:hAnsi="Times New Roman" w:cs="Times New Roman"/>
          <w:sz w:val="24"/>
          <w:szCs w:val="24"/>
          <w:lang w:val="kk-KZ"/>
        </w:rPr>
        <w:t>Барлық</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және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жеке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пайдаланушылар</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немесе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Windows</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немесе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домен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топтары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үшін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сыртқы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құрылғыларды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қосуға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тыйым</w:t>
      </w:r>
      <w:r w:rsidRPr="005D54E5">
        <w:rPr>
          <w:rFonts w:ascii="Times New Roman" w:hAnsi="Times New Roman" w:cs="Times New Roman"/>
          <w:sz w:val="24"/>
          <w:szCs w:val="24"/>
          <w:lang w:val="kk-KZ"/>
        </w:rPr>
        <w:t xml:space="preserve"> салу </w:t>
      </w:r>
      <w:r w:rsidRPr="005D54E5">
        <w:rPr>
          <w:rStyle w:val="ezkurwreuab5ozgtqnkl"/>
          <w:rFonts w:ascii="Times New Roman" w:hAnsi="Times New Roman" w:cs="Times New Roman"/>
          <w:sz w:val="24"/>
          <w:szCs w:val="24"/>
          <w:lang w:val="kk-KZ"/>
        </w:rPr>
        <w:t>немесе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рұқсат</w:t>
      </w:r>
      <w:r w:rsidRPr="005D54E5">
        <w:rPr>
          <w:rFonts w:ascii="Times New Roman" w:hAnsi="Times New Roman" w:cs="Times New Roman"/>
          <w:sz w:val="24"/>
          <w:szCs w:val="24"/>
          <w:lang w:val="kk-KZ"/>
        </w:rPr>
        <w:t xml:space="preserve"> беру </w:t>
      </w:r>
      <w:r w:rsidRPr="005D54E5">
        <w:rPr>
          <w:rStyle w:val="ezkurwreuab5ozgtqnkl"/>
          <w:rFonts w:ascii="Times New Roman" w:hAnsi="Times New Roman" w:cs="Times New Roman"/>
          <w:sz w:val="24"/>
          <w:szCs w:val="24"/>
          <w:lang w:val="kk-KZ"/>
        </w:rPr>
        <w:t>мүмкіндігі.</w:t>
      </w:r>
    </w:p>
    <w:p w14:paraId="3B53DD4F" w14:textId="77777777" w:rsidR="00D94F8B" w:rsidRPr="005D54E5"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5D54E5">
        <w:rPr>
          <w:rFonts w:ascii="Times New Roman" w:hAnsi="Times New Roman"/>
          <w:sz w:val="24"/>
          <w:szCs w:val="24"/>
          <w:lang w:val="kk-KZ"/>
        </w:rPr>
        <w:t xml:space="preserve"> </w:t>
      </w:r>
      <w:r w:rsidRPr="005D54E5">
        <w:rPr>
          <w:rStyle w:val="ezkurwreuab5ozgtqnkl"/>
          <w:rFonts w:ascii="Times New Roman" w:hAnsi="Times New Roman" w:cs="Times New Roman"/>
          <w:sz w:val="24"/>
          <w:szCs w:val="24"/>
          <w:lang w:val="kk-KZ"/>
        </w:rPr>
        <w:t>Сканерлеу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үшін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64</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биттік</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ядроны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пайдалану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жүйеге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жүктемені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азайтады</w:t>
      </w:r>
      <w:r w:rsidRPr="005D54E5">
        <w:rPr>
          <w:rFonts w:ascii="Times New Roman" w:hAnsi="Times New Roman" w:cs="Times New Roman"/>
          <w:sz w:val="24"/>
          <w:szCs w:val="24"/>
          <w:lang w:val="kk-KZ"/>
        </w:rPr>
        <w:t xml:space="preserve"> және </w:t>
      </w:r>
      <w:r w:rsidRPr="005D54E5">
        <w:rPr>
          <w:rStyle w:val="ezkurwreuab5ozgtqnkl"/>
          <w:rFonts w:ascii="Times New Roman" w:hAnsi="Times New Roman" w:cs="Times New Roman"/>
          <w:sz w:val="24"/>
          <w:szCs w:val="24"/>
          <w:lang w:val="kk-KZ"/>
        </w:rPr>
        <w:t>ең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жылдам</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және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тиімді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сканерлеуге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мүмкіндік</w:t>
      </w:r>
      <w:r w:rsidRPr="005D54E5">
        <w:rPr>
          <w:rFonts w:ascii="Times New Roman" w:hAnsi="Times New Roman" w:cs="Times New Roman"/>
          <w:sz w:val="24"/>
          <w:szCs w:val="24"/>
          <w:lang w:val="kk-KZ"/>
        </w:rPr>
        <w:t xml:space="preserve"> береді</w:t>
      </w:r>
      <w:r w:rsidRPr="005D54E5">
        <w:rPr>
          <w:rStyle w:val="ezkurwreuab5ozgtqnkl"/>
          <w:rFonts w:ascii="Times New Roman" w:hAnsi="Times New Roman" w:cs="Times New Roman"/>
          <w:sz w:val="24"/>
          <w:szCs w:val="24"/>
          <w:lang w:val="kk-KZ"/>
        </w:rPr>
        <w:t>.</w:t>
      </w:r>
    </w:p>
    <w:p w14:paraId="1B5DE96E" w14:textId="77777777" w:rsidR="00D94F8B" w:rsidRPr="005D54E5"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5D54E5">
        <w:rPr>
          <w:rFonts w:ascii="Times New Roman" w:hAnsi="Times New Roman"/>
          <w:sz w:val="24"/>
          <w:szCs w:val="24"/>
          <w:lang w:val="kk-KZ"/>
        </w:rPr>
        <w:t xml:space="preserve"> </w:t>
      </w:r>
      <w:r w:rsidRPr="005D54E5">
        <w:rPr>
          <w:rStyle w:val="ezkurwreuab5ozgtqnkl"/>
          <w:rFonts w:ascii="Times New Roman" w:hAnsi="Times New Roman" w:cs="Times New Roman"/>
          <w:sz w:val="24"/>
          <w:szCs w:val="24"/>
          <w:lang w:val="kk-KZ"/>
        </w:rPr>
        <w:t>Компьютерді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белсенді</w:t>
      </w:r>
      <w:r w:rsidRPr="005D54E5">
        <w:rPr>
          <w:rFonts w:ascii="Times New Roman" w:hAnsi="Times New Roman" w:cs="Times New Roman"/>
          <w:sz w:val="24"/>
          <w:szCs w:val="24"/>
          <w:lang w:val="kk-KZ"/>
        </w:rPr>
        <w:t xml:space="preserve"> емес </w:t>
      </w:r>
      <w:r w:rsidRPr="005D54E5">
        <w:rPr>
          <w:rStyle w:val="ezkurwreuab5ozgtqnkl"/>
          <w:rFonts w:ascii="Times New Roman" w:hAnsi="Times New Roman" w:cs="Times New Roman"/>
          <w:sz w:val="24"/>
          <w:szCs w:val="24"/>
          <w:lang w:val="kk-KZ"/>
        </w:rPr>
        <w:t>күйде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сканерлеу.</w:t>
      </w:r>
    </w:p>
    <w:p w14:paraId="7CD0F09B" w14:textId="77777777" w:rsidR="00D94F8B" w:rsidRPr="005D54E5"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Conficker,</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Sirefef,</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Necurs</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және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басқалары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сияқты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күрделі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тұрақты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қауіптердің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қалдықтарын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тазарту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үшін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бірнеше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утилиталарды</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біріктіретін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кіріктірілген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құралдың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болуы</w:t>
      </w:r>
    </w:p>
    <w:p w14:paraId="76AB6DBB" w14:textId="77777777" w:rsidR="00D94F8B" w:rsidRPr="005D54E5"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Жүктеу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секторларын</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негізгі</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жүктеу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жазбасында,</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соның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ішінде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UEFI</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интерфейсінде</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вирустардың</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бар</w:t>
      </w:r>
      <w:r w:rsidRPr="005D54E5">
        <w:rPr>
          <w:rFonts w:ascii="Times New Roman" w:hAnsi="Times New Roman" w:cs="Times New Roman"/>
          <w:sz w:val="24"/>
          <w:szCs w:val="24"/>
          <w:lang w:val="kk-KZ"/>
        </w:rPr>
        <w:t xml:space="preserve">-жоғын </w:t>
      </w:r>
      <w:r w:rsidRPr="005D54E5">
        <w:rPr>
          <w:rStyle w:val="ezkurwreuab5ozgtqnkl"/>
          <w:rFonts w:ascii="Times New Roman" w:hAnsi="Times New Roman" w:cs="Times New Roman"/>
          <w:sz w:val="24"/>
          <w:szCs w:val="24"/>
          <w:lang w:val="kk-KZ"/>
        </w:rPr>
        <w:t>тексеру</w:t>
      </w:r>
      <w:r w:rsidRPr="005D54E5">
        <w:rPr>
          <w:rFonts w:ascii="Times New Roman" w:hAnsi="Times New Roman" w:cs="Times New Roman"/>
          <w:sz w:val="24"/>
          <w:szCs w:val="24"/>
          <w:lang w:val="kk-KZ"/>
        </w:rPr>
        <w:t xml:space="preserve"> </w:t>
      </w:r>
      <w:r w:rsidRPr="005D54E5">
        <w:rPr>
          <w:rStyle w:val="ezkurwreuab5ozgtqnkl"/>
          <w:rFonts w:ascii="Times New Roman" w:hAnsi="Times New Roman" w:cs="Times New Roman"/>
          <w:sz w:val="24"/>
          <w:szCs w:val="24"/>
          <w:lang w:val="kk-KZ"/>
        </w:rPr>
        <w:t>мүмкіндігі.</w:t>
      </w:r>
    </w:p>
    <w:p w14:paraId="299D8FDA" w14:textId="77777777" w:rsidR="00D94F8B" w:rsidRPr="005D54E5" w:rsidRDefault="00D94F8B" w:rsidP="00D94F8B">
      <w:pPr>
        <w:pStyle w:val="a3"/>
        <w:numPr>
          <w:ilvl w:val="0"/>
          <w:numId w:val="2"/>
        </w:numPr>
        <w:spacing w:after="0" w:line="240" w:lineRule="auto"/>
        <w:ind w:left="0" w:firstLine="0"/>
        <w:jc w:val="both"/>
        <w:rPr>
          <w:rFonts w:ascii="Times New Roman" w:hAnsi="Times New Roman" w:cs="Times New Roman"/>
          <w:sz w:val="24"/>
          <w:szCs w:val="24"/>
          <w:lang w:val="kk-KZ"/>
        </w:rPr>
      </w:pPr>
      <w:r w:rsidRPr="00A870E5">
        <w:rPr>
          <w:rFonts w:ascii="Times New Roman" w:hAnsi="Times New Roman"/>
          <w:lang w:val="kk-KZ"/>
        </w:rPr>
        <w:t xml:space="preserve">ОЖ қолдауы: Тапсырыс берушінің құрылғылар тізілімінде көрсетілген, өндірушісі қолдайтын Windows 10/11 және қажет болған жағдайда Windows Server нұсқалары. </w:t>
      </w:r>
      <w:r>
        <w:rPr>
          <w:rFonts w:ascii="Times New Roman" w:hAnsi="Times New Roman"/>
        </w:rPr>
        <w:t>Қолдауы тоқтатылған ОЖ қолдану тәуекелі Тапсырыс берушіге жазбаша хабарланады.</w:t>
      </w:r>
    </w:p>
    <w:p w14:paraId="1CFCCA64" w14:textId="77777777" w:rsidR="00D94F8B" w:rsidRPr="00D94F8B" w:rsidRDefault="00D94F8B" w:rsidP="00D94F8B">
      <w:pPr>
        <w:spacing w:after="0" w:line="240" w:lineRule="auto"/>
        <w:jc w:val="both"/>
        <w:rPr>
          <w:rFonts w:ascii="Times New Roman" w:hAnsi="Times New Roman" w:cs="Times New Roman"/>
          <w:i/>
          <w:sz w:val="24"/>
          <w:szCs w:val="24"/>
          <w:lang w:val="kk-KZ"/>
        </w:rPr>
      </w:pPr>
    </w:p>
    <w:p w14:paraId="6B16D487" w14:textId="3432D406" w:rsidR="00D94F8B" w:rsidRPr="00D94F8B" w:rsidRDefault="00D94F8B" w:rsidP="00D94F8B">
      <w:pPr>
        <w:spacing w:after="0" w:line="240" w:lineRule="auto"/>
        <w:jc w:val="both"/>
        <w:rPr>
          <w:rFonts w:ascii="Times New Roman" w:hAnsi="Times New Roman" w:cs="Times New Roman"/>
          <w:i/>
          <w:sz w:val="24"/>
          <w:szCs w:val="24"/>
          <w:lang w:val="kk-KZ"/>
        </w:rPr>
      </w:pPr>
      <w:r w:rsidRPr="00D94F8B">
        <w:rPr>
          <w:rFonts w:ascii="Times New Roman" w:hAnsi="Times New Roman" w:cs="Times New Roman"/>
          <w:i/>
          <w:sz w:val="24"/>
          <w:szCs w:val="24"/>
          <w:lang w:val="kk-KZ"/>
        </w:rPr>
        <w:t xml:space="preserve"> </w:t>
      </w:r>
      <w:r w:rsidRPr="00D94F8B">
        <w:rPr>
          <w:rFonts w:ascii="Times New Roman" w:hAnsi="Times New Roman" w:cs="Times New Roman"/>
          <w:b/>
          <w:i/>
          <w:sz w:val="24"/>
          <w:szCs w:val="24"/>
          <w:lang w:val="kk-KZ"/>
        </w:rPr>
        <w:t>Серверлерді қорғау</w:t>
      </w:r>
    </w:p>
    <w:p w14:paraId="65E42FCF" w14:textId="77777777" w:rsidR="00D94F8B" w:rsidRPr="00D94F8B" w:rsidRDefault="00D94F8B" w:rsidP="00D94F8B">
      <w:pPr>
        <w:pStyle w:val="a3"/>
        <w:numPr>
          <w:ilvl w:val="0"/>
          <w:numId w:val="3"/>
        </w:numPr>
        <w:spacing w:after="0" w:line="240" w:lineRule="auto"/>
        <w:ind w:left="0" w:firstLine="0"/>
        <w:jc w:val="both"/>
        <w:rPr>
          <w:rFonts w:ascii="Times New Roman" w:hAnsi="Times New Roman" w:cs="Times New Roman"/>
          <w:sz w:val="24"/>
          <w:szCs w:val="24"/>
          <w:lang w:val="kk-KZ"/>
        </w:rPr>
      </w:pPr>
      <w:r w:rsidRPr="00D94F8B">
        <w:rPr>
          <w:rStyle w:val="ezkurwreuab5ozgtqnkl"/>
          <w:rFonts w:ascii="Times New Roman" w:hAnsi="Times New Roman" w:cs="Times New Roman"/>
          <w:sz w:val="24"/>
          <w:szCs w:val="24"/>
          <w:lang w:val="kk-KZ"/>
        </w:rPr>
        <w:t>Серверлік</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операциялық</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жүйенің</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жұмысына</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әсерін</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азайтуға</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мүмкіндік</w:t>
      </w:r>
      <w:r w:rsidRPr="00D94F8B">
        <w:rPr>
          <w:rFonts w:ascii="Times New Roman" w:hAnsi="Times New Roman" w:cs="Times New Roman"/>
          <w:sz w:val="24"/>
          <w:szCs w:val="24"/>
          <w:lang w:val="kk-KZ"/>
        </w:rPr>
        <w:t xml:space="preserve"> беретін </w:t>
      </w:r>
      <w:r w:rsidRPr="00D94F8B">
        <w:rPr>
          <w:rStyle w:val="ezkurwreuab5ozgtqnkl"/>
          <w:rFonts w:ascii="Times New Roman" w:hAnsi="Times New Roman" w:cs="Times New Roman"/>
          <w:sz w:val="24"/>
          <w:szCs w:val="24"/>
          <w:lang w:val="kk-KZ"/>
        </w:rPr>
        <w:t>арнайы</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файлдар,</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қалталар,</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қосымшалар</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үшін</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автоматты</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ерекшеліктер</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жасау</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үшін</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сервер</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рөлдерін</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автоматты</w:t>
      </w:r>
      <w:r w:rsidRPr="00D94F8B">
        <w:rPr>
          <w:rFonts w:ascii="Times New Roman" w:hAnsi="Times New Roman" w:cs="Times New Roman"/>
          <w:sz w:val="24"/>
          <w:szCs w:val="24"/>
          <w:lang w:val="kk-KZ"/>
        </w:rPr>
        <w:t xml:space="preserve"> түрде </w:t>
      </w:r>
      <w:r w:rsidRPr="00D94F8B">
        <w:rPr>
          <w:rStyle w:val="ezkurwreuab5ozgtqnkl"/>
          <w:rFonts w:ascii="Times New Roman" w:hAnsi="Times New Roman" w:cs="Times New Roman"/>
          <w:sz w:val="24"/>
          <w:szCs w:val="24"/>
          <w:lang w:val="kk-KZ"/>
        </w:rPr>
        <w:t>анықтау.</w:t>
      </w:r>
    </w:p>
    <w:p w14:paraId="7E0B0045" w14:textId="77777777" w:rsidR="00D94F8B" w:rsidRPr="00D94F8B" w:rsidRDefault="00D94F8B" w:rsidP="00D94F8B">
      <w:pPr>
        <w:pStyle w:val="a3"/>
        <w:numPr>
          <w:ilvl w:val="0"/>
          <w:numId w:val="3"/>
        </w:numPr>
        <w:spacing w:after="0" w:line="240" w:lineRule="auto"/>
        <w:ind w:left="0" w:firstLine="0"/>
        <w:jc w:val="both"/>
        <w:rPr>
          <w:rFonts w:ascii="Times New Roman" w:hAnsi="Times New Roman" w:cs="Times New Roman"/>
          <w:sz w:val="24"/>
          <w:szCs w:val="24"/>
          <w:lang w:val="kk-KZ"/>
        </w:rPr>
      </w:pPr>
      <w:r w:rsidRPr="00D94F8B">
        <w:rPr>
          <w:rFonts w:ascii="Times New Roman" w:hAnsi="Times New Roman"/>
          <w:sz w:val="24"/>
          <w:szCs w:val="24"/>
          <w:lang w:val="kk-KZ"/>
        </w:rPr>
        <w:t xml:space="preserve"> </w:t>
      </w:r>
      <w:r w:rsidRPr="00D94F8B">
        <w:rPr>
          <w:rStyle w:val="ezkurwreuab5ozgtqnkl"/>
          <w:rFonts w:ascii="Times New Roman" w:hAnsi="Times New Roman" w:cs="Times New Roman"/>
          <w:sz w:val="24"/>
          <w:szCs w:val="24"/>
          <w:lang w:val="kk-KZ"/>
        </w:rPr>
        <w:t>UEFI</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интерфейсін</w:t>
      </w:r>
      <w:r w:rsidRPr="00D94F8B">
        <w:rPr>
          <w:rFonts w:ascii="Times New Roman" w:hAnsi="Times New Roman" w:cs="Times New Roman"/>
          <w:sz w:val="24"/>
          <w:szCs w:val="24"/>
          <w:lang w:val="kk-KZ"/>
        </w:rPr>
        <w:t xml:space="preserve"> сканерлеу – </w:t>
      </w:r>
      <w:r w:rsidRPr="00D94F8B">
        <w:rPr>
          <w:rStyle w:val="ezkurwreuab5ozgtqnkl"/>
          <w:rFonts w:ascii="Times New Roman" w:hAnsi="Times New Roman" w:cs="Times New Roman"/>
          <w:sz w:val="24"/>
          <w:szCs w:val="24"/>
          <w:lang w:val="kk-KZ"/>
        </w:rPr>
        <w:t>негізгі</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жүктеу</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жазбасында</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зиянды</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бағдарламалық</w:t>
      </w:r>
      <w:r w:rsidRPr="00D94F8B">
        <w:rPr>
          <w:rFonts w:ascii="Times New Roman" w:hAnsi="Times New Roman" w:cs="Times New Roman"/>
          <w:sz w:val="24"/>
          <w:szCs w:val="24"/>
          <w:lang w:val="kk-KZ"/>
        </w:rPr>
        <w:t xml:space="preserve"> қамтамасыз  </w:t>
      </w:r>
      <w:r w:rsidRPr="00D94F8B">
        <w:rPr>
          <w:rStyle w:val="ezkurwreuab5ozgtqnkl"/>
          <w:rFonts w:ascii="Times New Roman" w:hAnsi="Times New Roman" w:cs="Times New Roman"/>
          <w:sz w:val="24"/>
          <w:szCs w:val="24"/>
          <w:lang w:val="kk-KZ"/>
        </w:rPr>
        <w:t>тексеру.</w:t>
      </w:r>
    </w:p>
    <w:p w14:paraId="071662BD" w14:textId="77777777" w:rsidR="00D94F8B" w:rsidRPr="00D94F8B" w:rsidRDefault="00D94F8B" w:rsidP="00D94F8B">
      <w:pPr>
        <w:pStyle w:val="a3"/>
        <w:numPr>
          <w:ilvl w:val="0"/>
          <w:numId w:val="3"/>
        </w:numPr>
        <w:spacing w:after="0" w:line="240" w:lineRule="auto"/>
        <w:ind w:left="0" w:firstLine="0"/>
        <w:jc w:val="both"/>
        <w:rPr>
          <w:rFonts w:ascii="Times New Roman" w:hAnsi="Times New Roman" w:cs="Times New Roman"/>
          <w:sz w:val="24"/>
          <w:szCs w:val="24"/>
          <w:lang w:val="kk-KZ"/>
        </w:rPr>
      </w:pPr>
      <w:r w:rsidRPr="00D94F8B">
        <w:rPr>
          <w:rStyle w:val="ezkurwreuab5ozgtqnkl"/>
          <w:rFonts w:ascii="Times New Roman" w:hAnsi="Times New Roman" w:cs="Times New Roman"/>
          <w:sz w:val="24"/>
          <w:szCs w:val="24"/>
          <w:lang w:val="kk-KZ"/>
        </w:rPr>
        <w:t xml:space="preserve"> Компьютерді</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белсенді</w:t>
      </w:r>
      <w:r w:rsidRPr="00D94F8B">
        <w:rPr>
          <w:rFonts w:ascii="Times New Roman" w:hAnsi="Times New Roman" w:cs="Times New Roman"/>
          <w:sz w:val="24"/>
          <w:szCs w:val="24"/>
          <w:lang w:val="kk-KZ"/>
        </w:rPr>
        <w:t xml:space="preserve"> емес </w:t>
      </w:r>
      <w:r w:rsidRPr="00D94F8B">
        <w:rPr>
          <w:rStyle w:val="ezkurwreuab5ozgtqnkl"/>
          <w:rFonts w:ascii="Times New Roman" w:hAnsi="Times New Roman" w:cs="Times New Roman"/>
          <w:sz w:val="24"/>
          <w:szCs w:val="24"/>
          <w:lang w:val="kk-KZ"/>
        </w:rPr>
        <w:t>күйде</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сканерлеу.</w:t>
      </w:r>
    </w:p>
    <w:p w14:paraId="00D68FF5" w14:textId="77777777" w:rsidR="00D94F8B" w:rsidRPr="00D94F8B" w:rsidRDefault="00D94F8B" w:rsidP="00D94F8B">
      <w:pPr>
        <w:pStyle w:val="a3"/>
        <w:numPr>
          <w:ilvl w:val="0"/>
          <w:numId w:val="3"/>
        </w:numPr>
        <w:spacing w:after="0" w:line="240" w:lineRule="auto"/>
        <w:ind w:left="0" w:firstLine="0"/>
        <w:jc w:val="both"/>
        <w:rPr>
          <w:rFonts w:ascii="Times New Roman" w:hAnsi="Times New Roman" w:cs="Times New Roman"/>
          <w:sz w:val="24"/>
          <w:szCs w:val="24"/>
          <w:lang w:val="kk-KZ"/>
        </w:rPr>
      </w:pPr>
      <w:r w:rsidRPr="00D94F8B">
        <w:rPr>
          <w:rFonts w:ascii="Times New Roman" w:hAnsi="Times New Roman" w:cs="Times New Roman"/>
          <w:sz w:val="24"/>
          <w:szCs w:val="24"/>
          <w:lang w:val="kk-KZ"/>
        </w:rPr>
        <w:t xml:space="preserve"> Сканерлеу кезінде эвристикалық технологияны қолдану.</w:t>
      </w:r>
    </w:p>
    <w:p w14:paraId="425D4C52" w14:textId="77777777" w:rsidR="00D94F8B" w:rsidRPr="00D94F8B" w:rsidRDefault="00D94F8B" w:rsidP="00D94F8B">
      <w:pPr>
        <w:pStyle w:val="a3"/>
        <w:numPr>
          <w:ilvl w:val="0"/>
          <w:numId w:val="3"/>
        </w:numPr>
        <w:spacing w:after="0" w:line="240" w:lineRule="auto"/>
        <w:ind w:left="0" w:firstLine="0"/>
        <w:jc w:val="both"/>
        <w:rPr>
          <w:rFonts w:ascii="Times New Roman" w:hAnsi="Times New Roman" w:cs="Times New Roman"/>
          <w:sz w:val="24"/>
          <w:szCs w:val="24"/>
          <w:lang w:val="kk-KZ"/>
        </w:rPr>
      </w:pPr>
      <w:r w:rsidRPr="00D94F8B">
        <w:rPr>
          <w:rFonts w:ascii="Times New Roman" w:hAnsi="Times New Roman" w:cs="Times New Roman"/>
          <w:sz w:val="24"/>
          <w:szCs w:val="24"/>
          <w:lang w:val="kk-KZ"/>
        </w:rPr>
        <w:t xml:space="preserve"> Зиянды бағдарламалардан, трояндық БҚ, пернетақта тыңшыларынан, жарнамалық БҚ, фишингтен, шпиондық БҚ, руткиттерден, сценарийлерден, ықтимал қалаусыз және қауіпті БҚ қорғауды қамтамасыз ету</w:t>
      </w:r>
    </w:p>
    <w:p w14:paraId="1045C6FA" w14:textId="77777777" w:rsidR="00D94F8B" w:rsidRPr="00D94F8B" w:rsidRDefault="00D94F8B" w:rsidP="00D94F8B">
      <w:pPr>
        <w:pStyle w:val="a3"/>
        <w:numPr>
          <w:ilvl w:val="0"/>
          <w:numId w:val="3"/>
        </w:numPr>
        <w:spacing w:after="0" w:line="240" w:lineRule="auto"/>
        <w:ind w:left="0" w:firstLine="0"/>
        <w:jc w:val="both"/>
        <w:rPr>
          <w:rFonts w:ascii="Times New Roman" w:hAnsi="Times New Roman" w:cs="Times New Roman"/>
          <w:sz w:val="24"/>
          <w:szCs w:val="24"/>
          <w:lang w:val="kk-KZ"/>
        </w:rPr>
      </w:pPr>
      <w:r w:rsidRPr="00D94F8B">
        <w:rPr>
          <w:rFonts w:ascii="Times New Roman" w:hAnsi="Times New Roman" w:cs="Times New Roman"/>
          <w:sz w:val="24"/>
          <w:szCs w:val="24"/>
          <w:lang w:val="kk-KZ"/>
        </w:rPr>
        <w:t xml:space="preserve"> Вирустық базаларды тәулігіне кемінде 24 рет регламенттік жаңарту.</w:t>
      </w:r>
    </w:p>
    <w:p w14:paraId="5FEF13F3" w14:textId="77777777" w:rsidR="00D94F8B" w:rsidRPr="00D94F8B" w:rsidRDefault="00D94F8B" w:rsidP="00D94F8B">
      <w:pPr>
        <w:pStyle w:val="a3"/>
        <w:numPr>
          <w:ilvl w:val="0"/>
          <w:numId w:val="3"/>
        </w:numPr>
        <w:spacing w:after="0" w:line="240" w:lineRule="auto"/>
        <w:ind w:left="0" w:firstLine="0"/>
        <w:jc w:val="both"/>
        <w:rPr>
          <w:rFonts w:ascii="Times New Roman" w:hAnsi="Times New Roman" w:cs="Times New Roman"/>
          <w:sz w:val="24"/>
          <w:szCs w:val="24"/>
          <w:lang w:val="kk-KZ"/>
        </w:rPr>
      </w:pPr>
      <w:r w:rsidRPr="00D94F8B">
        <w:rPr>
          <w:rFonts w:ascii="Times New Roman" w:hAnsi="Times New Roman" w:cs="Times New Roman"/>
          <w:sz w:val="24"/>
          <w:szCs w:val="24"/>
          <w:lang w:val="kk-KZ"/>
        </w:rPr>
        <w:t xml:space="preserve"> Негізгі мүмкіндіктен басқа, резервтік әкімшілік серверлерді де көрсету мүмкіндігі</w:t>
      </w:r>
    </w:p>
    <w:p w14:paraId="71DD34C8" w14:textId="77777777" w:rsidR="00D94F8B" w:rsidRPr="00D94F8B" w:rsidRDefault="00D94F8B" w:rsidP="00D94F8B">
      <w:pPr>
        <w:pStyle w:val="a3"/>
        <w:numPr>
          <w:ilvl w:val="0"/>
          <w:numId w:val="3"/>
        </w:numPr>
        <w:spacing w:after="0" w:line="240" w:lineRule="auto"/>
        <w:ind w:left="0" w:firstLine="0"/>
        <w:jc w:val="both"/>
        <w:rPr>
          <w:rFonts w:ascii="Times New Roman" w:hAnsi="Times New Roman" w:cs="Times New Roman"/>
          <w:sz w:val="24"/>
          <w:szCs w:val="24"/>
          <w:lang w:val="kk-KZ"/>
        </w:rPr>
      </w:pPr>
      <w:r w:rsidRPr="00D94F8B">
        <w:rPr>
          <w:rStyle w:val="ezkurwreuab5ozgtqnkl"/>
          <w:rFonts w:ascii="Times New Roman" w:hAnsi="Times New Roman" w:cs="Times New Roman"/>
          <w:sz w:val="24"/>
          <w:szCs w:val="24"/>
          <w:lang w:val="kk-KZ"/>
        </w:rPr>
        <w:t>Құрылғының</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типі</w:t>
      </w:r>
      <w:r w:rsidRPr="00D94F8B">
        <w:rPr>
          <w:rFonts w:ascii="Times New Roman" w:hAnsi="Times New Roman" w:cs="Times New Roman"/>
          <w:sz w:val="24"/>
          <w:szCs w:val="24"/>
          <w:lang w:val="kk-KZ"/>
        </w:rPr>
        <w:t xml:space="preserve">, қол </w:t>
      </w:r>
      <w:r w:rsidRPr="00D94F8B">
        <w:rPr>
          <w:rStyle w:val="ezkurwreuab5ozgtqnkl"/>
          <w:rFonts w:ascii="Times New Roman" w:hAnsi="Times New Roman" w:cs="Times New Roman"/>
          <w:sz w:val="24"/>
          <w:szCs w:val="24"/>
          <w:lang w:val="kk-KZ"/>
        </w:rPr>
        <w:t>жеткізу</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деңгейі,</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өндіруші,</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модель</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немесе</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құрылғының</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сериялық</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нөмірі</w:t>
      </w:r>
      <w:r w:rsidRPr="00D94F8B">
        <w:rPr>
          <w:rFonts w:ascii="Times New Roman" w:hAnsi="Times New Roman" w:cs="Times New Roman"/>
          <w:sz w:val="24"/>
          <w:szCs w:val="24"/>
          <w:lang w:val="kk-KZ"/>
        </w:rPr>
        <w:t xml:space="preserve"> бойынша қол </w:t>
      </w:r>
      <w:r w:rsidRPr="00D94F8B">
        <w:rPr>
          <w:rStyle w:val="ezkurwreuab5ozgtqnkl"/>
          <w:rFonts w:ascii="Times New Roman" w:hAnsi="Times New Roman" w:cs="Times New Roman"/>
          <w:sz w:val="24"/>
          <w:szCs w:val="24"/>
          <w:lang w:val="kk-KZ"/>
        </w:rPr>
        <w:t>жеткізу</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ережелерін</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жасау</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арқылы</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перифериялық</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құрылғылардың</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жұмыс</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станциясына</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қосылуын</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бақылауды</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жүзеге</w:t>
      </w:r>
      <w:r w:rsidRPr="00D94F8B">
        <w:rPr>
          <w:rFonts w:ascii="Times New Roman" w:hAnsi="Times New Roman" w:cs="Times New Roman"/>
          <w:sz w:val="24"/>
          <w:szCs w:val="24"/>
          <w:lang w:val="kk-KZ"/>
        </w:rPr>
        <w:t xml:space="preserve"> асыра </w:t>
      </w:r>
      <w:r w:rsidRPr="00D94F8B">
        <w:rPr>
          <w:rStyle w:val="ezkurwreuab5ozgtqnkl"/>
          <w:rFonts w:ascii="Times New Roman" w:hAnsi="Times New Roman" w:cs="Times New Roman"/>
          <w:sz w:val="24"/>
          <w:szCs w:val="24"/>
          <w:lang w:val="kk-KZ"/>
        </w:rPr>
        <w:t>алатын</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құралдың</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болуы.</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Ережелер</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барлық</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және</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жеке</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пайдаланушылар</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немесе</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Windows</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топтары</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үшін</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жасалуы</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мүмкін.</w:t>
      </w:r>
    </w:p>
    <w:p w14:paraId="4E3EBEE3" w14:textId="77777777" w:rsidR="00D94F8B" w:rsidRPr="00D94F8B" w:rsidRDefault="00D94F8B" w:rsidP="00D94F8B">
      <w:pPr>
        <w:pStyle w:val="a3"/>
        <w:numPr>
          <w:ilvl w:val="0"/>
          <w:numId w:val="3"/>
        </w:numPr>
        <w:spacing w:after="0" w:line="240" w:lineRule="auto"/>
        <w:ind w:left="0" w:firstLine="0"/>
        <w:jc w:val="both"/>
        <w:rPr>
          <w:rFonts w:ascii="Times New Roman" w:hAnsi="Times New Roman" w:cs="Times New Roman"/>
          <w:sz w:val="24"/>
          <w:szCs w:val="24"/>
          <w:lang w:val="kk-KZ"/>
        </w:rPr>
      </w:pPr>
      <w:r w:rsidRPr="00D94F8B">
        <w:rPr>
          <w:rFonts w:ascii="Times New Roman" w:hAnsi="Times New Roman" w:cs="Times New Roman"/>
          <w:sz w:val="24"/>
          <w:szCs w:val="24"/>
          <w:lang w:val="kk-KZ"/>
        </w:rPr>
        <w:t xml:space="preserve"> Операциялық жүйе жұмысының әр түрлі аспектілерін, соның ішінде жұмыс істеп тұрған процестерді, тізілім мазмұнын, орнатылған БҚ, желілік байланыстарды одан әрі терең талдау үшін операциялық жүйе күйінің суреттерін жасай алатын диагностикалық жүйе  құралының болуы. </w:t>
      </w:r>
      <w:r w:rsidRPr="00D94F8B">
        <w:rPr>
          <w:rFonts w:ascii="Times New Roman" w:hAnsi="Times New Roman"/>
          <w:sz w:val="24"/>
          <w:szCs w:val="24"/>
          <w:lang w:val="kk-KZ"/>
        </w:rPr>
        <w:t xml:space="preserve"> </w:t>
      </w:r>
      <w:r w:rsidRPr="00D94F8B">
        <w:rPr>
          <w:rFonts w:ascii="Times New Roman" w:hAnsi="Times New Roman" w:cs="Times New Roman"/>
          <w:sz w:val="24"/>
          <w:szCs w:val="24"/>
          <w:lang w:val="kk-KZ"/>
        </w:rPr>
        <w:t>Жүйе күйінің әртүрлі суреттерін салыстыру қабілетінің арқасында бұл құрал жүйеде болған өзгерістерді анықтай алады. Сондай-ақ, ол скрипті жасай  және орындай алады, бұл  жұмыс істеп тұрған процестерді тоқтатуға, тізілім тармақтарын жоюға, желілік қосылымдарды бұғаттауға мүмкіндік береді.</w:t>
      </w:r>
    </w:p>
    <w:p w14:paraId="582DE966" w14:textId="77777777" w:rsidR="00D94F8B" w:rsidRPr="00D94F8B" w:rsidRDefault="00D94F8B" w:rsidP="00D94F8B">
      <w:pPr>
        <w:pStyle w:val="a3"/>
        <w:numPr>
          <w:ilvl w:val="0"/>
          <w:numId w:val="3"/>
        </w:numPr>
        <w:spacing w:after="0" w:line="240" w:lineRule="auto"/>
        <w:ind w:left="0" w:firstLine="0"/>
        <w:jc w:val="both"/>
        <w:rPr>
          <w:rFonts w:ascii="Times New Roman" w:hAnsi="Times New Roman" w:cs="Times New Roman"/>
          <w:sz w:val="24"/>
          <w:szCs w:val="24"/>
          <w:lang w:val="kk-KZ"/>
        </w:rPr>
      </w:pPr>
      <w:r w:rsidRPr="00D94F8B">
        <w:rPr>
          <w:rFonts w:ascii="Times New Roman" w:hAnsi="Times New Roman"/>
          <w:sz w:val="24"/>
          <w:szCs w:val="24"/>
          <w:lang w:val="kk-KZ"/>
        </w:rPr>
        <w:t xml:space="preserve"> </w:t>
      </w:r>
      <w:r w:rsidRPr="00D94F8B">
        <w:rPr>
          <w:rStyle w:val="ezkurwreuab5ozgtqnkl"/>
          <w:rFonts w:ascii="Times New Roman" w:hAnsi="Times New Roman" w:cs="Times New Roman"/>
          <w:sz w:val="24"/>
          <w:szCs w:val="24"/>
          <w:lang w:val="kk-KZ"/>
        </w:rPr>
        <w:t>Көрсетілген</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кеңейтім</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бойынша</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Интернеттен</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файлдарды</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жүктеуді</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бұғаттау</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мүмкіндігі.</w:t>
      </w:r>
    </w:p>
    <w:p w14:paraId="745FCD36" w14:textId="77777777" w:rsidR="00D94F8B" w:rsidRPr="00D94F8B" w:rsidRDefault="00D94F8B" w:rsidP="00D94F8B">
      <w:pPr>
        <w:pStyle w:val="a3"/>
        <w:numPr>
          <w:ilvl w:val="0"/>
          <w:numId w:val="3"/>
        </w:numPr>
        <w:spacing w:after="0" w:line="240" w:lineRule="auto"/>
        <w:ind w:left="0" w:firstLine="0"/>
        <w:jc w:val="both"/>
        <w:rPr>
          <w:rFonts w:ascii="Times New Roman" w:hAnsi="Times New Roman" w:cs="Times New Roman"/>
          <w:sz w:val="24"/>
          <w:szCs w:val="24"/>
          <w:lang w:val="kk-KZ"/>
        </w:rPr>
      </w:pPr>
      <w:r w:rsidRPr="00D94F8B">
        <w:rPr>
          <w:rFonts w:ascii="Times New Roman" w:hAnsi="Times New Roman"/>
          <w:sz w:val="24"/>
          <w:szCs w:val="24"/>
          <w:lang w:val="kk-KZ"/>
        </w:rPr>
        <w:t xml:space="preserve"> </w:t>
      </w:r>
      <w:r w:rsidRPr="00D94F8B">
        <w:rPr>
          <w:rStyle w:val="ezkurwreuab5ozgtqnkl"/>
          <w:rFonts w:ascii="Times New Roman" w:hAnsi="Times New Roman" w:cs="Times New Roman"/>
          <w:sz w:val="24"/>
          <w:szCs w:val="24"/>
          <w:lang w:val="kk-KZ"/>
        </w:rPr>
        <w:t>Тұрақты,</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сынақ</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және</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кешіктірілген</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жаңартуларды</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алу</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режимінде</w:t>
      </w:r>
      <w:r w:rsidRPr="00D94F8B">
        <w:rPr>
          <w:rFonts w:ascii="Times New Roman" w:hAnsi="Times New Roman" w:cs="Times New Roman"/>
          <w:sz w:val="24"/>
          <w:szCs w:val="24"/>
          <w:lang w:val="kk-KZ"/>
        </w:rPr>
        <w:t xml:space="preserve"> жаңарту </w:t>
      </w:r>
      <w:r w:rsidRPr="00D94F8B">
        <w:rPr>
          <w:rStyle w:val="ezkurwreuab5ozgtqnkl"/>
          <w:rFonts w:ascii="Times New Roman" w:hAnsi="Times New Roman" w:cs="Times New Roman"/>
          <w:sz w:val="24"/>
          <w:szCs w:val="24"/>
          <w:lang w:val="kk-KZ"/>
        </w:rPr>
        <w:t>мүмкіндігі.</w:t>
      </w:r>
    </w:p>
    <w:p w14:paraId="1A5084AF" w14:textId="77777777" w:rsidR="00D94F8B" w:rsidRPr="00D94F8B" w:rsidRDefault="00D94F8B" w:rsidP="00D94F8B">
      <w:pPr>
        <w:pStyle w:val="a3"/>
        <w:numPr>
          <w:ilvl w:val="0"/>
          <w:numId w:val="3"/>
        </w:numPr>
        <w:spacing w:after="0" w:line="240" w:lineRule="auto"/>
        <w:ind w:left="0" w:firstLine="0"/>
        <w:jc w:val="both"/>
        <w:rPr>
          <w:rFonts w:ascii="Times New Roman" w:hAnsi="Times New Roman" w:cs="Times New Roman"/>
          <w:sz w:val="24"/>
          <w:szCs w:val="24"/>
          <w:lang w:val="kk-KZ"/>
        </w:rPr>
      </w:pPr>
      <w:r w:rsidRPr="00D94F8B">
        <w:rPr>
          <w:rFonts w:ascii="Times New Roman" w:hAnsi="Times New Roman"/>
          <w:sz w:val="24"/>
          <w:szCs w:val="24"/>
          <w:lang w:val="kk-KZ"/>
        </w:rPr>
        <w:t xml:space="preserve"> </w:t>
      </w:r>
      <w:r w:rsidRPr="00D94F8B">
        <w:rPr>
          <w:rStyle w:val="ezkurwreuab5ozgtqnkl"/>
          <w:rFonts w:ascii="Times New Roman" w:hAnsi="Times New Roman" w:cs="Times New Roman"/>
          <w:sz w:val="24"/>
          <w:szCs w:val="24"/>
          <w:lang w:val="kk-KZ"/>
        </w:rPr>
        <w:t>Виртуалды</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жұмыс</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станцияларына,</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сондай</w:t>
      </w:r>
      <w:r w:rsidRPr="00D94F8B">
        <w:rPr>
          <w:rFonts w:ascii="Times New Roman" w:hAnsi="Times New Roman" w:cs="Times New Roman"/>
          <w:sz w:val="24"/>
          <w:szCs w:val="24"/>
          <w:lang w:val="kk-KZ"/>
        </w:rPr>
        <w:t xml:space="preserve">-ақ </w:t>
      </w:r>
      <w:r w:rsidRPr="00D94F8B">
        <w:rPr>
          <w:rStyle w:val="ezkurwreuab5ozgtqnkl"/>
          <w:rFonts w:ascii="Times New Roman" w:hAnsi="Times New Roman" w:cs="Times New Roman"/>
          <w:sz w:val="24"/>
          <w:szCs w:val="24"/>
          <w:lang w:val="kk-KZ"/>
        </w:rPr>
        <w:t>жалпы</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гипервизорға</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жүктемені</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едәуір</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төмендететін</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арнайы</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технологияның</w:t>
      </w:r>
      <w:r w:rsidRPr="00D94F8B">
        <w:rPr>
          <w:rFonts w:ascii="Times New Roman" w:hAnsi="Times New Roman" w:cs="Times New Roman"/>
          <w:sz w:val="24"/>
          <w:szCs w:val="24"/>
          <w:lang w:val="kk-KZ"/>
        </w:rPr>
        <w:t xml:space="preserve"> </w:t>
      </w:r>
      <w:r w:rsidRPr="00D94F8B">
        <w:rPr>
          <w:rStyle w:val="ezkurwreuab5ozgtqnkl"/>
          <w:rFonts w:ascii="Times New Roman" w:hAnsi="Times New Roman" w:cs="Times New Roman"/>
          <w:sz w:val="24"/>
          <w:szCs w:val="24"/>
          <w:lang w:val="kk-KZ"/>
        </w:rPr>
        <w:t>болуы.</w:t>
      </w:r>
    </w:p>
    <w:p w14:paraId="1DFEEEFD" w14:textId="77777777" w:rsidR="00D94F8B" w:rsidRPr="00D94F8B" w:rsidRDefault="00D94F8B" w:rsidP="00D94F8B">
      <w:pPr>
        <w:pStyle w:val="a3"/>
        <w:numPr>
          <w:ilvl w:val="0"/>
          <w:numId w:val="3"/>
        </w:numPr>
        <w:spacing w:after="0" w:line="240" w:lineRule="auto"/>
        <w:ind w:left="0" w:firstLine="0"/>
        <w:jc w:val="both"/>
        <w:rPr>
          <w:rFonts w:ascii="Times New Roman" w:hAnsi="Times New Roman" w:cs="Times New Roman"/>
          <w:sz w:val="24"/>
          <w:szCs w:val="24"/>
          <w:lang w:val="kk-KZ"/>
        </w:rPr>
      </w:pPr>
      <w:r w:rsidRPr="00D94F8B">
        <w:rPr>
          <w:rFonts w:ascii="Times New Roman" w:hAnsi="Times New Roman" w:cs="Times New Roman"/>
          <w:sz w:val="24"/>
          <w:szCs w:val="24"/>
          <w:lang w:val="kk-KZ"/>
        </w:rPr>
        <w:lastRenderedPageBreak/>
        <w:t xml:space="preserve"> Терминал пайдаланушылары үшін графикалық интерфейсті өшіру арқылы іске қосу режимін теңшеу мүмкіндігі, бұл терминал сервері режимінде жұмыс істейтін серверге жүктемені азайтуға мүмкіндік береді.</w:t>
      </w:r>
    </w:p>
    <w:p w14:paraId="58232957" w14:textId="7C494064" w:rsidR="00D94F8B" w:rsidRPr="00D94F8B" w:rsidRDefault="00D94F8B" w:rsidP="00D94F8B">
      <w:pPr>
        <w:spacing w:after="0" w:line="240" w:lineRule="auto"/>
        <w:rPr>
          <w:sz w:val="24"/>
          <w:szCs w:val="24"/>
          <w:lang w:val="kk-KZ"/>
        </w:rPr>
      </w:pPr>
      <w:r w:rsidRPr="00D94F8B">
        <w:rPr>
          <w:rFonts w:ascii="Times New Roman" w:hAnsi="Times New Roman" w:cs="Times New Roman"/>
          <w:b/>
          <w:color w:val="000000"/>
          <w:sz w:val="24"/>
          <w:szCs w:val="24"/>
          <w:shd w:val="clear" w:color="auto" w:fill="FFFFFF"/>
          <w:lang w:val="kk-KZ"/>
        </w:rPr>
        <w:br/>
      </w:r>
      <w:r w:rsidRPr="00D94F8B">
        <w:rPr>
          <w:rFonts w:ascii="Times New Roman" w:hAnsi="Times New Roman"/>
          <w:b/>
          <w:sz w:val="24"/>
          <w:szCs w:val="24"/>
          <w:lang w:val="kk-KZ"/>
        </w:rPr>
        <w:t xml:space="preserve">ҚОСЫМША МІНДЕТТІ ТАЛАПТАР </w:t>
      </w:r>
    </w:p>
    <w:p w14:paraId="57F5C8BE" w14:textId="77777777" w:rsidR="00D94F8B" w:rsidRPr="00D94F8B" w:rsidRDefault="00D94F8B" w:rsidP="00D94F8B">
      <w:pPr>
        <w:spacing w:after="0" w:line="240" w:lineRule="auto"/>
        <w:rPr>
          <w:sz w:val="24"/>
          <w:szCs w:val="24"/>
          <w:lang w:val="kk-KZ"/>
        </w:rPr>
      </w:pPr>
      <w:r w:rsidRPr="00D94F8B">
        <w:rPr>
          <w:rFonts w:ascii="Times New Roman" w:hAnsi="Times New Roman"/>
          <w:sz w:val="24"/>
          <w:szCs w:val="24"/>
          <w:lang w:val="kk-KZ"/>
        </w:rPr>
        <w:t>1. Лицензиялар Тапсырыс берушінің атауына немесе оның толық бақылауындағы есептік жазбаға тіркеледі. Орындаушы лицензияның заңдылығын, атауын, редакциясын, санын, белсендіру және аяқталу күндерін растайтын құжаттарды береді. Қабылдау кезінде әр лицензияның кемінде 12 ай қолданылу мерзімі қамтамасыз етіледі.</w:t>
      </w:r>
    </w:p>
    <w:p w14:paraId="0B230E92" w14:textId="77777777" w:rsidR="00D94F8B" w:rsidRPr="00D94F8B" w:rsidRDefault="00D94F8B" w:rsidP="00D94F8B">
      <w:pPr>
        <w:spacing w:after="0" w:line="240" w:lineRule="auto"/>
        <w:rPr>
          <w:sz w:val="24"/>
          <w:szCs w:val="24"/>
          <w:lang w:val="kk-KZ"/>
        </w:rPr>
      </w:pPr>
      <w:r w:rsidRPr="00D94F8B">
        <w:rPr>
          <w:rFonts w:ascii="Times New Roman" w:hAnsi="Times New Roman"/>
          <w:sz w:val="24"/>
          <w:szCs w:val="24"/>
          <w:lang w:val="kk-KZ"/>
        </w:rPr>
        <w:t>2. Орталықтандырылған басқару консолінің негізгі әкімшілік құқықтары Тапсырыс берушіге беріледі. Орындаушы Тапсырыс берушінің жазбаша келісімінсіз жарамды лицензияларды бұғаттауға, қайтарып алуға, өшіруге, үшінші тұлғаларға беруге немесе мектептің есептік жазбаларын шектеуге құқылы емес. Шарттың аяқталуы төленген лицензияның мерзімінен бұрын тоқтатылуына әкелмеуі тиіс.</w:t>
      </w:r>
    </w:p>
    <w:p w14:paraId="5AF2BFF1" w14:textId="77777777" w:rsidR="00D94F8B" w:rsidRPr="00D94F8B" w:rsidRDefault="00D94F8B" w:rsidP="00D94F8B">
      <w:pPr>
        <w:spacing w:after="0" w:line="240" w:lineRule="auto"/>
        <w:rPr>
          <w:sz w:val="24"/>
          <w:szCs w:val="24"/>
          <w:lang w:val="kk-KZ"/>
        </w:rPr>
      </w:pPr>
      <w:r w:rsidRPr="00D94F8B">
        <w:rPr>
          <w:rFonts w:ascii="Times New Roman" w:hAnsi="Times New Roman"/>
          <w:sz w:val="24"/>
          <w:szCs w:val="24"/>
          <w:lang w:val="kk-KZ"/>
        </w:rPr>
        <w:t>3. Орындаушының қашықтан қолжетімділігі мектептің уәкілетті қызметкерінің рұқсатымен, келісілген жұмыс көлемінде ғана беріледі. Қашықтан командалар орындау, бағдарламаларды жою, қорғаныс модульдерін өшіру және саясаттарды өзгерту әрекеттері журналға тіркеледі. Жұмыс аяқталғаннан кейін Орындаушының уақытша қолжетімділігі жойылады.</w:t>
      </w:r>
    </w:p>
    <w:p w14:paraId="2DBA76A4" w14:textId="77777777" w:rsidR="00D94F8B" w:rsidRPr="00D94F8B" w:rsidRDefault="00D94F8B" w:rsidP="00D94F8B">
      <w:pPr>
        <w:spacing w:after="0" w:line="240" w:lineRule="auto"/>
        <w:rPr>
          <w:sz w:val="24"/>
          <w:szCs w:val="24"/>
          <w:lang w:val="kk-KZ"/>
        </w:rPr>
      </w:pPr>
      <w:r w:rsidRPr="00D94F8B">
        <w:rPr>
          <w:rFonts w:ascii="Times New Roman" w:hAnsi="Times New Roman"/>
          <w:sz w:val="24"/>
          <w:szCs w:val="24"/>
          <w:lang w:val="kk-KZ"/>
        </w:rPr>
        <w:t>4. 100 лицензияның құрамына кіретін жұмыс станциялары мен серверлердің нақты саны және операциялық жүйелері орнатуға дейін Тапсырыс беруші бекіткен тізіліммен нақтыланады. Серверлік лицензия бөлек қажет болса, оның саны мен құны шартта анық көрсетілуге тиіс; қосымша төлемсіз берілетін функциялар жасырын шығын туғызбауы тиіс.</w:t>
      </w:r>
    </w:p>
    <w:p w14:paraId="65662F3E" w14:textId="77777777" w:rsidR="00D94F8B" w:rsidRPr="00D94F8B" w:rsidRDefault="00D94F8B" w:rsidP="00D94F8B">
      <w:pPr>
        <w:spacing w:after="0" w:line="240" w:lineRule="auto"/>
        <w:rPr>
          <w:sz w:val="24"/>
          <w:szCs w:val="24"/>
          <w:lang w:val="kk-KZ"/>
        </w:rPr>
      </w:pPr>
      <w:r w:rsidRPr="00D94F8B">
        <w:rPr>
          <w:rFonts w:ascii="Times New Roman" w:hAnsi="Times New Roman"/>
          <w:sz w:val="24"/>
          <w:szCs w:val="24"/>
          <w:lang w:val="kk-KZ"/>
        </w:rPr>
        <w:t>5. Орындаушы шарт күшіне енген күннен бастап 16 күнтізбелік күн ішінде лицензияларды жеткізіп, келісілген 100 құрылғыда орнатуды, белсендіруді, жаңартуды және орталық басқаруға қосуды аяқтайды. Тапсырыс беруші құрылғыларға қолжетімділік бермеген жағдайлар актімен тіркеледі және тараптар келісілген кестені бекітеді.</w:t>
      </w:r>
    </w:p>
    <w:p w14:paraId="1C2F4A2C" w14:textId="77777777" w:rsidR="00D94F8B" w:rsidRPr="00D94F8B" w:rsidRDefault="00D94F8B" w:rsidP="00D94F8B">
      <w:pPr>
        <w:spacing w:after="0" w:line="240" w:lineRule="auto"/>
        <w:rPr>
          <w:sz w:val="24"/>
          <w:szCs w:val="24"/>
          <w:lang w:val="kk-KZ"/>
        </w:rPr>
      </w:pPr>
      <w:r w:rsidRPr="00D94F8B">
        <w:rPr>
          <w:rFonts w:ascii="Times New Roman" w:hAnsi="Times New Roman"/>
          <w:sz w:val="24"/>
          <w:szCs w:val="24"/>
          <w:lang w:val="kk-KZ"/>
        </w:rPr>
        <w:t>6. Қабылдау құжаттары: құрылғылар тізілімі (инвентарлық нөмірі немесе өзге сәйкестендіргіші), орнатылған өнімнің атауы мен нұсқасы, лицензиялардың заңдылығы мен мерзімін растайтын құжат, басқару консоліндегі белсенді құрылғылар есебі, жаңарту және тестілік тексеру нәтижелері, әкімшілендіру нұсқаулығы, қолжетімділікті беру актісі. Тексеру аяқталмай қызмет толық қабылданған болып саналмайды.</w:t>
      </w:r>
    </w:p>
    <w:p w14:paraId="5D3D3BFF" w14:textId="77777777" w:rsidR="00D94F8B" w:rsidRPr="00D94F8B" w:rsidRDefault="00D94F8B" w:rsidP="00D94F8B">
      <w:pPr>
        <w:spacing w:after="0" w:line="240" w:lineRule="auto"/>
        <w:rPr>
          <w:sz w:val="24"/>
          <w:szCs w:val="24"/>
          <w:lang w:val="kk-KZ"/>
        </w:rPr>
      </w:pPr>
      <w:r w:rsidRPr="00D94F8B">
        <w:rPr>
          <w:rFonts w:ascii="Times New Roman" w:hAnsi="Times New Roman"/>
          <w:sz w:val="24"/>
          <w:szCs w:val="24"/>
          <w:lang w:val="kk-KZ"/>
        </w:rPr>
        <w:t>7. Лицензияның 12 айлық мерзімі ішінде өндірушінің қауіпсіздік жаңартулары мен антивирустық базалары қолжетімді болуы тиіс. Қолдау өтінімдерін қабылдау арнасы және жауапты тұлға көрсетіледі; критикалық ақау туралы өтінімге 4 жұмыс сағаты ішінде, өзге өтінімге 1 жұмыс күні ішінде жауап беріледі. Ақауды жою мерзімі оның күрделілігіне қарай Тапсырыс берушімен келісіледі.</w:t>
      </w:r>
    </w:p>
    <w:p w14:paraId="11338074" w14:textId="77777777" w:rsidR="00D94F8B" w:rsidRPr="00D94F8B" w:rsidRDefault="00D94F8B" w:rsidP="00D94F8B">
      <w:pPr>
        <w:spacing w:after="0" w:line="240" w:lineRule="auto"/>
        <w:rPr>
          <w:sz w:val="24"/>
          <w:szCs w:val="24"/>
          <w:lang w:val="kk-KZ"/>
        </w:rPr>
      </w:pPr>
      <w:r w:rsidRPr="00D94F8B">
        <w:rPr>
          <w:rFonts w:ascii="Times New Roman" w:hAnsi="Times New Roman"/>
          <w:sz w:val="24"/>
          <w:szCs w:val="24"/>
          <w:lang w:val="kk-KZ"/>
        </w:rPr>
        <w:t>8. Орындаушы мектептің файлдарын, жеке деректерін және құпия ақпаратын көшірмейді немесе үшінші тұлғаларға бермейді, егер бұл шартты орындауға қажетті және заңды негізде келісілген жағдай болмаса. Инцидент туралы Тапсырыс берушіге анықталғаннан кейін 2 сағат ішінде хабарлайды. Қолжетімділік пен әкімшілік әрекеттер журналдары Тапсырыс берушіге сұрау бойынша беріледі.</w:t>
      </w:r>
    </w:p>
    <w:p w14:paraId="7FD39B4F" w14:textId="77777777" w:rsidR="00D94F8B" w:rsidRPr="00D94F8B" w:rsidRDefault="00D94F8B" w:rsidP="00D94F8B">
      <w:pPr>
        <w:spacing w:after="0" w:line="240" w:lineRule="auto"/>
        <w:rPr>
          <w:sz w:val="24"/>
          <w:szCs w:val="24"/>
          <w:lang w:val="kk-KZ"/>
        </w:rPr>
      </w:pPr>
      <w:r w:rsidRPr="00D94F8B">
        <w:rPr>
          <w:rFonts w:ascii="Times New Roman" w:hAnsi="Times New Roman"/>
          <w:sz w:val="24"/>
          <w:szCs w:val="24"/>
          <w:lang w:val="kk-KZ"/>
        </w:rPr>
        <w:t>9. Лицензия мерзімі аяқталғанға дейін өнімді пайдалану және басқару үшін Орындаушының аккаунтына тәуелділік болмауы тиіс. Басқа жеткізушіге ауысқанда Орындаушы лицензиялар мен басқару құқықтары туралы құжаттарды тапсырып, мектептің заңды қолжетімділігіне кедергі келтірмейді. Лицензияны басқа өнімге ауыстыру құқығы өндірушінің лицензиялық шарттарымен айқындалады.</w:t>
      </w:r>
    </w:p>
    <w:p w14:paraId="73FA163D" w14:textId="77777777" w:rsidR="00D94F8B" w:rsidRPr="00D94F8B" w:rsidRDefault="00D94F8B" w:rsidP="00D94F8B">
      <w:pPr>
        <w:spacing w:after="0" w:line="240" w:lineRule="auto"/>
        <w:rPr>
          <w:rFonts w:ascii="Times New Roman" w:hAnsi="Times New Roman"/>
          <w:sz w:val="24"/>
          <w:szCs w:val="24"/>
          <w:lang w:val="kk-KZ"/>
        </w:rPr>
      </w:pPr>
      <w:r w:rsidRPr="00D94F8B">
        <w:rPr>
          <w:rFonts w:ascii="Times New Roman" w:hAnsi="Times New Roman"/>
          <w:sz w:val="24"/>
          <w:szCs w:val="24"/>
          <w:lang w:val="kk-KZ"/>
        </w:rPr>
        <w:t>10. Техникалық талаптар нақты мектеп инфрақұрылымына сәйкес қолданылуы тиіс. VDI, филиалдар иерархиясы, қосымша дерекқорлар және арнайы функциялар мектепте пайдаланылмаса, олардың болмауы өздігінен ұсынысты қабылдамауға негіз болмауға тиіс; баламалы өнімдер негізгі қорғаныс, орталық басқару, есеп беру және жаңарту нәтижелері бойынша бағаланады.</w:t>
      </w:r>
    </w:p>
    <w:p w14:paraId="5066A007" w14:textId="77777777" w:rsidR="005F38DB" w:rsidRDefault="005F38DB" w:rsidP="005F38DB">
      <w:pPr>
        <w:rPr>
          <w:rFonts w:ascii="Times New Roman" w:hAnsi="Times New Roman" w:cs="Times New Roman"/>
          <w:b/>
          <w:color w:val="000000"/>
          <w:sz w:val="24"/>
          <w:szCs w:val="24"/>
          <w:shd w:val="clear" w:color="auto" w:fill="FFFFFF"/>
          <w:lang w:val="kk-KZ"/>
        </w:rPr>
      </w:pPr>
    </w:p>
    <w:p w14:paraId="4F228843" w14:textId="77777777" w:rsidR="00CE5F72" w:rsidRPr="004369E9" w:rsidRDefault="00CE5F72" w:rsidP="00CE5F72">
      <w:pPr>
        <w:spacing w:after="0" w:line="240" w:lineRule="auto"/>
        <w:jc w:val="right"/>
        <w:rPr>
          <w:rFonts w:ascii="Times New Roman" w:eastAsia="Calibri" w:hAnsi="Times New Roman" w:cs="Times New Roman"/>
          <w:i/>
          <w:sz w:val="18"/>
          <w:szCs w:val="20"/>
        </w:rPr>
      </w:pPr>
      <w:r w:rsidRPr="004369E9">
        <w:rPr>
          <w:rFonts w:ascii="Times New Roman" w:eastAsia="Calibri" w:hAnsi="Times New Roman" w:cs="Times New Roman"/>
          <w:i/>
          <w:sz w:val="18"/>
          <w:szCs w:val="20"/>
        </w:rPr>
        <w:t xml:space="preserve">Приложение </w:t>
      </w:r>
      <w:r w:rsidRPr="004369E9">
        <w:rPr>
          <w:rFonts w:ascii="Times New Roman" w:eastAsia="Calibri" w:hAnsi="Times New Roman" w:cs="Times New Roman"/>
          <w:i/>
          <w:sz w:val="18"/>
          <w:szCs w:val="20"/>
          <w:lang w:val="kk-KZ"/>
        </w:rPr>
        <w:t>2</w:t>
      </w:r>
      <w:r w:rsidRPr="004369E9">
        <w:rPr>
          <w:rFonts w:ascii="Times New Roman" w:eastAsia="Calibri" w:hAnsi="Times New Roman" w:cs="Times New Roman"/>
          <w:i/>
          <w:sz w:val="18"/>
          <w:szCs w:val="20"/>
        </w:rPr>
        <w:t xml:space="preserve"> к Договору </w:t>
      </w:r>
    </w:p>
    <w:p w14:paraId="733B907A" w14:textId="4DCE4437" w:rsidR="00CE5F72" w:rsidRDefault="00CE5F72" w:rsidP="00CE5F72">
      <w:pPr>
        <w:spacing w:after="0" w:line="240" w:lineRule="auto"/>
        <w:jc w:val="right"/>
        <w:rPr>
          <w:rFonts w:ascii="Times New Roman" w:eastAsia="Calibri" w:hAnsi="Times New Roman" w:cs="Times New Roman"/>
          <w:i/>
          <w:sz w:val="18"/>
          <w:szCs w:val="20"/>
        </w:rPr>
      </w:pPr>
      <w:r>
        <w:rPr>
          <w:rFonts w:ascii="Times New Roman" w:eastAsia="Calibri" w:hAnsi="Times New Roman" w:cs="Times New Roman"/>
          <w:i/>
          <w:sz w:val="18"/>
          <w:szCs w:val="20"/>
        </w:rPr>
        <w:t xml:space="preserve"> от </w:t>
      </w:r>
      <w:r w:rsidRPr="003929B4">
        <w:rPr>
          <w:rFonts w:ascii="Times New Roman" w:eastAsia="Calibri" w:hAnsi="Times New Roman" w:cs="Times New Roman"/>
          <w:i/>
          <w:sz w:val="18"/>
          <w:szCs w:val="20"/>
          <w:u w:val="single"/>
        </w:rPr>
        <w:t>«</w:t>
      </w:r>
      <w:r>
        <w:rPr>
          <w:rFonts w:ascii="Times New Roman" w:eastAsia="Calibri" w:hAnsi="Times New Roman" w:cs="Times New Roman"/>
          <w:i/>
          <w:sz w:val="18"/>
          <w:szCs w:val="20"/>
          <w:u w:val="single"/>
        </w:rPr>
        <w:t xml:space="preserve">   </w:t>
      </w:r>
      <w:r w:rsidRPr="003929B4">
        <w:rPr>
          <w:rFonts w:ascii="Times New Roman" w:eastAsia="Calibri" w:hAnsi="Times New Roman" w:cs="Times New Roman"/>
          <w:i/>
          <w:sz w:val="18"/>
          <w:szCs w:val="20"/>
          <w:u w:val="single"/>
        </w:rPr>
        <w:t>___» __</w:t>
      </w:r>
      <w:r>
        <w:rPr>
          <w:rFonts w:ascii="Times New Roman" w:eastAsia="Calibri" w:hAnsi="Times New Roman" w:cs="Times New Roman"/>
          <w:i/>
          <w:sz w:val="18"/>
          <w:szCs w:val="20"/>
          <w:u w:val="single"/>
        </w:rPr>
        <w:t xml:space="preserve">      </w:t>
      </w:r>
      <w:r w:rsidRPr="003929B4">
        <w:rPr>
          <w:rFonts w:ascii="Times New Roman" w:eastAsia="Calibri" w:hAnsi="Times New Roman" w:cs="Times New Roman"/>
          <w:i/>
          <w:sz w:val="18"/>
          <w:szCs w:val="20"/>
          <w:u w:val="single"/>
        </w:rPr>
        <w:t>_____</w:t>
      </w:r>
      <w:r>
        <w:rPr>
          <w:rFonts w:ascii="Times New Roman" w:eastAsia="Calibri" w:hAnsi="Times New Roman" w:cs="Times New Roman"/>
          <w:i/>
          <w:sz w:val="18"/>
          <w:szCs w:val="20"/>
        </w:rPr>
        <w:t xml:space="preserve"> 2026</w:t>
      </w:r>
      <w:r w:rsidRPr="004369E9">
        <w:rPr>
          <w:rFonts w:ascii="Times New Roman" w:eastAsia="Calibri" w:hAnsi="Times New Roman" w:cs="Times New Roman"/>
          <w:i/>
          <w:sz w:val="18"/>
          <w:szCs w:val="20"/>
        </w:rPr>
        <w:t xml:space="preserve"> года №</w:t>
      </w:r>
    </w:p>
    <w:p w14:paraId="7D1BCB5E" w14:textId="2E55C9BD" w:rsidR="00736E07" w:rsidRDefault="00736E07" w:rsidP="00CE5F72">
      <w:pPr>
        <w:spacing w:after="0" w:line="240" w:lineRule="auto"/>
        <w:jc w:val="right"/>
        <w:rPr>
          <w:rFonts w:ascii="Times New Roman" w:eastAsia="Calibri" w:hAnsi="Times New Roman" w:cs="Times New Roman"/>
          <w:i/>
          <w:sz w:val="18"/>
          <w:szCs w:val="20"/>
        </w:rPr>
      </w:pPr>
    </w:p>
    <w:p w14:paraId="2C29236A" w14:textId="432CD698" w:rsidR="00736E07" w:rsidRPr="004500D8" w:rsidRDefault="004500D8" w:rsidP="004500D8">
      <w:pPr>
        <w:jc w:val="center"/>
        <w:rPr>
          <w:rFonts w:ascii="Times New Roman" w:hAnsi="Times New Roman" w:cs="Times New Roman"/>
          <w:b/>
          <w:bCs/>
          <w:sz w:val="24"/>
          <w:szCs w:val="24"/>
        </w:rPr>
      </w:pPr>
      <w:r>
        <w:rPr>
          <w:rFonts w:ascii="Times New Roman" w:hAnsi="Times New Roman" w:cs="Times New Roman"/>
          <w:b/>
          <w:bCs/>
          <w:sz w:val="24"/>
          <w:szCs w:val="24"/>
          <w:lang w:val="ru-KZ"/>
        </w:rPr>
        <w:t>Техническая спецификация на у</w:t>
      </w:r>
      <w:r w:rsidRPr="004500D8">
        <w:rPr>
          <w:rFonts w:ascii="Times New Roman" w:hAnsi="Times New Roman" w:cs="Times New Roman"/>
          <w:b/>
          <w:bCs/>
          <w:sz w:val="24"/>
          <w:szCs w:val="24"/>
        </w:rPr>
        <w:t>слуги по установке лицензий на право использования программного обеспечения</w:t>
      </w:r>
    </w:p>
    <w:p w14:paraId="7851BE25" w14:textId="77777777" w:rsidR="00CE5F72" w:rsidRDefault="00CE5F72" w:rsidP="00CE5F72">
      <w:pPr>
        <w:spacing w:after="0" w:line="240" w:lineRule="auto"/>
        <w:rPr>
          <w:rFonts w:ascii="Times New Roman" w:hAnsi="Times New Roman" w:cs="Times New Roman"/>
          <w:b/>
          <w:bCs/>
          <w:sz w:val="24"/>
          <w:szCs w:val="24"/>
        </w:rPr>
      </w:pPr>
    </w:p>
    <w:p w14:paraId="5AFAF5A4" w14:textId="14D2BA23" w:rsidR="00CE5F72" w:rsidRPr="00B30B22" w:rsidRDefault="00CE5F72" w:rsidP="00CE5F72">
      <w:pPr>
        <w:spacing w:after="0" w:line="240" w:lineRule="auto"/>
        <w:rPr>
          <w:rFonts w:ascii="Times New Roman" w:hAnsi="Times New Roman" w:cs="Times New Roman"/>
          <w:sz w:val="24"/>
          <w:szCs w:val="24"/>
        </w:rPr>
      </w:pPr>
      <w:r w:rsidRPr="00B30B22">
        <w:rPr>
          <w:rFonts w:ascii="Times New Roman" w:hAnsi="Times New Roman" w:cs="Times New Roman"/>
          <w:b/>
          <w:bCs/>
          <w:sz w:val="24"/>
          <w:szCs w:val="24"/>
        </w:rPr>
        <w:t xml:space="preserve">Заказчик: </w:t>
      </w:r>
      <w:r w:rsidRPr="00B30B22">
        <w:rPr>
          <w:rFonts w:ascii="Times New Roman" w:hAnsi="Times New Roman" w:cs="Times New Roman"/>
          <w:sz w:val="24"/>
          <w:szCs w:val="24"/>
        </w:rPr>
        <w:t>Коммунальное государственное учреждение "Общеобразовательная школа № 33 отдела образования города Костаная" Управления образования акимата Костанайской области</w:t>
      </w:r>
    </w:p>
    <w:p w14:paraId="68AE7216" w14:textId="77777777" w:rsidR="00CE5F72" w:rsidRPr="00B30B22" w:rsidRDefault="00CE5F72" w:rsidP="00CE5F72">
      <w:pPr>
        <w:spacing w:after="0" w:line="240" w:lineRule="auto"/>
        <w:rPr>
          <w:rFonts w:ascii="Times New Roman" w:hAnsi="Times New Roman" w:cs="Times New Roman"/>
          <w:sz w:val="24"/>
          <w:szCs w:val="24"/>
        </w:rPr>
      </w:pPr>
      <w:r w:rsidRPr="00B30B22">
        <w:rPr>
          <w:rFonts w:ascii="Times New Roman" w:hAnsi="Times New Roman" w:cs="Times New Roman"/>
          <w:b/>
          <w:bCs/>
          <w:sz w:val="24"/>
          <w:szCs w:val="24"/>
        </w:rPr>
        <w:t>Место оказания услуг</w:t>
      </w:r>
      <w:r w:rsidRPr="00B30B22">
        <w:rPr>
          <w:rFonts w:ascii="Times New Roman" w:hAnsi="Times New Roman" w:cs="Times New Roman"/>
          <w:sz w:val="24"/>
          <w:szCs w:val="24"/>
        </w:rPr>
        <w:t>: г. Костанай, мкр. Береке 45а</w:t>
      </w:r>
    </w:p>
    <w:p w14:paraId="075BAA36" w14:textId="550DBD10" w:rsidR="00CE5F72" w:rsidRPr="00B30B22" w:rsidRDefault="00CE5F72" w:rsidP="00CE5F72">
      <w:pPr>
        <w:spacing w:after="0" w:line="240" w:lineRule="auto"/>
        <w:rPr>
          <w:rFonts w:ascii="Times New Roman" w:hAnsi="Times New Roman" w:cs="Times New Roman"/>
          <w:sz w:val="24"/>
          <w:szCs w:val="24"/>
        </w:rPr>
      </w:pPr>
      <w:r w:rsidRPr="00B30B22">
        <w:rPr>
          <w:rFonts w:ascii="Times New Roman" w:hAnsi="Times New Roman" w:cs="Times New Roman"/>
          <w:b/>
          <w:bCs/>
          <w:sz w:val="24"/>
          <w:szCs w:val="24"/>
        </w:rPr>
        <w:t>Срок оказания:</w:t>
      </w:r>
      <w:r w:rsidRPr="00B30B22">
        <w:rPr>
          <w:rFonts w:ascii="Times New Roman" w:hAnsi="Times New Roman" w:cs="Times New Roman"/>
          <w:sz w:val="24"/>
          <w:szCs w:val="24"/>
        </w:rPr>
        <w:t xml:space="preserve"> </w:t>
      </w:r>
      <w:r w:rsidR="00A609A5" w:rsidRPr="00A609A5">
        <w:rPr>
          <w:rFonts w:ascii="Times New Roman" w:hAnsi="Times New Roman" w:cs="Times New Roman"/>
          <w:sz w:val="24"/>
          <w:szCs w:val="24"/>
        </w:rPr>
        <w:t>в течении 16 календарных дней, со дня вступления в силу договора</w:t>
      </w:r>
    </w:p>
    <w:p w14:paraId="56F047AF" w14:textId="77777777" w:rsidR="00CE5F72" w:rsidRPr="00CE5F72" w:rsidRDefault="00CE5F72" w:rsidP="005F38DB">
      <w:pPr>
        <w:spacing w:after="0"/>
        <w:jc w:val="center"/>
        <w:rPr>
          <w:rFonts w:ascii="Times New Roman" w:hAnsi="Times New Roman" w:cs="Times New Roman"/>
          <w:b/>
          <w:color w:val="000000"/>
          <w:sz w:val="24"/>
          <w:szCs w:val="24"/>
          <w:shd w:val="clear" w:color="auto" w:fill="FFFFFF"/>
        </w:rPr>
      </w:pPr>
    </w:p>
    <w:p w14:paraId="7895B6E5" w14:textId="7C940E29" w:rsidR="005F38DB" w:rsidRPr="005F38DB" w:rsidRDefault="005F38DB" w:rsidP="005F38DB">
      <w:pPr>
        <w:spacing w:after="0"/>
        <w:jc w:val="center"/>
        <w:rPr>
          <w:rFonts w:ascii="Times New Roman" w:hAnsi="Times New Roman" w:cs="Times New Roman"/>
          <w:b/>
          <w:color w:val="000000"/>
          <w:sz w:val="24"/>
          <w:szCs w:val="24"/>
          <w:shd w:val="clear" w:color="auto" w:fill="FFFFFF"/>
          <w:lang w:val="kk-KZ"/>
        </w:rPr>
      </w:pPr>
      <w:r>
        <w:rPr>
          <w:rFonts w:ascii="Times New Roman" w:hAnsi="Times New Roman" w:cs="Times New Roman"/>
          <w:b/>
          <w:color w:val="000000"/>
          <w:sz w:val="24"/>
          <w:szCs w:val="24"/>
          <w:shd w:val="clear" w:color="auto" w:fill="FFFFFF"/>
          <w:lang w:val="kk-KZ"/>
        </w:rPr>
        <w:t>Т</w:t>
      </w:r>
      <w:r w:rsidRPr="005F38DB">
        <w:rPr>
          <w:rFonts w:ascii="Times New Roman" w:hAnsi="Times New Roman" w:cs="Times New Roman"/>
          <w:b/>
          <w:color w:val="000000"/>
          <w:sz w:val="24"/>
          <w:szCs w:val="24"/>
          <w:shd w:val="clear" w:color="auto" w:fill="FFFFFF"/>
          <w:lang w:val="kk-KZ"/>
        </w:rPr>
        <w:t xml:space="preserve">ехническая спецификация </w:t>
      </w:r>
      <w:r>
        <w:rPr>
          <w:rFonts w:ascii="Times New Roman" w:hAnsi="Times New Roman" w:cs="Times New Roman"/>
          <w:b/>
          <w:color w:val="000000"/>
          <w:sz w:val="24"/>
          <w:szCs w:val="24"/>
          <w:shd w:val="clear" w:color="auto" w:fill="FFFFFF"/>
          <w:lang w:val="kk-KZ"/>
        </w:rPr>
        <w:t>н</w:t>
      </w:r>
      <w:r w:rsidRPr="005F38DB">
        <w:rPr>
          <w:rFonts w:ascii="Times New Roman" w:hAnsi="Times New Roman" w:cs="Times New Roman"/>
          <w:b/>
          <w:color w:val="000000"/>
          <w:sz w:val="24"/>
          <w:szCs w:val="24"/>
          <w:shd w:val="clear" w:color="auto" w:fill="FFFFFF"/>
          <w:lang w:val="kk-KZ"/>
        </w:rPr>
        <w:t>а право использования программного обеспечения</w:t>
      </w:r>
    </w:p>
    <w:p w14:paraId="4EF84C32" w14:textId="50B35071" w:rsidR="00853663" w:rsidRPr="005F38DB" w:rsidRDefault="005F38DB" w:rsidP="005F38DB">
      <w:pPr>
        <w:pStyle w:val="a3"/>
        <w:numPr>
          <w:ilvl w:val="0"/>
          <w:numId w:val="13"/>
        </w:numPr>
        <w:spacing w:after="0"/>
        <w:jc w:val="center"/>
        <w:rPr>
          <w:rFonts w:ascii="Times New Roman" w:hAnsi="Times New Roman" w:cs="Times New Roman"/>
          <w:b/>
          <w:color w:val="000000"/>
          <w:sz w:val="24"/>
          <w:szCs w:val="24"/>
          <w:shd w:val="clear" w:color="auto" w:fill="FFFFFF"/>
          <w:lang w:val="kk-KZ"/>
        </w:rPr>
      </w:pPr>
      <w:r w:rsidRPr="005F38DB">
        <w:rPr>
          <w:rFonts w:ascii="Times New Roman" w:hAnsi="Times New Roman" w:cs="Times New Roman"/>
          <w:b/>
          <w:color w:val="000000"/>
          <w:sz w:val="24"/>
          <w:szCs w:val="24"/>
          <w:shd w:val="clear" w:color="auto" w:fill="FFFFFF"/>
          <w:lang w:val="kk-KZ"/>
        </w:rPr>
        <w:t xml:space="preserve">лицензии на </w:t>
      </w:r>
      <w:r w:rsidR="00D60F13">
        <w:rPr>
          <w:rFonts w:ascii="Times New Roman" w:hAnsi="Times New Roman" w:cs="Times New Roman"/>
          <w:b/>
          <w:color w:val="000000"/>
          <w:sz w:val="24"/>
          <w:szCs w:val="24"/>
          <w:shd w:val="clear" w:color="auto" w:fill="FFFFFF"/>
          <w:lang w:val="kk-KZ"/>
        </w:rPr>
        <w:t>рабочие станции и файловые сервера</w:t>
      </w:r>
      <w:r w:rsidRPr="005F38DB">
        <w:rPr>
          <w:rFonts w:ascii="Times New Roman" w:hAnsi="Times New Roman" w:cs="Times New Roman"/>
          <w:b/>
          <w:color w:val="000000"/>
          <w:sz w:val="24"/>
          <w:szCs w:val="24"/>
          <w:shd w:val="clear" w:color="auto" w:fill="FFFFFF"/>
          <w:lang w:val="kk-KZ"/>
        </w:rPr>
        <w:t xml:space="preserve"> </w:t>
      </w:r>
      <w:r w:rsidR="00853663" w:rsidRPr="005F38DB">
        <w:rPr>
          <w:rFonts w:ascii="Times New Roman" w:hAnsi="Times New Roman" w:cs="Times New Roman"/>
          <w:b/>
          <w:color w:val="000000"/>
          <w:sz w:val="24"/>
          <w:szCs w:val="24"/>
          <w:shd w:val="clear" w:color="auto" w:fill="FFFFFF"/>
          <w:lang w:val="kk-KZ"/>
        </w:rPr>
        <w:t xml:space="preserve">на </w:t>
      </w:r>
      <w:r w:rsidR="002D4670">
        <w:rPr>
          <w:rFonts w:ascii="Times New Roman" w:hAnsi="Times New Roman" w:cs="Times New Roman"/>
          <w:b/>
          <w:color w:val="000000"/>
          <w:sz w:val="24"/>
          <w:szCs w:val="24"/>
          <w:shd w:val="clear" w:color="auto" w:fill="FFFFFF"/>
          <w:lang w:val="kk-KZ"/>
        </w:rPr>
        <w:t>100</w:t>
      </w:r>
      <w:r w:rsidR="00853663" w:rsidRPr="005F38DB">
        <w:rPr>
          <w:rFonts w:ascii="Times New Roman" w:hAnsi="Times New Roman" w:cs="Times New Roman"/>
          <w:b/>
          <w:color w:val="000000"/>
          <w:sz w:val="24"/>
          <w:szCs w:val="24"/>
          <w:shd w:val="clear" w:color="auto" w:fill="FFFFFF"/>
          <w:lang w:val="kk-KZ"/>
        </w:rPr>
        <w:t xml:space="preserve"> ПК,  </w:t>
      </w:r>
      <w:r w:rsidR="00A37DB8" w:rsidRPr="005F38DB">
        <w:rPr>
          <w:rFonts w:ascii="Times New Roman" w:hAnsi="Times New Roman" w:cs="Times New Roman"/>
          <w:b/>
          <w:color w:val="000000"/>
          <w:sz w:val="24"/>
          <w:szCs w:val="24"/>
          <w:shd w:val="clear" w:color="auto" w:fill="FFFFFF"/>
          <w:lang w:val="kk-KZ"/>
        </w:rPr>
        <w:t>12 месяцев</w:t>
      </w:r>
    </w:p>
    <w:p w14:paraId="784D4551" w14:textId="77777777" w:rsidR="002256D1" w:rsidRPr="002256D1" w:rsidRDefault="00EB3D83" w:rsidP="002256D1">
      <w:pPr>
        <w:spacing w:after="0" w:line="240" w:lineRule="auto"/>
        <w:rPr>
          <w:rFonts w:ascii="Times New Roman" w:hAnsi="Times New Roman" w:cs="Times New Roman"/>
          <w:b/>
          <w:i/>
          <w:color w:val="000000"/>
          <w:sz w:val="24"/>
          <w:szCs w:val="24"/>
          <w:shd w:val="clear" w:color="auto" w:fill="FFFFFF"/>
        </w:rPr>
      </w:pPr>
      <w:r w:rsidRPr="002256D1">
        <w:rPr>
          <w:rFonts w:ascii="Times New Roman" w:hAnsi="Times New Roman" w:cs="Times New Roman"/>
          <w:b/>
          <w:color w:val="000000"/>
          <w:sz w:val="24"/>
          <w:szCs w:val="24"/>
          <w:shd w:val="clear" w:color="auto" w:fill="FFFFFF"/>
        </w:rPr>
        <w:br/>
      </w:r>
      <w:r w:rsidR="002256D1" w:rsidRPr="002256D1">
        <w:rPr>
          <w:rFonts w:ascii="Times New Roman" w:hAnsi="Times New Roman" w:cs="Times New Roman"/>
          <w:b/>
          <w:i/>
          <w:color w:val="000000"/>
          <w:sz w:val="24"/>
          <w:szCs w:val="24"/>
          <w:shd w:val="clear" w:color="auto" w:fill="FFFFFF"/>
        </w:rPr>
        <w:t>Сервер управления</w:t>
      </w:r>
    </w:p>
    <w:p w14:paraId="47693EBE" w14:textId="77777777" w:rsidR="002256D1" w:rsidRPr="002256D1" w:rsidRDefault="002256D1" w:rsidP="002256D1">
      <w:pPr>
        <w:pStyle w:val="a3"/>
        <w:numPr>
          <w:ilvl w:val="0"/>
          <w:numId w:val="9"/>
        </w:numPr>
        <w:spacing w:after="0" w:line="240" w:lineRule="auto"/>
        <w:ind w:left="0" w:firstLine="0"/>
        <w:jc w:val="both"/>
        <w:rPr>
          <w:rFonts w:ascii="Times New Roman" w:hAnsi="Times New Roman" w:cs="Times New Roman"/>
          <w:color w:val="000000"/>
          <w:sz w:val="24"/>
          <w:szCs w:val="24"/>
          <w:shd w:val="clear" w:color="auto" w:fill="FFFFFF"/>
        </w:rPr>
      </w:pPr>
      <w:r w:rsidRPr="002256D1">
        <w:rPr>
          <w:rFonts w:ascii="Times New Roman" w:hAnsi="Times New Roman" w:cs="Times New Roman"/>
          <w:sz w:val="24"/>
          <w:szCs w:val="24"/>
        </w:rPr>
        <w:t>Возможность централизованного управления антивирусной защитой всей сетевой инфраструктуры.</w:t>
      </w:r>
    </w:p>
    <w:p w14:paraId="2B98E4DA" w14:textId="77777777" w:rsidR="002256D1" w:rsidRPr="002256D1" w:rsidRDefault="002256D1" w:rsidP="002256D1">
      <w:pPr>
        <w:pStyle w:val="a3"/>
        <w:numPr>
          <w:ilvl w:val="0"/>
          <w:numId w:val="9"/>
        </w:numPr>
        <w:spacing w:after="0" w:line="240" w:lineRule="auto"/>
        <w:ind w:left="0" w:firstLine="0"/>
        <w:jc w:val="both"/>
        <w:rPr>
          <w:rFonts w:ascii="Times New Roman" w:hAnsi="Times New Roman" w:cs="Times New Roman"/>
          <w:color w:val="000000"/>
          <w:sz w:val="24"/>
          <w:szCs w:val="24"/>
          <w:shd w:val="clear" w:color="auto" w:fill="FFFFFF"/>
        </w:rPr>
      </w:pPr>
      <w:r w:rsidRPr="002256D1">
        <w:rPr>
          <w:rFonts w:ascii="Times New Roman" w:hAnsi="Times New Roman" w:cs="Times New Roman"/>
          <w:sz w:val="24"/>
          <w:szCs w:val="24"/>
        </w:rPr>
        <w:t>Возможность построения иерархической структуры администрирования, которая состоит из главного сервера и подчиненных серверов, что дает возможность осуществлять централизованное управление антивирусной защитой рабочих станций, серверов и мобильных устройств, что принадлежат как главному, так и региональным подразделениям.</w:t>
      </w:r>
    </w:p>
    <w:p w14:paraId="23905344" w14:textId="77777777" w:rsidR="002256D1" w:rsidRPr="002256D1" w:rsidRDefault="002256D1" w:rsidP="002256D1">
      <w:pPr>
        <w:pStyle w:val="a3"/>
        <w:numPr>
          <w:ilvl w:val="0"/>
          <w:numId w:val="9"/>
        </w:numPr>
        <w:spacing w:after="0" w:line="240" w:lineRule="auto"/>
        <w:ind w:left="0" w:firstLine="0"/>
        <w:jc w:val="both"/>
        <w:rPr>
          <w:rFonts w:ascii="Times New Roman" w:hAnsi="Times New Roman" w:cs="Times New Roman"/>
          <w:color w:val="000000"/>
          <w:sz w:val="24"/>
          <w:szCs w:val="24"/>
          <w:shd w:val="clear" w:color="auto" w:fill="FFFFFF"/>
        </w:rPr>
      </w:pPr>
      <w:r w:rsidRPr="002256D1">
        <w:rPr>
          <w:rFonts w:ascii="Times New Roman" w:hAnsi="Times New Roman" w:cs="Times New Roman"/>
          <w:sz w:val="24"/>
          <w:szCs w:val="24"/>
        </w:rPr>
        <w:t>Возможность удаленно активировать и деактивировать модули защиты, такие как персональный брандмауэр, защита в режиме реального времени, защита почтового клиента, защита доступа в Интернет, контроль устройств, веб-контроль, антиспам на отдельно взятом клиенте.</w:t>
      </w:r>
    </w:p>
    <w:p w14:paraId="72D729E6" w14:textId="77777777" w:rsidR="002256D1" w:rsidRPr="002256D1" w:rsidRDefault="002256D1" w:rsidP="002256D1">
      <w:pPr>
        <w:pStyle w:val="a3"/>
        <w:numPr>
          <w:ilvl w:val="0"/>
          <w:numId w:val="9"/>
        </w:numPr>
        <w:spacing w:after="0" w:line="240" w:lineRule="auto"/>
        <w:ind w:left="0" w:firstLine="0"/>
        <w:jc w:val="both"/>
        <w:rPr>
          <w:rFonts w:ascii="Times New Roman" w:hAnsi="Times New Roman" w:cs="Times New Roman"/>
          <w:color w:val="000000"/>
          <w:sz w:val="24"/>
          <w:szCs w:val="24"/>
          <w:shd w:val="clear" w:color="auto" w:fill="FFFFFF"/>
        </w:rPr>
      </w:pPr>
      <w:r w:rsidRPr="002256D1">
        <w:rPr>
          <w:rFonts w:ascii="Times New Roman" w:hAnsi="Times New Roman" w:cs="Times New Roman"/>
          <w:sz w:val="24"/>
          <w:szCs w:val="24"/>
        </w:rPr>
        <w:t>Возможность выполнять с помощью инструмента удаленного управления дополнительные сетевые действия, такие как: завершение работы и перезагрузка, отправка сигнала пробуждения компьютера, отправка сообщений, выполнение конкретных инструкций командной строки на клиентском компьютере, старт обновления операционной системы клиентского компьютера.</w:t>
      </w:r>
    </w:p>
    <w:p w14:paraId="436F405C" w14:textId="77777777" w:rsidR="002256D1" w:rsidRPr="002256D1" w:rsidRDefault="002256D1" w:rsidP="002256D1">
      <w:pPr>
        <w:pStyle w:val="a3"/>
        <w:numPr>
          <w:ilvl w:val="0"/>
          <w:numId w:val="9"/>
        </w:numPr>
        <w:spacing w:after="0" w:line="240" w:lineRule="auto"/>
        <w:ind w:left="0" w:firstLine="0"/>
        <w:jc w:val="both"/>
        <w:rPr>
          <w:rFonts w:ascii="Times New Roman" w:hAnsi="Times New Roman" w:cs="Times New Roman"/>
          <w:color w:val="000000"/>
          <w:sz w:val="24"/>
          <w:szCs w:val="24"/>
          <w:shd w:val="clear" w:color="auto" w:fill="FFFFFF"/>
        </w:rPr>
      </w:pPr>
      <w:r w:rsidRPr="002256D1">
        <w:rPr>
          <w:rFonts w:ascii="Times New Roman" w:hAnsi="Times New Roman" w:cs="Times New Roman"/>
          <w:sz w:val="24"/>
          <w:szCs w:val="24"/>
        </w:rPr>
        <w:t>Использование независимого агента, который позволяет осуществлять удаленное управление антивирусным продуктом на конечных точках, а также контролировать уровень антивирусной защиты на рабочих станциях и состояние операционной системы.</w:t>
      </w:r>
    </w:p>
    <w:p w14:paraId="1E04E12A" w14:textId="77777777" w:rsidR="002256D1" w:rsidRPr="002256D1" w:rsidRDefault="002256D1" w:rsidP="002256D1">
      <w:pPr>
        <w:pStyle w:val="a3"/>
        <w:numPr>
          <w:ilvl w:val="0"/>
          <w:numId w:val="9"/>
        </w:numPr>
        <w:spacing w:after="0" w:line="240" w:lineRule="auto"/>
        <w:ind w:left="0" w:firstLine="0"/>
        <w:jc w:val="both"/>
        <w:rPr>
          <w:rFonts w:ascii="Times New Roman" w:hAnsi="Times New Roman" w:cs="Times New Roman"/>
          <w:color w:val="000000"/>
          <w:sz w:val="24"/>
          <w:szCs w:val="24"/>
          <w:shd w:val="clear" w:color="auto" w:fill="FFFFFF"/>
        </w:rPr>
      </w:pPr>
      <w:r w:rsidRPr="002256D1">
        <w:rPr>
          <w:rFonts w:ascii="Times New Roman" w:hAnsi="Times New Roman" w:cs="Times New Roman"/>
          <w:sz w:val="24"/>
          <w:szCs w:val="24"/>
        </w:rPr>
        <w:t>Поддержка инструментом удаленного администрирования следующих баз данных: MS SQL Server, MySQL.</w:t>
      </w:r>
    </w:p>
    <w:p w14:paraId="3C3ED6A2" w14:textId="77777777" w:rsidR="002256D1" w:rsidRPr="002256D1" w:rsidRDefault="002256D1" w:rsidP="002256D1">
      <w:pPr>
        <w:pStyle w:val="a3"/>
        <w:numPr>
          <w:ilvl w:val="0"/>
          <w:numId w:val="9"/>
        </w:numPr>
        <w:spacing w:after="0" w:line="240" w:lineRule="auto"/>
        <w:ind w:left="0" w:firstLine="0"/>
        <w:jc w:val="both"/>
        <w:rPr>
          <w:rFonts w:ascii="Times New Roman" w:hAnsi="Times New Roman" w:cs="Times New Roman"/>
          <w:color w:val="000000"/>
          <w:sz w:val="24"/>
          <w:szCs w:val="24"/>
          <w:shd w:val="clear" w:color="auto" w:fill="FFFFFF"/>
        </w:rPr>
      </w:pPr>
      <w:r w:rsidRPr="002256D1">
        <w:rPr>
          <w:rFonts w:ascii="Times New Roman" w:hAnsi="Times New Roman" w:cs="Times New Roman"/>
          <w:sz w:val="24"/>
          <w:szCs w:val="24"/>
        </w:rPr>
        <w:t>Возможность создания зеркала обновлений на основе сторонних HTTP-серверов.</w:t>
      </w:r>
    </w:p>
    <w:p w14:paraId="51BCDE8A" w14:textId="77777777" w:rsidR="002256D1" w:rsidRPr="002256D1" w:rsidRDefault="002256D1" w:rsidP="002256D1">
      <w:pPr>
        <w:pStyle w:val="a3"/>
        <w:numPr>
          <w:ilvl w:val="0"/>
          <w:numId w:val="9"/>
        </w:numPr>
        <w:spacing w:after="0" w:line="240" w:lineRule="auto"/>
        <w:ind w:left="0" w:firstLine="0"/>
        <w:jc w:val="both"/>
        <w:rPr>
          <w:rFonts w:ascii="Times New Roman" w:hAnsi="Times New Roman" w:cs="Times New Roman"/>
          <w:color w:val="000000"/>
          <w:sz w:val="24"/>
          <w:szCs w:val="24"/>
          <w:shd w:val="clear" w:color="auto" w:fill="FFFFFF"/>
        </w:rPr>
      </w:pPr>
      <w:r w:rsidRPr="002256D1">
        <w:rPr>
          <w:rFonts w:ascii="Times New Roman" w:hAnsi="Times New Roman" w:cs="Times New Roman"/>
          <w:sz w:val="24"/>
          <w:szCs w:val="24"/>
        </w:rPr>
        <w:t>Возможность настраивать параметры журналов и отчетов или выбрать из отчеты об угрозах, обновлениях, лицензиях и защищаемых устройствах для различных систем/клиентов.</w:t>
      </w:r>
    </w:p>
    <w:p w14:paraId="55B23E3B" w14:textId="77777777" w:rsidR="002256D1" w:rsidRPr="002256D1" w:rsidRDefault="002256D1" w:rsidP="002256D1">
      <w:pPr>
        <w:pStyle w:val="a3"/>
        <w:numPr>
          <w:ilvl w:val="0"/>
          <w:numId w:val="9"/>
        </w:numPr>
        <w:spacing w:after="0" w:line="240" w:lineRule="auto"/>
        <w:ind w:left="0" w:firstLine="0"/>
        <w:jc w:val="both"/>
        <w:rPr>
          <w:rFonts w:ascii="Times New Roman" w:hAnsi="Times New Roman" w:cs="Times New Roman"/>
          <w:color w:val="000000"/>
          <w:sz w:val="24"/>
          <w:szCs w:val="24"/>
          <w:shd w:val="clear" w:color="auto" w:fill="FFFFFF"/>
        </w:rPr>
      </w:pPr>
      <w:r w:rsidRPr="002256D1">
        <w:rPr>
          <w:rFonts w:ascii="Times New Roman" w:hAnsi="Times New Roman" w:cs="Times New Roman"/>
          <w:sz w:val="24"/>
          <w:szCs w:val="24"/>
        </w:rPr>
        <w:t>Возможность отслеживать установленное на рабочей станции ПО, а также удалять установленное ПО на выбор.</w:t>
      </w:r>
    </w:p>
    <w:p w14:paraId="320A3F11" w14:textId="77777777" w:rsidR="002256D1" w:rsidRPr="002256D1" w:rsidRDefault="002256D1" w:rsidP="002256D1">
      <w:pPr>
        <w:pStyle w:val="a3"/>
        <w:numPr>
          <w:ilvl w:val="0"/>
          <w:numId w:val="9"/>
        </w:numPr>
        <w:spacing w:after="0" w:line="240" w:lineRule="auto"/>
        <w:ind w:left="0" w:firstLine="0"/>
        <w:jc w:val="both"/>
        <w:rPr>
          <w:rFonts w:ascii="Times New Roman" w:hAnsi="Times New Roman" w:cs="Times New Roman"/>
          <w:color w:val="000000"/>
          <w:sz w:val="24"/>
          <w:szCs w:val="24"/>
          <w:shd w:val="clear" w:color="auto" w:fill="FFFFFF"/>
        </w:rPr>
      </w:pPr>
      <w:r w:rsidRPr="002256D1">
        <w:rPr>
          <w:rFonts w:ascii="Times New Roman" w:hAnsi="Times New Roman" w:cs="Times New Roman"/>
          <w:sz w:val="24"/>
          <w:szCs w:val="24"/>
        </w:rPr>
        <w:t>Возможность деактивировать лицензию антивирусных продуктов даже на рабочих станциях, к которым нет физического или удаленного доступа.</w:t>
      </w:r>
    </w:p>
    <w:p w14:paraId="4E223CA7" w14:textId="77777777" w:rsidR="002256D1" w:rsidRPr="002256D1" w:rsidRDefault="002256D1" w:rsidP="002256D1">
      <w:pPr>
        <w:pStyle w:val="a3"/>
        <w:numPr>
          <w:ilvl w:val="0"/>
          <w:numId w:val="9"/>
        </w:numPr>
        <w:spacing w:after="0" w:line="240" w:lineRule="auto"/>
        <w:ind w:left="0" w:firstLine="0"/>
        <w:jc w:val="both"/>
        <w:rPr>
          <w:rFonts w:ascii="Times New Roman" w:hAnsi="Times New Roman" w:cs="Times New Roman"/>
          <w:color w:val="000000"/>
          <w:sz w:val="24"/>
          <w:szCs w:val="24"/>
          <w:shd w:val="clear" w:color="auto" w:fill="FFFFFF"/>
        </w:rPr>
      </w:pPr>
      <w:r w:rsidRPr="002256D1">
        <w:rPr>
          <w:rFonts w:ascii="Times New Roman" w:hAnsi="Times New Roman" w:cs="Times New Roman"/>
          <w:sz w:val="24"/>
          <w:szCs w:val="24"/>
        </w:rPr>
        <w:t>Наличие функционала для определения администратора площадки или филиала с соответствующей частью лицензии.</w:t>
      </w:r>
    </w:p>
    <w:p w14:paraId="127DA578" w14:textId="77777777" w:rsidR="002256D1" w:rsidRPr="002256D1" w:rsidRDefault="002256D1" w:rsidP="002256D1">
      <w:pPr>
        <w:pStyle w:val="a3"/>
        <w:numPr>
          <w:ilvl w:val="0"/>
          <w:numId w:val="9"/>
        </w:numPr>
        <w:spacing w:after="0" w:line="240" w:lineRule="auto"/>
        <w:ind w:left="0" w:firstLine="0"/>
        <w:jc w:val="both"/>
        <w:rPr>
          <w:rFonts w:ascii="Times New Roman" w:hAnsi="Times New Roman" w:cs="Times New Roman"/>
          <w:color w:val="000000"/>
          <w:sz w:val="24"/>
          <w:szCs w:val="24"/>
          <w:shd w:val="clear" w:color="auto" w:fill="FFFFFF"/>
        </w:rPr>
      </w:pPr>
      <w:r w:rsidRPr="002256D1">
        <w:rPr>
          <w:rFonts w:ascii="Times New Roman" w:hAnsi="Times New Roman" w:cs="Times New Roman"/>
          <w:sz w:val="24"/>
          <w:szCs w:val="24"/>
        </w:rPr>
        <w:t>Наличие предустановленных шаблонов в системе уведомлений для информирования о некорректной идентификации клонированных машин, что дает возможность оповещать о некорректно настроенной интеграции с системами VDI.</w:t>
      </w:r>
    </w:p>
    <w:p w14:paraId="7941950D" w14:textId="77777777" w:rsidR="002256D1" w:rsidRPr="002256D1" w:rsidRDefault="002256D1" w:rsidP="002256D1">
      <w:pPr>
        <w:pStyle w:val="a3"/>
        <w:numPr>
          <w:ilvl w:val="0"/>
          <w:numId w:val="9"/>
        </w:numPr>
        <w:spacing w:after="0" w:line="240" w:lineRule="auto"/>
        <w:ind w:left="0" w:firstLine="0"/>
        <w:jc w:val="both"/>
        <w:rPr>
          <w:rFonts w:ascii="Times New Roman" w:hAnsi="Times New Roman" w:cs="Times New Roman"/>
          <w:color w:val="000000"/>
          <w:sz w:val="24"/>
          <w:szCs w:val="24"/>
          <w:shd w:val="clear" w:color="auto" w:fill="FFFFFF"/>
        </w:rPr>
      </w:pPr>
      <w:r w:rsidRPr="002256D1">
        <w:rPr>
          <w:rFonts w:ascii="Times New Roman" w:hAnsi="Times New Roman" w:cs="Times New Roman"/>
          <w:sz w:val="24"/>
          <w:szCs w:val="24"/>
        </w:rPr>
        <w:t>Возможность определять, какая виртуальная машина будет являться источником для копирования или клонирования в системах VDI.</w:t>
      </w:r>
    </w:p>
    <w:p w14:paraId="64001738" w14:textId="77777777" w:rsidR="002256D1" w:rsidRPr="002256D1" w:rsidRDefault="002256D1" w:rsidP="002256D1">
      <w:pPr>
        <w:pStyle w:val="a3"/>
        <w:numPr>
          <w:ilvl w:val="0"/>
          <w:numId w:val="9"/>
        </w:numPr>
        <w:spacing w:after="0" w:line="240" w:lineRule="auto"/>
        <w:ind w:left="0" w:firstLine="0"/>
        <w:jc w:val="both"/>
        <w:rPr>
          <w:rFonts w:ascii="Times New Roman" w:hAnsi="Times New Roman" w:cs="Times New Roman"/>
          <w:color w:val="000000"/>
          <w:sz w:val="24"/>
          <w:szCs w:val="24"/>
          <w:shd w:val="clear" w:color="auto" w:fill="FFFFFF"/>
        </w:rPr>
      </w:pPr>
      <w:r w:rsidRPr="002256D1">
        <w:rPr>
          <w:rFonts w:ascii="Times New Roman" w:hAnsi="Times New Roman" w:cs="Times New Roman"/>
          <w:color w:val="000000"/>
          <w:sz w:val="24"/>
          <w:szCs w:val="24"/>
          <w:shd w:val="clear" w:color="auto" w:fill="FFFFFF"/>
        </w:rPr>
        <w:lastRenderedPageBreak/>
        <w:t>Наличие функционала создания площадок в соответствии с филиалами компании, что дает возможность назначить определенную часть лицензии отдельным филиалам.</w:t>
      </w:r>
      <w:r w:rsidRPr="002256D1">
        <w:rPr>
          <w:rFonts w:ascii="Times New Roman" w:hAnsi="Times New Roman" w:cs="Times New Roman"/>
          <w:color w:val="000000"/>
          <w:sz w:val="24"/>
          <w:szCs w:val="24"/>
          <w:shd w:val="clear" w:color="auto" w:fill="FFFFFF"/>
        </w:rPr>
        <w:br/>
      </w:r>
    </w:p>
    <w:p w14:paraId="7287B727" w14:textId="77777777" w:rsidR="002256D1" w:rsidRPr="002256D1" w:rsidRDefault="002256D1" w:rsidP="002256D1">
      <w:pPr>
        <w:spacing w:after="0" w:line="240" w:lineRule="auto"/>
        <w:jc w:val="both"/>
        <w:rPr>
          <w:rFonts w:ascii="Times New Roman" w:hAnsi="Times New Roman" w:cs="Times New Roman"/>
          <w:b/>
          <w:i/>
          <w:sz w:val="24"/>
          <w:szCs w:val="24"/>
        </w:rPr>
      </w:pPr>
      <w:r w:rsidRPr="002256D1">
        <w:rPr>
          <w:rFonts w:ascii="Times New Roman" w:hAnsi="Times New Roman" w:cs="Times New Roman"/>
          <w:b/>
          <w:i/>
          <w:sz w:val="24"/>
          <w:szCs w:val="24"/>
        </w:rPr>
        <w:t>Защита рабочих станций</w:t>
      </w:r>
    </w:p>
    <w:p w14:paraId="5B8A3E04"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Предоставление защиты от вредоносного ПО – определенного вредоносного кода, который добавляется в начало или конец кода файлов на компьютере. Выявление вредоносного ПО должно осуществляться ядром обнаружения в сочетании с компонентом машинного обучения.</w:t>
      </w:r>
    </w:p>
    <w:p w14:paraId="6179FA31"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Предоставление защиты от потенциально нежелательных программ, которые нельзя однозначно отнести к вредоносному ПО по аналогии с такими безусловно вредоносными программами, как вирусы или трояны, но эти программы могут устанавливать дополнительное нежелательное ПО, менять настройки системы, а также выполнять неожиданные действия или действия, не подтвержденные пользователем.</w:t>
      </w:r>
    </w:p>
    <w:p w14:paraId="1F80025E"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Предоставление защиты от опасных программ руткитов, которые предоставляют злоумышленникам из Интернета неограниченный доступ к системе, в то же время скрывая свое присутствие в операционной системе.</w:t>
      </w:r>
    </w:p>
    <w:p w14:paraId="0CE79E74"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Возможность делать исключения из сканирования определенных файлов, которые не вредоносные, но сканирование которых может привести к отклонениям в работе или влиять на продуктивность системы.</w:t>
      </w:r>
    </w:p>
    <w:p w14:paraId="2CB67480"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Обеспечение антивирусной защиты в режиме реального времени.</w:t>
      </w:r>
    </w:p>
    <w:p w14:paraId="6EA01A5B"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Антивирусное сканирование по требованию пользователя или администратора и в соответствии с графиком.</w:t>
      </w:r>
    </w:p>
    <w:p w14:paraId="0F1FF652"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Возможность использования технологий машинного обучения для более углубленного анализа кода с целью выявления вредоносного поведения и характеристик вредоносного программного обеспечения.</w:t>
      </w:r>
    </w:p>
    <w:p w14:paraId="58395292"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Возможность создавать группы разрешенных или запрещенных внешних устройств.</w:t>
      </w:r>
    </w:p>
    <w:p w14:paraId="2A21A061"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Наличие дополнительного модуля, который позволяет запускать браузеры в защищенном режиме с целью блокирования попыток вмешательства в область памяти браузера и содержимого его окон, а также дополнительной защиты критических Интернет-соединений, таких как Интернет-платежи и Интернет-банкинг и т.д.</w:t>
      </w:r>
    </w:p>
    <w:p w14:paraId="67126DF2"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Наличие в персональном брандмауэре режима обучения, что позволяет администратору удаленно настраивать разрешительные правила для сетевых приложений и оборудования.</w:t>
      </w:r>
    </w:p>
    <w:p w14:paraId="4910CC68"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Возможность использовать в персональном брандмауэре дополнительную аутентификацию сети с целью предотвращения несанкционированного подключения ПК к неизвестным опасным сетям.</w:t>
      </w:r>
    </w:p>
    <w:p w14:paraId="247E9669"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Наличие дополнительного функционала персонального брандмауэра, который способен обнаруживать те изменения в сетевых программах, которые повлекли за собой новые несанкционированные сетевые соединения.</w:t>
      </w:r>
    </w:p>
    <w:p w14:paraId="275D11D0"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Получение обновления клиентов из локального хранилища на сервере, что позволяет поддерживать актуальность антивирусной защиты в закрытых изолированных сетях, у которых нет доступа к сети Интернет.</w:t>
      </w:r>
    </w:p>
    <w:p w14:paraId="38811FF8"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Возможность обновления в режиме получения регулярных, тестовых и отложенных обновлений.</w:t>
      </w:r>
    </w:p>
    <w:p w14:paraId="4CB44AE7"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Наличие дополнительного функционала персонального брандмауэра, что позволяет просматривать всю подробную информацию по всем имеющимся сетевым соединениям, а также предупреждать пользователя о подключении к незащищенной сети Wi-Fi.</w:t>
      </w:r>
    </w:p>
    <w:p w14:paraId="3BAA69A4"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Наличие дополнительного функционала персонального брандмауэра, что дает возможность просматривать на ПК перечень заблокированных IP-адресов, предоставляет информацию о причинах попадания в черный список и позволяет сделать исключения для конкретных безопасных адресов.</w:t>
      </w:r>
    </w:p>
    <w:p w14:paraId="13A39DBC"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lastRenderedPageBreak/>
        <w:t>Модуль сканирования оперативной памяти, который способный отслеживать работу подозрительных запущенных процессов, что позволяет предотвратить заражение даже тщательно зашифрованными и скрытыми угрозами.</w:t>
      </w:r>
    </w:p>
    <w:p w14:paraId="06E6F105"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Возможность определения уровня критичности (опасный, неизвестный, малоизвестный, безопасный) значений различных параметров операционной системы с целью выявления несанкционированных и опасных изменений в операционной системе.</w:t>
      </w:r>
    </w:p>
    <w:p w14:paraId="64B8F760"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Возможность создавать и удаленно выполнять скрипты, что позволит на удаленном ПК останавливать запущенные процессы и службы, удалять ветки реестра, блокировать сетевые соединения.</w:t>
      </w:r>
    </w:p>
    <w:p w14:paraId="26F6FE4F"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Наличие режима переопределения политики, что дает системному администратору временную возможность изменять на ПК те настройки антивирусного ПО, которые назначаются политикой и недостижимые для редактирования, с целью гибкой настройки антивирусного ПО в специфической среде.</w:t>
      </w:r>
    </w:p>
    <w:p w14:paraId="6C86EDC5"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Низкое потребление ресурсов ПК актуальными антивирусными продуктами (совместно с всеми процессами: графический интерфейс, процесс комплексной защиты, служба удаленного администрирования): потребление ресурсов оценивается по результатам испытания на типовом устройстве Заказчика.</w:t>
      </w:r>
    </w:p>
    <w:p w14:paraId="0F5C8CF0"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Возможность обновления в режиме получения регулярных, тестовых и отложенных обновлений.</w:t>
      </w:r>
    </w:p>
    <w:p w14:paraId="6C979C17"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Возможность запрещать или разрешать подключение внешних устройств как для всех, так и для отдельных пользователей или групп Windows или домена.</w:t>
      </w:r>
    </w:p>
    <w:p w14:paraId="0F4C1472"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Использование 64-битного ядра для сканирования, что уменьшает нагрузку на систему и позволяет сделать самые быстрые и эффективные сканирования.</w:t>
      </w:r>
    </w:p>
    <w:p w14:paraId="74B91714"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Сканирование компьютера в неактивном состоянии.</w:t>
      </w:r>
    </w:p>
    <w:p w14:paraId="7BB746E9"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Наличие встроенного инструмента, что объединяет несколько утилит для очистки остатков сложных устойчивых угроз, таких как Conficker, Sirefef, Necurs и других</w:t>
      </w:r>
    </w:p>
    <w:p w14:paraId="4128412B"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Возможность осуществлять проверку загрузочных секторов на наличие вирусов в главной загрузочной записи, в том числе интерфейса UEFI.</w:t>
      </w:r>
    </w:p>
    <w:p w14:paraId="4058F772" w14:textId="77777777" w:rsidR="002256D1" w:rsidRPr="002256D1" w:rsidRDefault="002256D1" w:rsidP="002256D1">
      <w:pPr>
        <w:pStyle w:val="a3"/>
        <w:numPr>
          <w:ilvl w:val="0"/>
          <w:numId w:val="11"/>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Поддержка ОС: версии Windows 10/11 и, при необходимости, Windows Server, фактически используемые Заказчиком и поддерживаемые производителем. О рисках применения ОС с прекращенной поддержкой Заказчик уведомляется письменно.</w:t>
      </w:r>
    </w:p>
    <w:p w14:paraId="3019AEAD" w14:textId="77777777" w:rsidR="002256D1" w:rsidRPr="002256D1" w:rsidRDefault="002256D1" w:rsidP="002256D1">
      <w:pPr>
        <w:spacing w:after="0" w:line="240" w:lineRule="auto"/>
        <w:jc w:val="both"/>
        <w:rPr>
          <w:rFonts w:ascii="Times New Roman" w:hAnsi="Times New Roman" w:cs="Times New Roman"/>
          <w:sz w:val="24"/>
          <w:szCs w:val="24"/>
        </w:rPr>
      </w:pPr>
    </w:p>
    <w:p w14:paraId="75D9D2D4" w14:textId="77777777" w:rsidR="002256D1" w:rsidRPr="002256D1" w:rsidRDefault="002256D1" w:rsidP="002256D1">
      <w:pPr>
        <w:spacing w:after="0" w:line="240" w:lineRule="auto"/>
        <w:jc w:val="both"/>
        <w:rPr>
          <w:rFonts w:ascii="Times New Roman" w:hAnsi="Times New Roman" w:cs="Times New Roman"/>
          <w:b/>
          <w:i/>
          <w:sz w:val="24"/>
          <w:szCs w:val="24"/>
        </w:rPr>
      </w:pPr>
      <w:r w:rsidRPr="002256D1">
        <w:rPr>
          <w:rFonts w:ascii="Times New Roman" w:hAnsi="Times New Roman" w:cs="Times New Roman"/>
          <w:b/>
          <w:i/>
          <w:sz w:val="24"/>
          <w:szCs w:val="24"/>
        </w:rPr>
        <w:t>Защита серверов</w:t>
      </w:r>
    </w:p>
    <w:p w14:paraId="407A1789" w14:textId="77777777" w:rsidR="002256D1" w:rsidRPr="002256D1" w:rsidRDefault="002256D1" w:rsidP="002256D1">
      <w:pPr>
        <w:pStyle w:val="a3"/>
        <w:numPr>
          <w:ilvl w:val="0"/>
          <w:numId w:val="12"/>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Автоматическое определение ролей сервера для создания автоматических исключений для специфических файлов, папок, приложений, позволяющее минимизировать влияние на работу серверной операционной системы.</w:t>
      </w:r>
    </w:p>
    <w:p w14:paraId="26E5BAD0" w14:textId="77777777" w:rsidR="002256D1" w:rsidRPr="002256D1" w:rsidRDefault="002256D1" w:rsidP="002256D1">
      <w:pPr>
        <w:pStyle w:val="a3"/>
        <w:numPr>
          <w:ilvl w:val="0"/>
          <w:numId w:val="12"/>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Сканирование интерфейса UEFI – проверка на наличие вредоносного программного обеспечения в главной загрузочной записи.</w:t>
      </w:r>
    </w:p>
    <w:p w14:paraId="563C8172" w14:textId="77777777" w:rsidR="002256D1" w:rsidRPr="002256D1" w:rsidRDefault="002256D1" w:rsidP="002256D1">
      <w:pPr>
        <w:pStyle w:val="a3"/>
        <w:numPr>
          <w:ilvl w:val="0"/>
          <w:numId w:val="12"/>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Сканирование компьютера в неактивном состоянии.</w:t>
      </w:r>
    </w:p>
    <w:p w14:paraId="6A3EE1FB" w14:textId="77777777" w:rsidR="002256D1" w:rsidRPr="002256D1" w:rsidRDefault="002256D1" w:rsidP="002256D1">
      <w:pPr>
        <w:pStyle w:val="a3"/>
        <w:numPr>
          <w:ilvl w:val="0"/>
          <w:numId w:val="12"/>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Использование эвристических технологий во время сканирования.</w:t>
      </w:r>
    </w:p>
    <w:p w14:paraId="097045C9" w14:textId="77777777" w:rsidR="002256D1" w:rsidRPr="002256D1" w:rsidRDefault="002256D1" w:rsidP="002256D1">
      <w:pPr>
        <w:pStyle w:val="a3"/>
        <w:numPr>
          <w:ilvl w:val="0"/>
          <w:numId w:val="12"/>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Предоставление защиты от вредоносных программ, троянского ПО, клавиатурных шпионов, рекламного ПО, фишинга, шпионского ПО, руткитов, скриптов, потенциального нежелательного и опасного ПО.</w:t>
      </w:r>
    </w:p>
    <w:p w14:paraId="3331DD34" w14:textId="77777777" w:rsidR="002256D1" w:rsidRPr="002256D1" w:rsidRDefault="002256D1" w:rsidP="002256D1">
      <w:pPr>
        <w:pStyle w:val="a3"/>
        <w:numPr>
          <w:ilvl w:val="0"/>
          <w:numId w:val="12"/>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Регламентное обновление вирусных баз не менее 24 раз в сутки.</w:t>
      </w:r>
    </w:p>
    <w:p w14:paraId="1AFFDBAD" w14:textId="77777777" w:rsidR="002256D1" w:rsidRPr="002256D1" w:rsidRDefault="002256D1" w:rsidP="002256D1">
      <w:pPr>
        <w:pStyle w:val="a3"/>
        <w:numPr>
          <w:ilvl w:val="0"/>
          <w:numId w:val="12"/>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Возможность помимо основного указать резервные серверы администрирования.</w:t>
      </w:r>
    </w:p>
    <w:p w14:paraId="649B2FC5" w14:textId="77777777" w:rsidR="002256D1" w:rsidRPr="002256D1" w:rsidRDefault="002256D1" w:rsidP="002256D1">
      <w:pPr>
        <w:pStyle w:val="a3"/>
        <w:numPr>
          <w:ilvl w:val="0"/>
          <w:numId w:val="12"/>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Наличие инструмента, который сможет осуществлять контроль подключения к рабочей станции периферийных устройств путем создания правил доступа по типу устройства, по уровню доступа, по производителю, модели или серийному номеру устройства. Правила могут быть созданы как для всех, так и для отдельных пользователей или групп Windows.</w:t>
      </w:r>
    </w:p>
    <w:p w14:paraId="3084940D" w14:textId="77777777" w:rsidR="002256D1" w:rsidRPr="002256D1" w:rsidRDefault="002256D1" w:rsidP="002256D1">
      <w:pPr>
        <w:pStyle w:val="a3"/>
        <w:numPr>
          <w:ilvl w:val="0"/>
          <w:numId w:val="12"/>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 xml:space="preserve">Наличие инструмента для диагностики системы, который может создавать снимки состояния операционной системы для дальнейшего глубоко анализа различных аспектов работы операционной системы, включая запущенные процессы, контент реестра, </w:t>
      </w:r>
      <w:r w:rsidRPr="002256D1">
        <w:rPr>
          <w:rFonts w:ascii="Times New Roman" w:hAnsi="Times New Roman" w:cs="Times New Roman"/>
          <w:sz w:val="24"/>
          <w:szCs w:val="24"/>
        </w:rPr>
        <w:lastRenderedPageBreak/>
        <w:t>установленное ПО, сетевые соединения. Благодаря умению сравнивать различные снимки состояния системы, этот инструмент может обнаружить изменения, которые произошли в системе. Также он может создавать и выполнять скрипты, что позволит останавливать запущенные процессы, удалять ветки реестра, блокировать сетевые соединения.</w:t>
      </w:r>
    </w:p>
    <w:p w14:paraId="69307762" w14:textId="77777777" w:rsidR="002256D1" w:rsidRPr="002256D1" w:rsidRDefault="002256D1" w:rsidP="002256D1">
      <w:pPr>
        <w:pStyle w:val="a3"/>
        <w:numPr>
          <w:ilvl w:val="0"/>
          <w:numId w:val="12"/>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Возможность блокировать загрузку из Интернета файлов по указанному расширению.</w:t>
      </w:r>
    </w:p>
    <w:p w14:paraId="0360E171" w14:textId="77777777" w:rsidR="002256D1" w:rsidRPr="002256D1" w:rsidRDefault="002256D1" w:rsidP="002256D1">
      <w:pPr>
        <w:pStyle w:val="a3"/>
        <w:numPr>
          <w:ilvl w:val="0"/>
          <w:numId w:val="12"/>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Возможность обновления в режиме получения регулярных, тестовых и отложенных обновлений.</w:t>
      </w:r>
    </w:p>
    <w:p w14:paraId="36B562AD" w14:textId="77777777" w:rsidR="002256D1" w:rsidRPr="002256D1" w:rsidRDefault="002256D1" w:rsidP="002256D1">
      <w:pPr>
        <w:pStyle w:val="a3"/>
        <w:numPr>
          <w:ilvl w:val="0"/>
          <w:numId w:val="12"/>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Наличие специальной технологии, значительно снижающей нагрузку на виртуальные рабочие станции, а также на гипервизор в целом.</w:t>
      </w:r>
    </w:p>
    <w:p w14:paraId="4151FDE4" w14:textId="77777777" w:rsidR="002256D1" w:rsidRDefault="002256D1" w:rsidP="002256D1">
      <w:pPr>
        <w:pStyle w:val="a3"/>
        <w:numPr>
          <w:ilvl w:val="0"/>
          <w:numId w:val="12"/>
        </w:numPr>
        <w:spacing w:after="0" w:line="240" w:lineRule="auto"/>
        <w:ind w:left="0" w:firstLine="0"/>
        <w:jc w:val="both"/>
        <w:rPr>
          <w:rFonts w:ascii="Times New Roman" w:hAnsi="Times New Roman" w:cs="Times New Roman"/>
          <w:sz w:val="24"/>
          <w:szCs w:val="24"/>
        </w:rPr>
      </w:pPr>
      <w:r w:rsidRPr="002256D1">
        <w:rPr>
          <w:rFonts w:ascii="Times New Roman" w:hAnsi="Times New Roman" w:cs="Times New Roman"/>
          <w:sz w:val="24"/>
          <w:szCs w:val="24"/>
        </w:rPr>
        <w:t>Возможность настройки режима запуска путем отключения графического интерфейса для терминальных пользователей, что позволяет уменьшить нагрузку на сервер, работающий в режиме сервера терминалов.</w:t>
      </w:r>
    </w:p>
    <w:p w14:paraId="67974A48" w14:textId="0185EF9F" w:rsidR="002256D1" w:rsidRPr="002256D1" w:rsidRDefault="002256D1" w:rsidP="002256D1">
      <w:pPr>
        <w:pStyle w:val="a3"/>
        <w:spacing w:after="0" w:line="240" w:lineRule="auto"/>
        <w:ind w:left="0"/>
        <w:jc w:val="both"/>
        <w:rPr>
          <w:rFonts w:ascii="Times New Roman" w:hAnsi="Times New Roman" w:cs="Times New Roman"/>
          <w:sz w:val="24"/>
          <w:szCs w:val="24"/>
        </w:rPr>
      </w:pPr>
    </w:p>
    <w:p w14:paraId="32099847" w14:textId="77777777" w:rsidR="002256D1" w:rsidRPr="002256D1" w:rsidRDefault="002256D1" w:rsidP="002256D1">
      <w:pPr>
        <w:spacing w:after="0" w:line="240" w:lineRule="auto"/>
        <w:rPr>
          <w:rFonts w:ascii="Times New Roman" w:hAnsi="Times New Roman" w:cs="Times New Roman"/>
          <w:sz w:val="24"/>
          <w:szCs w:val="24"/>
          <w:lang w:val="kk-KZ"/>
        </w:rPr>
      </w:pPr>
      <w:r w:rsidRPr="002256D1">
        <w:rPr>
          <w:rFonts w:ascii="Times New Roman" w:hAnsi="Times New Roman" w:cs="Times New Roman"/>
          <w:b/>
          <w:sz w:val="24"/>
          <w:szCs w:val="24"/>
        </w:rPr>
        <w:t xml:space="preserve">ДОПОЛНИТЕЛЬНЫЕ ОБЯЗАТЕЛЬНЫЕ ТРЕБОВАНИЯ </w:t>
      </w:r>
    </w:p>
    <w:p w14:paraId="3523B9C1" w14:textId="77777777" w:rsidR="002256D1" w:rsidRPr="002256D1" w:rsidRDefault="002256D1" w:rsidP="0029023A">
      <w:pPr>
        <w:spacing w:after="0" w:line="240" w:lineRule="auto"/>
        <w:jc w:val="both"/>
        <w:rPr>
          <w:rFonts w:ascii="Times New Roman" w:hAnsi="Times New Roman" w:cs="Times New Roman"/>
          <w:sz w:val="24"/>
          <w:szCs w:val="24"/>
        </w:rPr>
      </w:pPr>
      <w:r w:rsidRPr="002256D1">
        <w:rPr>
          <w:rFonts w:ascii="Times New Roman" w:hAnsi="Times New Roman" w:cs="Times New Roman"/>
          <w:sz w:val="24"/>
          <w:szCs w:val="24"/>
        </w:rPr>
        <w:t>1. Лицензии регистрируются на Заказчика либо на учетную запись под его полным административным контролем. Поставщик передает документы о легальности лицензий с указанием наименования, редакции, количества, дат активации и окончания. На дату приемки обеспечивается не менее 12 месяцев срока использования каждой лицензии.</w:t>
      </w:r>
    </w:p>
    <w:p w14:paraId="3699F269" w14:textId="77777777" w:rsidR="002256D1" w:rsidRPr="002256D1" w:rsidRDefault="002256D1" w:rsidP="0029023A">
      <w:pPr>
        <w:spacing w:after="0" w:line="240" w:lineRule="auto"/>
        <w:jc w:val="both"/>
        <w:rPr>
          <w:rFonts w:ascii="Times New Roman" w:hAnsi="Times New Roman" w:cs="Times New Roman"/>
          <w:sz w:val="24"/>
          <w:szCs w:val="24"/>
        </w:rPr>
      </w:pPr>
      <w:r w:rsidRPr="002256D1">
        <w:rPr>
          <w:rFonts w:ascii="Times New Roman" w:hAnsi="Times New Roman" w:cs="Times New Roman"/>
          <w:sz w:val="24"/>
          <w:szCs w:val="24"/>
        </w:rPr>
        <w:t>2. Права основного администратора консоли централизованного управления передаются Заказчику. Без письменного согласия Заказчика Поставщик не вправе блокировать, отзывать, деактивировать, передавать третьим лицам действующие лицензии или ограничивать учетные записи школы. Окончание договора не прекращает действие оплаченных лицензий до истечения их срока.</w:t>
      </w:r>
    </w:p>
    <w:p w14:paraId="4AF5830E" w14:textId="77777777" w:rsidR="002256D1" w:rsidRPr="002256D1" w:rsidRDefault="002256D1" w:rsidP="0029023A">
      <w:pPr>
        <w:spacing w:after="0" w:line="240" w:lineRule="auto"/>
        <w:jc w:val="both"/>
        <w:rPr>
          <w:rFonts w:ascii="Times New Roman" w:hAnsi="Times New Roman" w:cs="Times New Roman"/>
          <w:sz w:val="24"/>
          <w:szCs w:val="24"/>
        </w:rPr>
      </w:pPr>
      <w:r w:rsidRPr="002256D1">
        <w:rPr>
          <w:rFonts w:ascii="Times New Roman" w:hAnsi="Times New Roman" w:cs="Times New Roman"/>
          <w:sz w:val="24"/>
          <w:szCs w:val="24"/>
        </w:rPr>
        <w:t>3. Удаленный доступ Поставщика разрешается только уполномоченным сотрудником школы и в пределах согласованных работ. Выполнение команд, удаление ПО, отключение защитных модулей и изменение политик фиксируются в журналах. По завершении работ временный доступ Поставщика прекращается.</w:t>
      </w:r>
    </w:p>
    <w:p w14:paraId="47B192EB" w14:textId="77777777" w:rsidR="002256D1" w:rsidRPr="002256D1" w:rsidRDefault="002256D1" w:rsidP="0029023A">
      <w:pPr>
        <w:spacing w:after="0" w:line="240" w:lineRule="auto"/>
        <w:jc w:val="both"/>
        <w:rPr>
          <w:rFonts w:ascii="Times New Roman" w:hAnsi="Times New Roman" w:cs="Times New Roman"/>
          <w:sz w:val="24"/>
          <w:szCs w:val="24"/>
        </w:rPr>
      </w:pPr>
      <w:r w:rsidRPr="002256D1">
        <w:rPr>
          <w:rFonts w:ascii="Times New Roman" w:hAnsi="Times New Roman" w:cs="Times New Roman"/>
          <w:sz w:val="24"/>
          <w:szCs w:val="24"/>
        </w:rPr>
        <w:t>4. Распределение 100 лицензий между рабочими станциями и серверами и фактические ОС уточняются в реестре, утвержденном Заказчиком до установки. Если серверная лицензия приобретается отдельно, ее количество и стоимость должны быть прямо указаны в договоре. Не допускаются неоговоренные обязательные доплаты.</w:t>
      </w:r>
    </w:p>
    <w:p w14:paraId="025E0B41" w14:textId="77777777" w:rsidR="002256D1" w:rsidRPr="002256D1" w:rsidRDefault="002256D1" w:rsidP="0029023A">
      <w:pPr>
        <w:spacing w:after="0" w:line="240" w:lineRule="auto"/>
        <w:jc w:val="both"/>
        <w:rPr>
          <w:rFonts w:ascii="Times New Roman" w:hAnsi="Times New Roman" w:cs="Times New Roman"/>
          <w:sz w:val="24"/>
          <w:szCs w:val="24"/>
        </w:rPr>
      </w:pPr>
      <w:r w:rsidRPr="002256D1">
        <w:rPr>
          <w:rFonts w:ascii="Times New Roman" w:hAnsi="Times New Roman" w:cs="Times New Roman"/>
          <w:sz w:val="24"/>
          <w:szCs w:val="24"/>
        </w:rPr>
        <w:t>5. В течение 16 календарных дней со вступления договора в силу Поставщик обеспечивает предоставление, установку, активацию, обновление и подключение к централизованному управлению на согласованных 100 устройствах. Недоступность устройств по причинам на стороне Заказчика оформляется актом, после чего стороны согласуют график.</w:t>
      </w:r>
    </w:p>
    <w:p w14:paraId="6CE273D5" w14:textId="77777777" w:rsidR="002256D1" w:rsidRPr="002256D1" w:rsidRDefault="002256D1" w:rsidP="0029023A">
      <w:pPr>
        <w:spacing w:after="0" w:line="240" w:lineRule="auto"/>
        <w:jc w:val="both"/>
        <w:rPr>
          <w:rFonts w:ascii="Times New Roman" w:hAnsi="Times New Roman" w:cs="Times New Roman"/>
          <w:sz w:val="24"/>
          <w:szCs w:val="24"/>
        </w:rPr>
      </w:pPr>
      <w:r w:rsidRPr="002256D1">
        <w:rPr>
          <w:rFonts w:ascii="Times New Roman" w:hAnsi="Times New Roman" w:cs="Times New Roman"/>
          <w:sz w:val="24"/>
          <w:szCs w:val="24"/>
        </w:rPr>
        <w:t>6. Для приемки предоставляются: реестр устройств с инвентарными или иными идентификаторами; наименование и версия ПО; документы о законности и сроке лицензий; отчет консоли о подключенных устройствах; результаты проверки обновлений и тестирования защиты; инструкция администратора; акт передачи административного доступа. До проверки соответствия требованиям услуги не считаются полностью принятыми.</w:t>
      </w:r>
    </w:p>
    <w:p w14:paraId="4682AD90" w14:textId="77777777" w:rsidR="002256D1" w:rsidRPr="002256D1" w:rsidRDefault="002256D1" w:rsidP="0029023A">
      <w:pPr>
        <w:spacing w:after="0" w:line="240" w:lineRule="auto"/>
        <w:jc w:val="both"/>
        <w:rPr>
          <w:rFonts w:ascii="Times New Roman" w:hAnsi="Times New Roman" w:cs="Times New Roman"/>
          <w:sz w:val="24"/>
          <w:szCs w:val="24"/>
        </w:rPr>
      </w:pPr>
      <w:r w:rsidRPr="002256D1">
        <w:rPr>
          <w:rFonts w:ascii="Times New Roman" w:hAnsi="Times New Roman" w:cs="Times New Roman"/>
          <w:sz w:val="24"/>
          <w:szCs w:val="24"/>
        </w:rPr>
        <w:t>7. В течение 12 месяцев лицензии обеспечивают доступ к обновлениям безопасности и антивирусных баз производителя. Поставщик указывает канал поддержки и ответственного специалиста. Время реакции на критическое обращение — не более 4 рабочих часов, на иное — не более 1 рабочего дня. Срок устранения согласуется с Заказчиком с учетом сложности неисправности.</w:t>
      </w:r>
    </w:p>
    <w:p w14:paraId="1E494F8C" w14:textId="77777777" w:rsidR="002256D1" w:rsidRPr="002256D1" w:rsidRDefault="002256D1" w:rsidP="0029023A">
      <w:pPr>
        <w:spacing w:after="0" w:line="240" w:lineRule="auto"/>
        <w:jc w:val="both"/>
        <w:rPr>
          <w:rFonts w:ascii="Times New Roman" w:hAnsi="Times New Roman" w:cs="Times New Roman"/>
          <w:sz w:val="24"/>
          <w:szCs w:val="24"/>
        </w:rPr>
      </w:pPr>
      <w:r w:rsidRPr="002256D1">
        <w:rPr>
          <w:rFonts w:ascii="Times New Roman" w:hAnsi="Times New Roman" w:cs="Times New Roman"/>
          <w:sz w:val="24"/>
          <w:szCs w:val="24"/>
        </w:rPr>
        <w:t>8. Поставщик не копирует и не передает третьим лицам файлы, персональные данные и конфиденциальную информацию школы, кроме согласованных случаев с надлежащим правовым основанием. Об инциденте информационной безопасности Заказчик уведомляется в течение 2 часов после обнаружения. Журналы административных действий предоставляются по запросу.</w:t>
      </w:r>
    </w:p>
    <w:p w14:paraId="7D7D665A" w14:textId="77777777" w:rsidR="002256D1" w:rsidRPr="002256D1" w:rsidRDefault="002256D1" w:rsidP="0029023A">
      <w:pPr>
        <w:spacing w:after="0" w:line="240" w:lineRule="auto"/>
        <w:jc w:val="both"/>
        <w:rPr>
          <w:rFonts w:ascii="Times New Roman" w:hAnsi="Times New Roman" w:cs="Times New Roman"/>
          <w:sz w:val="24"/>
          <w:szCs w:val="24"/>
        </w:rPr>
      </w:pPr>
      <w:r w:rsidRPr="002256D1">
        <w:rPr>
          <w:rFonts w:ascii="Times New Roman" w:hAnsi="Times New Roman" w:cs="Times New Roman"/>
          <w:sz w:val="24"/>
          <w:szCs w:val="24"/>
        </w:rPr>
        <w:lastRenderedPageBreak/>
        <w:t>9. Использование оплаченных лицензий и управление защитой до истечения срока не должны зависеть от личной учетной записи Поставщика. При смене поставщика передаются документы о лицензиях и правах управления; запрещается препятствовать законному доступу школы. Возможность переноса лицензии на другой продукт определяется условиями правообладателя.</w:t>
      </w:r>
    </w:p>
    <w:p w14:paraId="4ECC8940" w14:textId="77777777" w:rsidR="002256D1" w:rsidRPr="002256D1" w:rsidRDefault="002256D1" w:rsidP="0029023A">
      <w:pPr>
        <w:spacing w:after="0" w:line="240" w:lineRule="auto"/>
        <w:jc w:val="both"/>
        <w:rPr>
          <w:rFonts w:ascii="Times New Roman" w:hAnsi="Times New Roman" w:cs="Times New Roman"/>
          <w:sz w:val="24"/>
          <w:szCs w:val="24"/>
        </w:rPr>
      </w:pPr>
      <w:r w:rsidRPr="002256D1">
        <w:rPr>
          <w:rFonts w:ascii="Times New Roman" w:hAnsi="Times New Roman" w:cs="Times New Roman"/>
          <w:sz w:val="24"/>
          <w:szCs w:val="24"/>
        </w:rPr>
        <w:t>10. Требования применяются с учетом фактической инфраструктуры школы. Если VDI, филиальная иерархия, дополнительные СУБД и специальные функции не используются Заказчиком, их отсутствие само по себе не должно служить основанием отклонения предложения; эквивалентность оценивается по основным результатам защиты, централизованного управления, отчетности и обновлений.</w:t>
      </w:r>
    </w:p>
    <w:p w14:paraId="62F1DDA1" w14:textId="17BA2E26" w:rsidR="00504D5C" w:rsidRPr="005F38DB" w:rsidRDefault="00504D5C" w:rsidP="0029023A">
      <w:pPr>
        <w:jc w:val="both"/>
        <w:rPr>
          <w:rFonts w:ascii="Times New Roman" w:hAnsi="Times New Roman" w:cs="Times New Roman"/>
          <w:sz w:val="24"/>
          <w:szCs w:val="24"/>
        </w:rPr>
      </w:pPr>
    </w:p>
    <w:sectPr w:rsidR="00504D5C" w:rsidRPr="005F38DB" w:rsidSect="002256D1">
      <w:pgSz w:w="11906" w:h="16838"/>
      <w:pgMar w:top="993"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C74CC"/>
    <w:multiLevelType w:val="hybridMultilevel"/>
    <w:tmpl w:val="22660D5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B3C31BD"/>
    <w:multiLevelType w:val="hybridMultilevel"/>
    <w:tmpl w:val="AA0034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0C2116"/>
    <w:multiLevelType w:val="hybridMultilevel"/>
    <w:tmpl w:val="279AAD6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1B20C01"/>
    <w:multiLevelType w:val="hybridMultilevel"/>
    <w:tmpl w:val="E1B0CE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AA763B"/>
    <w:multiLevelType w:val="hybridMultilevel"/>
    <w:tmpl w:val="C6C638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C531610"/>
    <w:multiLevelType w:val="hybridMultilevel"/>
    <w:tmpl w:val="0D9EE4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3742789"/>
    <w:multiLevelType w:val="hybridMultilevel"/>
    <w:tmpl w:val="E1B0CE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5AB78F5"/>
    <w:multiLevelType w:val="hybridMultilevel"/>
    <w:tmpl w:val="DB46B05A"/>
    <w:lvl w:ilvl="0" w:tplc="EB388C90">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81A42AB"/>
    <w:multiLevelType w:val="hybridMultilevel"/>
    <w:tmpl w:val="C6C638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09F2FCF"/>
    <w:multiLevelType w:val="hybridMultilevel"/>
    <w:tmpl w:val="4ED26210"/>
    <w:lvl w:ilvl="0" w:tplc="0BB0D51C">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60F49A7"/>
    <w:multiLevelType w:val="hybridMultilevel"/>
    <w:tmpl w:val="A8927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7E41D17"/>
    <w:multiLevelType w:val="hybridMultilevel"/>
    <w:tmpl w:val="0D9EE4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C6B65F0"/>
    <w:multiLevelType w:val="hybridMultilevel"/>
    <w:tmpl w:val="FE96845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num>
  <w:num w:numId="2">
    <w:abstractNumId w:val="6"/>
  </w:num>
  <w:num w:numId="3">
    <w:abstractNumId w:val="5"/>
  </w:num>
  <w:num w:numId="4">
    <w:abstractNumId w:val="0"/>
  </w:num>
  <w:num w:numId="5">
    <w:abstractNumId w:val="11"/>
  </w:num>
  <w:num w:numId="6">
    <w:abstractNumId w:val="4"/>
  </w:num>
  <w:num w:numId="7">
    <w:abstractNumId w:val="3"/>
  </w:num>
  <w:num w:numId="8">
    <w:abstractNumId w:val="7"/>
  </w:num>
  <w:num w:numId="9">
    <w:abstractNumId w:val="10"/>
  </w:num>
  <w:num w:numId="10">
    <w:abstractNumId w:val="1"/>
  </w:num>
  <w:num w:numId="11">
    <w:abstractNumId w:val="2"/>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D83"/>
    <w:rsid w:val="001D5492"/>
    <w:rsid w:val="00205612"/>
    <w:rsid w:val="002256D1"/>
    <w:rsid w:val="0029023A"/>
    <w:rsid w:val="002D0064"/>
    <w:rsid w:val="002D4444"/>
    <w:rsid w:val="002D4670"/>
    <w:rsid w:val="00414809"/>
    <w:rsid w:val="004500D8"/>
    <w:rsid w:val="004958FA"/>
    <w:rsid w:val="004F7759"/>
    <w:rsid w:val="00504D5C"/>
    <w:rsid w:val="005135FA"/>
    <w:rsid w:val="00520C84"/>
    <w:rsid w:val="0053253C"/>
    <w:rsid w:val="005F38DB"/>
    <w:rsid w:val="005F3BF6"/>
    <w:rsid w:val="005F731F"/>
    <w:rsid w:val="006661DD"/>
    <w:rsid w:val="006703E8"/>
    <w:rsid w:val="007212E9"/>
    <w:rsid w:val="00736E07"/>
    <w:rsid w:val="00797AED"/>
    <w:rsid w:val="00810FE2"/>
    <w:rsid w:val="008116B4"/>
    <w:rsid w:val="00853663"/>
    <w:rsid w:val="00991F1B"/>
    <w:rsid w:val="00A37DB8"/>
    <w:rsid w:val="00A609A5"/>
    <w:rsid w:val="00AB5E79"/>
    <w:rsid w:val="00B4344B"/>
    <w:rsid w:val="00BA2BCE"/>
    <w:rsid w:val="00C16E03"/>
    <w:rsid w:val="00C74857"/>
    <w:rsid w:val="00CC3031"/>
    <w:rsid w:val="00CE5F72"/>
    <w:rsid w:val="00D60F13"/>
    <w:rsid w:val="00D94F8B"/>
    <w:rsid w:val="00DC786E"/>
    <w:rsid w:val="00E10944"/>
    <w:rsid w:val="00E15E44"/>
    <w:rsid w:val="00E46CFC"/>
    <w:rsid w:val="00E85BC0"/>
    <w:rsid w:val="00EA2CCA"/>
    <w:rsid w:val="00EB3D83"/>
    <w:rsid w:val="00EE0540"/>
    <w:rsid w:val="00EF0FD0"/>
    <w:rsid w:val="00F0690A"/>
    <w:rsid w:val="00F559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1DD65"/>
  <w15:chartTrackingRefBased/>
  <w15:docId w15:val="{80E869EA-EECF-49AF-B057-A416A9223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2BCE"/>
    <w:pPr>
      <w:ind w:left="720"/>
      <w:contextualSpacing/>
    </w:pPr>
  </w:style>
  <w:style w:type="character" w:customStyle="1" w:styleId="ezkurwreuab5ozgtqnkl">
    <w:name w:val="ezkurwreuab5ozgtqnkl"/>
    <w:basedOn w:val="a0"/>
    <w:rsid w:val="005F38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4054</Words>
  <Characters>23113</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Куц</dc:creator>
  <cp:keywords/>
  <dc:description/>
  <cp:lastModifiedBy>5А Гимназия</cp:lastModifiedBy>
  <cp:revision>35</cp:revision>
  <dcterms:created xsi:type="dcterms:W3CDTF">2026-03-05T07:40:00Z</dcterms:created>
  <dcterms:modified xsi:type="dcterms:W3CDTF">2026-10-12T07:19:00Z</dcterms:modified>
</cp:coreProperties>
</file>